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AFB1A6">
      <w:pPr>
        <w:pStyle w:val="9"/>
        <w:numPr>
          <w:ilvl w:val="0"/>
          <w:numId w:val="2"/>
        </w:numPr>
        <w:spacing w:line="360" w:lineRule="auto"/>
        <w:rPr>
          <w:rFonts w:hint="eastAsia" w:ascii="宋体" w:hAnsi="宋体" w:eastAsia="宋体" w:cs="宋体"/>
          <w:b/>
          <w:bCs/>
          <w:sz w:val="24"/>
          <w:szCs w:val="24"/>
          <w:highlight w:val="none"/>
        </w:rPr>
      </w:pPr>
      <w:bookmarkStart w:id="0" w:name="_Toc20082"/>
      <w:r>
        <w:rPr>
          <w:rFonts w:hint="eastAsia" w:ascii="宋体" w:hAnsi="宋体" w:eastAsia="宋体" w:cs="宋体"/>
          <w:b/>
          <w:bCs/>
          <w:sz w:val="24"/>
          <w:szCs w:val="24"/>
          <w:highlight w:val="none"/>
        </w:rPr>
        <w:t>满足《中华人民共和国政府采购法》第二十二条规定；</w:t>
      </w:r>
    </w:p>
    <w:p w14:paraId="4D412798">
      <w:pPr>
        <w:pStyle w:val="9"/>
        <w:numPr>
          <w:ilvl w:val="0"/>
          <w:numId w:val="3"/>
        </w:numPr>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供应商应具备《中华人民共和国政府采购法》第二十二条规定的条件</w:t>
      </w:r>
      <w:r>
        <w:rPr>
          <w:rFonts w:hint="eastAsia" w:ascii="宋体" w:hAnsi="宋体" w:eastAsia="宋体" w:cs="宋体"/>
          <w:sz w:val="24"/>
          <w:szCs w:val="24"/>
          <w:highlight w:val="none"/>
          <w:lang w:val="en-US" w:eastAsia="zh-CN"/>
        </w:rPr>
        <w:t>；</w:t>
      </w:r>
    </w:p>
    <w:p w14:paraId="5D6F528F">
      <w:pPr>
        <w:pStyle w:val="9"/>
        <w:numPr>
          <w:ilvl w:val="0"/>
          <w:numId w:val="0"/>
        </w:num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7EB16549">
      <w:pPr>
        <w:pStyle w:val="9"/>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w:t>
      </w:r>
      <w:r>
        <w:rPr>
          <w:rFonts w:hint="eastAsia" w:ascii="宋体" w:hAnsi="宋体" w:eastAsia="宋体" w:cs="宋体"/>
          <w:b/>
          <w:bCs/>
          <w:sz w:val="24"/>
          <w:szCs w:val="24"/>
          <w:highlight w:val="none"/>
          <w:lang w:val="en-US" w:eastAsia="zh-CN"/>
        </w:rPr>
        <w:t>二</w:t>
      </w:r>
      <w:r>
        <w:rPr>
          <w:rFonts w:hint="eastAsia" w:ascii="宋体" w:hAnsi="宋体" w:eastAsia="宋体" w:cs="宋体"/>
          <w:b/>
          <w:bCs/>
          <w:sz w:val="24"/>
          <w:szCs w:val="24"/>
          <w:highlight w:val="none"/>
        </w:rPr>
        <w:t>）本项目的特定资格要求：</w:t>
      </w:r>
    </w:p>
    <w:p w14:paraId="14513B86">
      <w:pPr>
        <w:pStyle w:val="9"/>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采购包1：</w:t>
      </w:r>
    </w:p>
    <w:p w14:paraId="29FAF963">
      <w:pPr>
        <w:pStyle w:val="9"/>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1、具有独立承担民事责任的能力：具有独立承担民事责任能力的法人、其他组织或自然人，提供合法有效的统一社会信用代码营业执照（事业单位提供法人证书，自然人提供身份证）。</w:t>
      </w:r>
    </w:p>
    <w:p w14:paraId="698688CD">
      <w:pPr>
        <w:pStyle w:val="9"/>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2、具有健全的财务会计制度：提供经审计的</w:t>
      </w:r>
      <w:r>
        <w:rPr>
          <w:rFonts w:hint="eastAsia" w:ascii="宋体" w:hAnsi="宋体" w:eastAsia="宋体" w:cs="宋体"/>
          <w:sz w:val="24"/>
          <w:szCs w:val="24"/>
          <w:highlight w:val="none"/>
          <w:lang w:eastAsia="zh-CN"/>
        </w:rPr>
        <w:t>2023年度或2024年度的</w:t>
      </w:r>
      <w:r>
        <w:rPr>
          <w:rFonts w:hint="eastAsia" w:ascii="宋体" w:hAnsi="宋体" w:eastAsia="宋体" w:cs="宋体"/>
          <w:sz w:val="24"/>
          <w:szCs w:val="24"/>
          <w:highlight w:val="none"/>
        </w:rPr>
        <w:t>财务报告（成立时间至递交响应文件截止时间不足一年的可提供成立后任意时段的资产负债表）或递交响应文件截止时间前六个月内银行出具的资信证明；其他组织和自然人提供银行出具的资信证明或财务报表。</w:t>
      </w:r>
    </w:p>
    <w:p w14:paraId="6AB4DB67">
      <w:pPr>
        <w:pStyle w:val="9"/>
        <w:spacing w:line="360" w:lineRule="auto"/>
        <w:rPr>
          <w:rFonts w:hint="eastAsia" w:ascii="宋体" w:hAnsi="宋体" w:eastAsia="宋体" w:cs="宋体"/>
          <w:i w:val="0"/>
          <w:iCs w:val="0"/>
          <w:caps w:val="0"/>
          <w:color w:val="0A82E5"/>
          <w:spacing w:val="0"/>
          <w:sz w:val="24"/>
          <w:szCs w:val="24"/>
          <w:shd w:val="clear" w:fill="FFFF00"/>
        </w:rPr>
      </w:pPr>
      <w:r>
        <w:rPr>
          <w:rFonts w:hint="eastAsia" w:ascii="宋体" w:hAnsi="宋体" w:eastAsia="宋体" w:cs="宋体"/>
          <w:sz w:val="24"/>
          <w:szCs w:val="24"/>
          <w:highlight w:val="none"/>
        </w:rPr>
        <w:t>3、具有良好的商业信誉：供应商不得被“信用中国”网站（www.creditchina.gov.cn）列入失信被执行人或重大税收违法失信主体名单，不得被财政部门在中国政府采购网（www.ccgp.gov.cn）政府采购严重违法失信行为记录名单中禁止参加政府采购活动。供应商可不提供，代理机构可现场查询。</w:t>
      </w:r>
    </w:p>
    <w:p w14:paraId="16A5652B">
      <w:pPr>
        <w:pStyle w:val="9"/>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4、具有依法缴纳税收的良好记录：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零申报的供应商应提供相关文件证明。</w:t>
      </w:r>
    </w:p>
    <w:p w14:paraId="43E30AFE">
      <w:pPr>
        <w:pStyle w:val="9"/>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5、具有依法缴纳社会保障资金的良好记录：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p w14:paraId="52D7CF62">
      <w:pPr>
        <w:pStyle w:val="9"/>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6、具有履行合同所必需的设备和专业技术能力：提供具有履行本合同所必需的设备和专业技术能力的承诺。</w:t>
      </w:r>
    </w:p>
    <w:p w14:paraId="173B9B36">
      <w:pPr>
        <w:pStyle w:val="9"/>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7、参加政府采购活动前三年内，在经营活动中没有重大违法记录：提供参加政府采购活动前三年内，在经营活动中没有重大违法记录的承诺。</w:t>
      </w:r>
    </w:p>
    <w:p w14:paraId="6850C841">
      <w:pPr>
        <w:pStyle w:val="9"/>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8、供应商特殊资质：提供具备建筑行政主管部门颁发的消防设施工程专业承包二级及以上资质证明，并具有合格有效的安全生产许可证；</w:t>
      </w:r>
    </w:p>
    <w:p w14:paraId="070F50A0">
      <w:pPr>
        <w:pStyle w:val="9"/>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9、项目经理资质：提供拟派项目经理须具备机电工程专业</w:t>
      </w:r>
      <w:r>
        <w:rPr>
          <w:rFonts w:hint="eastAsia" w:ascii="宋体" w:hAnsi="宋体" w:eastAsia="宋体" w:cs="宋体"/>
          <w:sz w:val="24"/>
          <w:szCs w:val="24"/>
          <w:highlight w:val="none"/>
          <w:lang w:val="en-US" w:eastAsia="zh-CN"/>
        </w:rPr>
        <w:t>二</w:t>
      </w:r>
      <w:r>
        <w:rPr>
          <w:rFonts w:hint="eastAsia" w:ascii="宋体" w:hAnsi="宋体" w:eastAsia="宋体" w:cs="宋体"/>
          <w:sz w:val="24"/>
          <w:szCs w:val="24"/>
          <w:highlight w:val="none"/>
        </w:rPr>
        <w:t>级</w:t>
      </w:r>
      <w:r>
        <w:rPr>
          <w:rFonts w:hint="eastAsia" w:ascii="宋体" w:hAnsi="宋体" w:eastAsia="宋体" w:cs="宋体"/>
          <w:sz w:val="24"/>
          <w:szCs w:val="24"/>
          <w:highlight w:val="none"/>
          <w:lang w:val="en-US" w:eastAsia="zh-CN"/>
        </w:rPr>
        <w:t>及以上</w:t>
      </w:r>
      <w:r>
        <w:rPr>
          <w:rFonts w:hint="eastAsia" w:ascii="宋体" w:hAnsi="宋体" w:eastAsia="宋体" w:cs="宋体"/>
          <w:sz w:val="24"/>
          <w:szCs w:val="24"/>
          <w:highlight w:val="none"/>
        </w:rPr>
        <w:t>注册建造师执业资格证且在本单位注册证明，具备有效的安全生产考核合格证（建安B证），且未担任其它在建工程的项目经理资格证明。</w:t>
      </w:r>
    </w:p>
    <w:p w14:paraId="09AFA899">
      <w:pPr>
        <w:pStyle w:val="9"/>
        <w:spacing w:line="36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10、其他要求</w:t>
      </w:r>
      <w:r>
        <w:rPr>
          <w:rFonts w:hint="eastAsia" w:ascii="宋体" w:hAnsi="宋体" w:eastAsia="宋体" w:cs="宋体"/>
          <w:sz w:val="24"/>
          <w:szCs w:val="24"/>
          <w:highlight w:val="none"/>
          <w:lang w:eastAsia="zh-CN"/>
        </w:rPr>
        <w:t>：供应商及项目经理信息在“陕西省建筑市场监管与诚信信息发布平台”可查询：供应商及项目经理信息在“陕西省建筑市场监管与诚信信息发布平台”可查询；</w:t>
      </w:r>
    </w:p>
    <w:p w14:paraId="6AEA7940">
      <w:pPr>
        <w:pStyle w:val="9"/>
        <w:spacing w:line="36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11、专门面向</w:t>
      </w:r>
      <w:r>
        <w:rPr>
          <w:rFonts w:hint="eastAsia" w:ascii="宋体" w:hAnsi="宋体" w:eastAsia="宋体" w:cs="宋体"/>
          <w:sz w:val="24"/>
          <w:szCs w:val="24"/>
          <w:highlight w:val="none"/>
          <w:lang w:eastAsia="zh-CN"/>
        </w:rPr>
        <w:t>中小企业采购项目：提供本项目《中小企业声明函》。</w:t>
      </w:r>
    </w:p>
    <w:p w14:paraId="69E80742">
      <w:pPr>
        <w:pStyle w:val="9"/>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12、不接受联合体投标。</w:t>
      </w:r>
      <w:r>
        <w:rPr>
          <w:rFonts w:hint="eastAsia" w:ascii="宋体" w:hAnsi="宋体" w:eastAsia="宋体" w:cs="宋体"/>
          <w:sz w:val="24"/>
          <w:szCs w:val="24"/>
          <w:highlight w:val="none"/>
          <w:lang w:eastAsia="zh-CN"/>
        </w:rPr>
        <w:t>本项目不接受联合体投标，供应商自行承诺；</w:t>
      </w:r>
    </w:p>
    <w:p w14:paraId="4F77258B">
      <w:pPr>
        <w:pStyle w:val="9"/>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备注：1、供应商可增、补，以满足响应文件要求；</w:t>
      </w:r>
    </w:p>
    <w:p w14:paraId="2E6CB70F">
      <w:pPr>
        <w:pStyle w:val="9"/>
        <w:spacing w:line="360" w:lineRule="auto"/>
        <w:ind w:firstLine="720" w:firstLineChars="3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w:t>
      </w:r>
      <w:bookmarkStart w:id="49" w:name="_GoBack"/>
      <w:bookmarkEnd w:id="49"/>
      <w:r>
        <w:rPr>
          <w:rFonts w:hint="eastAsia" w:ascii="宋体" w:hAnsi="宋体" w:eastAsia="宋体" w:cs="宋体"/>
          <w:sz w:val="24"/>
          <w:szCs w:val="24"/>
          <w:highlight w:val="none"/>
          <w:lang w:val="en-US" w:eastAsia="zh-CN"/>
        </w:rPr>
        <w:t>未提供格式的由供应商自行拟定；</w:t>
      </w:r>
    </w:p>
    <w:p w14:paraId="6C6DA759">
      <w:pPr>
        <w:pStyle w:val="9"/>
        <w:spacing w:line="360" w:lineRule="auto"/>
        <w:rPr>
          <w:rFonts w:hint="eastAsia" w:ascii="宋体" w:hAnsi="宋体" w:eastAsia="宋体" w:cs="宋体"/>
          <w:sz w:val="24"/>
          <w:szCs w:val="24"/>
          <w:highlight w:val="none"/>
          <w:lang w:val="en-US" w:eastAsia="zh-CN"/>
        </w:rPr>
      </w:pPr>
    </w:p>
    <w:p w14:paraId="261A6EB6">
      <w:pPr>
        <w:pStyle w:val="9"/>
        <w:spacing w:line="360" w:lineRule="auto"/>
        <w:rPr>
          <w:rFonts w:hint="eastAsia" w:ascii="宋体" w:hAnsi="宋体" w:eastAsia="宋体" w:cs="宋体"/>
          <w:sz w:val="24"/>
          <w:szCs w:val="24"/>
          <w:highlight w:val="none"/>
          <w:lang w:val="en-US" w:eastAsia="zh-CN"/>
        </w:rPr>
      </w:pPr>
    </w:p>
    <w:p w14:paraId="62B6701A">
      <w:pPr>
        <w:pStyle w:val="9"/>
        <w:spacing w:line="360" w:lineRule="auto"/>
        <w:rPr>
          <w:rFonts w:hint="eastAsia" w:ascii="宋体" w:hAnsi="宋体" w:eastAsia="宋体" w:cs="宋体"/>
          <w:sz w:val="24"/>
          <w:szCs w:val="24"/>
          <w:highlight w:val="none"/>
          <w:lang w:val="en-US" w:eastAsia="zh-CN"/>
        </w:rPr>
      </w:pPr>
    </w:p>
    <w:p w14:paraId="2CD0A933">
      <w:pPr>
        <w:pStyle w:val="9"/>
        <w:spacing w:line="360" w:lineRule="auto"/>
        <w:rPr>
          <w:rFonts w:hint="eastAsia" w:ascii="宋体" w:hAnsi="宋体" w:eastAsia="宋体" w:cs="宋体"/>
          <w:sz w:val="24"/>
          <w:szCs w:val="24"/>
          <w:highlight w:val="none"/>
          <w:lang w:val="en-US" w:eastAsia="zh-CN"/>
        </w:rPr>
      </w:pPr>
    </w:p>
    <w:p w14:paraId="0403D9D9">
      <w:pPr>
        <w:pStyle w:val="9"/>
        <w:spacing w:line="360" w:lineRule="auto"/>
        <w:rPr>
          <w:rFonts w:hint="eastAsia" w:ascii="宋体" w:hAnsi="宋体" w:eastAsia="宋体" w:cs="宋体"/>
          <w:sz w:val="24"/>
          <w:szCs w:val="24"/>
          <w:highlight w:val="none"/>
          <w:lang w:val="en-US" w:eastAsia="zh-CN"/>
        </w:rPr>
      </w:pPr>
    </w:p>
    <w:p w14:paraId="5B761F43">
      <w:pPr>
        <w:pStyle w:val="9"/>
        <w:spacing w:line="360" w:lineRule="auto"/>
        <w:rPr>
          <w:rFonts w:hint="eastAsia" w:ascii="宋体" w:hAnsi="宋体" w:eastAsia="宋体" w:cs="宋体"/>
          <w:sz w:val="24"/>
          <w:szCs w:val="24"/>
          <w:highlight w:val="none"/>
          <w:lang w:val="en-US" w:eastAsia="zh-CN"/>
        </w:rPr>
      </w:pPr>
    </w:p>
    <w:p w14:paraId="1C632801">
      <w:pPr>
        <w:pStyle w:val="9"/>
        <w:spacing w:line="360" w:lineRule="auto"/>
        <w:rPr>
          <w:rFonts w:hint="eastAsia" w:ascii="宋体" w:hAnsi="宋体" w:eastAsia="宋体" w:cs="宋体"/>
          <w:sz w:val="24"/>
          <w:szCs w:val="24"/>
          <w:highlight w:val="none"/>
          <w:lang w:val="en-US" w:eastAsia="zh-CN"/>
        </w:rPr>
      </w:pPr>
    </w:p>
    <w:p w14:paraId="5F6D9993">
      <w:pPr>
        <w:pStyle w:val="9"/>
        <w:spacing w:line="360" w:lineRule="auto"/>
        <w:rPr>
          <w:rFonts w:hint="eastAsia" w:ascii="宋体" w:hAnsi="宋体" w:eastAsia="宋体" w:cs="宋体"/>
          <w:sz w:val="24"/>
          <w:szCs w:val="24"/>
          <w:highlight w:val="none"/>
          <w:lang w:val="en-US" w:eastAsia="zh-CN"/>
        </w:rPr>
      </w:pPr>
    </w:p>
    <w:p w14:paraId="6778E9FD">
      <w:pPr>
        <w:pStyle w:val="9"/>
        <w:spacing w:line="360" w:lineRule="auto"/>
        <w:rPr>
          <w:rFonts w:hint="eastAsia" w:ascii="宋体" w:hAnsi="宋体" w:eastAsia="宋体" w:cs="宋体"/>
          <w:sz w:val="24"/>
          <w:szCs w:val="24"/>
          <w:highlight w:val="none"/>
          <w:lang w:val="en-US" w:eastAsia="zh-CN"/>
        </w:rPr>
      </w:pPr>
    </w:p>
    <w:p w14:paraId="54E4F54B">
      <w:pPr>
        <w:pStyle w:val="9"/>
        <w:spacing w:line="360" w:lineRule="auto"/>
        <w:rPr>
          <w:rFonts w:hint="eastAsia" w:ascii="宋体" w:hAnsi="宋体" w:eastAsia="宋体" w:cs="宋体"/>
          <w:sz w:val="24"/>
          <w:szCs w:val="24"/>
          <w:highlight w:val="none"/>
          <w:lang w:val="en-US" w:eastAsia="zh-CN"/>
        </w:rPr>
      </w:pPr>
    </w:p>
    <w:p w14:paraId="09D9A461">
      <w:pPr>
        <w:pStyle w:val="9"/>
        <w:spacing w:line="360" w:lineRule="auto"/>
        <w:rPr>
          <w:rFonts w:hint="eastAsia" w:ascii="宋体" w:hAnsi="宋体" w:eastAsia="宋体" w:cs="宋体"/>
          <w:sz w:val="24"/>
          <w:szCs w:val="24"/>
          <w:highlight w:val="none"/>
          <w:lang w:val="en-US" w:eastAsia="zh-CN"/>
        </w:rPr>
      </w:pPr>
    </w:p>
    <w:p w14:paraId="6731785F">
      <w:pPr>
        <w:pStyle w:val="9"/>
        <w:spacing w:line="360" w:lineRule="auto"/>
        <w:rPr>
          <w:rFonts w:hint="eastAsia" w:ascii="宋体" w:hAnsi="宋体" w:eastAsia="宋体" w:cs="宋体"/>
          <w:sz w:val="24"/>
          <w:szCs w:val="24"/>
          <w:highlight w:val="none"/>
          <w:lang w:val="en-US" w:eastAsia="zh-CN"/>
        </w:rPr>
      </w:pPr>
    </w:p>
    <w:bookmarkEnd w:id="0"/>
    <w:p w14:paraId="4A68B869">
      <w:pPr>
        <w:numPr>
          <w:ilvl w:val="0"/>
          <w:numId w:val="0"/>
        </w:numPr>
        <w:spacing w:line="360" w:lineRule="auto"/>
        <w:jc w:val="center"/>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一、法定代表人身份证明书及授权委托书</w:t>
      </w:r>
    </w:p>
    <w:p w14:paraId="4FE32951">
      <w:pPr>
        <w:spacing w:line="360" w:lineRule="auto"/>
        <w:ind w:firstLine="482" w:firstLineChars="200"/>
        <w:jc w:val="center"/>
        <w:rPr>
          <w:rFonts w:hint="eastAsia" w:ascii="宋体" w:hAnsi="宋体" w:eastAsia="宋体" w:cs="宋体"/>
          <w:sz w:val="24"/>
          <w:szCs w:val="24"/>
          <w:lang w:val="en-US" w:eastAsia="zh-CN"/>
        </w:rPr>
      </w:pPr>
      <w:r>
        <w:rPr>
          <w:rFonts w:hint="eastAsia" w:ascii="宋体" w:hAnsi="宋体" w:eastAsia="宋体" w:cs="宋体"/>
          <w:b/>
          <w:sz w:val="24"/>
          <w:szCs w:val="24"/>
          <w:lang w:eastAsia="zh-CN"/>
        </w:rPr>
        <w:t>（</w:t>
      </w:r>
      <w:r>
        <w:rPr>
          <w:rFonts w:hint="eastAsia" w:ascii="宋体" w:hAnsi="宋体" w:eastAsia="宋体" w:cs="宋体"/>
          <w:b/>
          <w:sz w:val="24"/>
          <w:szCs w:val="24"/>
          <w:lang w:val="en-US" w:eastAsia="zh-CN"/>
        </w:rPr>
        <w:t>一</w:t>
      </w:r>
      <w:r>
        <w:rPr>
          <w:rFonts w:hint="eastAsia" w:ascii="宋体" w:hAnsi="宋体" w:eastAsia="宋体" w:cs="宋体"/>
          <w:b/>
          <w:sz w:val="24"/>
          <w:szCs w:val="24"/>
          <w:lang w:eastAsia="zh-CN"/>
        </w:rPr>
        <w:t>）</w:t>
      </w:r>
      <w:r>
        <w:rPr>
          <w:rFonts w:hint="eastAsia" w:ascii="宋体" w:hAnsi="宋体" w:eastAsia="宋体" w:cs="宋体"/>
          <w:b/>
          <w:sz w:val="24"/>
          <w:szCs w:val="24"/>
          <w:lang w:val="en-US" w:eastAsia="zh-CN"/>
        </w:rPr>
        <w:t>法定代表人身份证明书</w:t>
      </w:r>
    </w:p>
    <w:tbl>
      <w:tblPr>
        <w:tblStyle w:val="6"/>
        <w:tblW w:w="92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4"/>
        <w:gridCol w:w="2416"/>
        <w:gridCol w:w="1295"/>
        <w:gridCol w:w="1522"/>
        <w:gridCol w:w="2486"/>
      </w:tblGrid>
      <w:tr w14:paraId="5D0F1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03" w:type="dxa"/>
            <w:gridSpan w:val="5"/>
            <w:noWrap w:val="0"/>
            <w:vAlign w:val="center"/>
          </w:tcPr>
          <w:p w14:paraId="372D28D7">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致：</w:t>
            </w:r>
            <w:r>
              <w:rPr>
                <w:rFonts w:hint="eastAsia" w:ascii="宋体" w:hAnsi="宋体" w:eastAsia="宋体" w:cs="宋体"/>
                <w:bCs/>
                <w:color w:val="auto"/>
                <w:sz w:val="24"/>
                <w:szCs w:val="24"/>
                <w:highlight w:val="none"/>
                <w:u w:val="single"/>
              </w:rPr>
              <w:t>（</w:t>
            </w:r>
            <w:r>
              <w:rPr>
                <w:rFonts w:hint="eastAsia" w:ascii="宋体" w:hAnsi="宋体" w:eastAsia="宋体" w:cs="宋体"/>
                <w:bCs/>
                <w:color w:val="auto"/>
                <w:sz w:val="24"/>
                <w:szCs w:val="24"/>
                <w:highlight w:val="none"/>
                <w:u w:val="single"/>
                <w:lang w:eastAsia="zh-CN"/>
              </w:rPr>
              <w:t>采购人</w:t>
            </w:r>
            <w:r>
              <w:rPr>
                <w:rFonts w:hint="eastAsia" w:ascii="宋体" w:hAnsi="宋体" w:eastAsia="宋体" w:cs="宋体"/>
                <w:bCs/>
                <w:color w:val="auto"/>
                <w:sz w:val="24"/>
                <w:szCs w:val="24"/>
                <w:highlight w:val="none"/>
                <w:u w:val="single"/>
              </w:rPr>
              <w:t>名称）</w:t>
            </w:r>
          </w:p>
        </w:tc>
      </w:tr>
      <w:tr w14:paraId="500DF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restart"/>
            <w:noWrap w:val="0"/>
            <w:vAlign w:val="center"/>
          </w:tcPr>
          <w:p w14:paraId="163FDDF7">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企业</w:t>
            </w:r>
          </w:p>
          <w:p w14:paraId="1ED165A9">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法人</w:t>
            </w:r>
          </w:p>
        </w:tc>
        <w:tc>
          <w:tcPr>
            <w:tcW w:w="2416" w:type="dxa"/>
            <w:noWrap w:val="0"/>
            <w:vAlign w:val="center"/>
          </w:tcPr>
          <w:p w14:paraId="0BB517AF">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 业 名 称</w:t>
            </w:r>
          </w:p>
        </w:tc>
        <w:tc>
          <w:tcPr>
            <w:tcW w:w="5303" w:type="dxa"/>
            <w:gridSpan w:val="3"/>
            <w:noWrap w:val="0"/>
            <w:vAlign w:val="center"/>
          </w:tcPr>
          <w:p w14:paraId="0416EF59">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4"/>
                <w:szCs w:val="24"/>
                <w:highlight w:val="none"/>
              </w:rPr>
            </w:pPr>
          </w:p>
        </w:tc>
      </w:tr>
      <w:tr w14:paraId="2D18A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noWrap w:val="0"/>
            <w:vAlign w:val="center"/>
          </w:tcPr>
          <w:p w14:paraId="6D60591D">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p>
        </w:tc>
        <w:tc>
          <w:tcPr>
            <w:tcW w:w="2416" w:type="dxa"/>
            <w:noWrap w:val="0"/>
            <w:vAlign w:val="center"/>
          </w:tcPr>
          <w:p w14:paraId="45681FCB">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 定 地 址</w:t>
            </w:r>
          </w:p>
        </w:tc>
        <w:tc>
          <w:tcPr>
            <w:tcW w:w="5303" w:type="dxa"/>
            <w:gridSpan w:val="3"/>
            <w:noWrap w:val="0"/>
            <w:vAlign w:val="center"/>
          </w:tcPr>
          <w:p w14:paraId="23872BEF">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4"/>
                <w:szCs w:val="24"/>
                <w:highlight w:val="none"/>
              </w:rPr>
            </w:pPr>
          </w:p>
        </w:tc>
      </w:tr>
      <w:tr w14:paraId="298E7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noWrap w:val="0"/>
            <w:vAlign w:val="center"/>
          </w:tcPr>
          <w:p w14:paraId="7084D299">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p>
        </w:tc>
        <w:tc>
          <w:tcPr>
            <w:tcW w:w="2416" w:type="dxa"/>
            <w:noWrap w:val="0"/>
            <w:vAlign w:val="center"/>
          </w:tcPr>
          <w:p w14:paraId="33E8C491">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工商登记机关</w:t>
            </w:r>
          </w:p>
        </w:tc>
        <w:tc>
          <w:tcPr>
            <w:tcW w:w="5303" w:type="dxa"/>
            <w:gridSpan w:val="3"/>
            <w:noWrap w:val="0"/>
            <w:vAlign w:val="center"/>
          </w:tcPr>
          <w:p w14:paraId="046C6094">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4"/>
                <w:szCs w:val="24"/>
                <w:highlight w:val="none"/>
              </w:rPr>
            </w:pPr>
          </w:p>
        </w:tc>
      </w:tr>
      <w:tr w14:paraId="4618E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noWrap w:val="0"/>
            <w:vAlign w:val="center"/>
          </w:tcPr>
          <w:p w14:paraId="395BFB56">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p>
        </w:tc>
        <w:tc>
          <w:tcPr>
            <w:tcW w:w="2416" w:type="dxa"/>
            <w:noWrap w:val="0"/>
            <w:vAlign w:val="center"/>
          </w:tcPr>
          <w:p w14:paraId="6ADCE77D">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统一社会信用代码</w:t>
            </w:r>
          </w:p>
        </w:tc>
        <w:tc>
          <w:tcPr>
            <w:tcW w:w="5303" w:type="dxa"/>
            <w:gridSpan w:val="3"/>
            <w:noWrap w:val="0"/>
            <w:vAlign w:val="center"/>
          </w:tcPr>
          <w:p w14:paraId="65854DB3">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4"/>
                <w:szCs w:val="24"/>
                <w:highlight w:val="none"/>
              </w:rPr>
            </w:pPr>
          </w:p>
        </w:tc>
      </w:tr>
      <w:tr w14:paraId="7381E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jc w:val="center"/>
        </w:trPr>
        <w:tc>
          <w:tcPr>
            <w:tcW w:w="1484" w:type="dxa"/>
            <w:noWrap w:val="0"/>
            <w:vAlign w:val="center"/>
          </w:tcPr>
          <w:p w14:paraId="4502D161">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法定代表人</w:t>
            </w:r>
          </w:p>
        </w:tc>
        <w:tc>
          <w:tcPr>
            <w:tcW w:w="2416" w:type="dxa"/>
            <w:noWrap w:val="0"/>
            <w:vAlign w:val="center"/>
          </w:tcPr>
          <w:p w14:paraId="68435877">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1295" w:type="dxa"/>
            <w:noWrap w:val="0"/>
            <w:vAlign w:val="center"/>
          </w:tcPr>
          <w:p w14:paraId="522CC1FB">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p>
        </w:tc>
        <w:tc>
          <w:tcPr>
            <w:tcW w:w="1522" w:type="dxa"/>
            <w:noWrap w:val="0"/>
            <w:vAlign w:val="center"/>
          </w:tcPr>
          <w:p w14:paraId="282C6F1E">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联系电话</w:t>
            </w:r>
          </w:p>
        </w:tc>
        <w:tc>
          <w:tcPr>
            <w:tcW w:w="2486" w:type="dxa"/>
            <w:noWrap w:val="0"/>
            <w:vAlign w:val="center"/>
          </w:tcPr>
          <w:p w14:paraId="26DA0BEF">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p>
        </w:tc>
      </w:tr>
      <w:tr w14:paraId="500C8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484" w:type="dxa"/>
            <w:vMerge w:val="restart"/>
            <w:noWrap w:val="0"/>
            <w:vAlign w:val="top"/>
          </w:tcPr>
          <w:p w14:paraId="5ACFDA33">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4"/>
                <w:szCs w:val="24"/>
                <w:highlight w:val="none"/>
              </w:rPr>
            </w:pPr>
          </w:p>
          <w:p w14:paraId="31CF15A2">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4"/>
                <w:szCs w:val="24"/>
                <w:highlight w:val="none"/>
              </w:rPr>
            </w:pPr>
          </w:p>
          <w:p w14:paraId="007D36CC">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4"/>
                <w:szCs w:val="24"/>
                <w:highlight w:val="none"/>
              </w:rPr>
            </w:pPr>
          </w:p>
          <w:p w14:paraId="4BCBA009">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4"/>
                <w:szCs w:val="24"/>
                <w:highlight w:val="none"/>
              </w:rPr>
            </w:pPr>
          </w:p>
          <w:p w14:paraId="7C0BF8D5">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4"/>
                <w:szCs w:val="24"/>
                <w:highlight w:val="none"/>
              </w:rPr>
            </w:pPr>
          </w:p>
          <w:p w14:paraId="62934F97">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w:t>
            </w:r>
          </w:p>
          <w:p w14:paraId="21441AD4">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代表人</w:t>
            </w:r>
          </w:p>
          <w:p w14:paraId="235D28DA">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身份证</w:t>
            </w:r>
          </w:p>
          <w:p w14:paraId="460ADF35">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复印件</w:t>
            </w:r>
          </w:p>
        </w:tc>
        <w:tc>
          <w:tcPr>
            <w:tcW w:w="3711" w:type="dxa"/>
            <w:gridSpan w:val="2"/>
            <w:vMerge w:val="restart"/>
            <w:noWrap w:val="0"/>
            <w:vAlign w:val="center"/>
          </w:tcPr>
          <w:p w14:paraId="55640416">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color w:val="auto"/>
                <w:spacing w:val="-4"/>
                <w:sz w:val="24"/>
                <w:szCs w:val="24"/>
                <w:highlight w:val="none"/>
              </w:rPr>
              <w:t>身份证（国徽面、人像面）</w:t>
            </w:r>
          </w:p>
        </w:tc>
        <w:tc>
          <w:tcPr>
            <w:tcW w:w="4008" w:type="dxa"/>
            <w:gridSpan w:val="2"/>
            <w:noWrap w:val="0"/>
            <w:vAlign w:val="center"/>
          </w:tcPr>
          <w:p w14:paraId="6DE19B5F">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4"/>
                <w:szCs w:val="24"/>
                <w:highlight w:val="none"/>
              </w:rPr>
            </w:pPr>
          </w:p>
          <w:p w14:paraId="6ABBE32F">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（法定代表人签字或盖章）</w:t>
            </w:r>
          </w:p>
        </w:tc>
      </w:tr>
      <w:tr w14:paraId="1C45E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484" w:type="dxa"/>
            <w:vMerge w:val="continue"/>
            <w:noWrap w:val="0"/>
            <w:vAlign w:val="top"/>
          </w:tcPr>
          <w:p w14:paraId="3B4EC166">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4"/>
                <w:szCs w:val="24"/>
                <w:highlight w:val="none"/>
              </w:rPr>
            </w:pPr>
          </w:p>
        </w:tc>
        <w:tc>
          <w:tcPr>
            <w:tcW w:w="3711" w:type="dxa"/>
            <w:gridSpan w:val="2"/>
            <w:vMerge w:val="continue"/>
            <w:noWrap w:val="0"/>
            <w:vAlign w:val="top"/>
          </w:tcPr>
          <w:p w14:paraId="48567BC8">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4"/>
                <w:szCs w:val="24"/>
                <w:highlight w:val="none"/>
              </w:rPr>
            </w:pPr>
          </w:p>
        </w:tc>
        <w:tc>
          <w:tcPr>
            <w:tcW w:w="4008" w:type="dxa"/>
            <w:gridSpan w:val="2"/>
            <w:noWrap w:val="0"/>
            <w:vAlign w:val="top"/>
          </w:tcPr>
          <w:p w14:paraId="687CF50F">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4"/>
                <w:szCs w:val="24"/>
                <w:highlight w:val="none"/>
              </w:rPr>
            </w:pPr>
          </w:p>
          <w:p w14:paraId="64ACF068">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4"/>
                <w:szCs w:val="24"/>
                <w:highlight w:val="none"/>
              </w:rPr>
            </w:pPr>
          </w:p>
          <w:p w14:paraId="02E7B422">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eastAsia="zh-CN"/>
              </w:rPr>
              <w:t>供应商</w:t>
            </w:r>
            <w:r>
              <w:rPr>
                <w:rFonts w:hint="eastAsia" w:ascii="宋体" w:hAnsi="宋体" w:eastAsia="宋体" w:cs="宋体"/>
                <w:bCs/>
                <w:color w:val="auto"/>
                <w:sz w:val="24"/>
                <w:szCs w:val="24"/>
                <w:highlight w:val="none"/>
              </w:rPr>
              <w:t>公章）</w:t>
            </w:r>
          </w:p>
          <w:p w14:paraId="3A765554">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4"/>
                <w:szCs w:val="24"/>
                <w:highlight w:val="none"/>
              </w:rPr>
            </w:pPr>
          </w:p>
          <w:p w14:paraId="6C9CC466">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4"/>
                <w:szCs w:val="24"/>
                <w:highlight w:val="none"/>
              </w:rPr>
            </w:pPr>
          </w:p>
          <w:p w14:paraId="3E5E870A">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年  月  日</w:t>
            </w:r>
          </w:p>
        </w:tc>
      </w:tr>
    </w:tbl>
    <w:p w14:paraId="4D784710">
      <w:pPr>
        <w:adjustRightInd w:val="0"/>
        <w:snapToGrid w:val="0"/>
        <w:spacing w:line="360" w:lineRule="auto"/>
        <w:ind w:firstLine="4680" w:firstLineChars="1950"/>
        <w:rPr>
          <w:rFonts w:hint="eastAsia" w:ascii="宋体" w:hAnsi="宋体" w:eastAsia="宋体" w:cs="宋体"/>
          <w:sz w:val="24"/>
          <w:szCs w:val="24"/>
        </w:rPr>
      </w:pPr>
      <w:r>
        <w:rPr>
          <w:rFonts w:hint="eastAsia" w:ascii="宋体" w:hAnsi="宋体" w:eastAsia="宋体" w:cs="宋体"/>
          <w:sz w:val="24"/>
          <w:szCs w:val="24"/>
        </w:rPr>
        <w:t xml:space="preserve">          </w:t>
      </w:r>
    </w:p>
    <w:p w14:paraId="24BB206A">
      <w:pPr>
        <w:spacing w:beforeLines="100" w:afterLines="100" w:line="360" w:lineRule="auto"/>
        <w:jc w:val="center"/>
        <w:outlineLvl w:val="2"/>
        <w:rPr>
          <w:rFonts w:hint="eastAsia" w:ascii="宋体" w:hAnsi="宋体" w:eastAsia="宋体" w:cs="宋体"/>
          <w:b/>
          <w:sz w:val="24"/>
          <w:szCs w:val="24"/>
        </w:rPr>
      </w:pPr>
      <w:r>
        <w:rPr>
          <w:rFonts w:hint="eastAsia" w:ascii="宋体" w:hAnsi="宋体" w:eastAsia="宋体" w:cs="宋体"/>
          <w:sz w:val="24"/>
          <w:szCs w:val="24"/>
        </w:rPr>
        <w:br w:type="page"/>
      </w:r>
      <w:bookmarkStart w:id="1" w:name="_Toc324947079"/>
      <w:bookmarkStart w:id="2" w:name="_Toc321812079"/>
      <w:r>
        <w:rPr>
          <w:rFonts w:hint="eastAsia" w:ascii="宋体" w:hAnsi="宋体" w:eastAsia="宋体" w:cs="宋体"/>
          <w:b/>
          <w:sz w:val="24"/>
          <w:szCs w:val="24"/>
          <w:lang w:eastAsia="zh-CN"/>
        </w:rPr>
        <w:t>（</w:t>
      </w:r>
      <w:r>
        <w:rPr>
          <w:rFonts w:hint="eastAsia" w:ascii="宋体" w:hAnsi="宋体" w:eastAsia="宋体" w:cs="宋体"/>
          <w:b/>
          <w:sz w:val="24"/>
          <w:szCs w:val="24"/>
          <w:lang w:val="en-US" w:eastAsia="zh-CN"/>
        </w:rPr>
        <w:t>二</w:t>
      </w:r>
      <w:r>
        <w:rPr>
          <w:rFonts w:hint="eastAsia" w:ascii="宋体" w:hAnsi="宋体" w:eastAsia="宋体" w:cs="宋体"/>
          <w:b/>
          <w:sz w:val="24"/>
          <w:szCs w:val="24"/>
          <w:lang w:eastAsia="zh-CN"/>
        </w:rPr>
        <w:t>）</w:t>
      </w:r>
      <w:r>
        <w:rPr>
          <w:rFonts w:hint="eastAsia" w:ascii="宋体" w:hAnsi="宋体" w:eastAsia="宋体" w:cs="宋体"/>
          <w:b/>
          <w:sz w:val="24"/>
          <w:szCs w:val="24"/>
          <w:lang w:val="en-US" w:eastAsia="zh-CN"/>
        </w:rPr>
        <w:t>法人</w:t>
      </w:r>
      <w:r>
        <w:rPr>
          <w:rFonts w:hint="eastAsia" w:ascii="宋体" w:hAnsi="宋体" w:eastAsia="宋体" w:cs="宋体"/>
          <w:b/>
          <w:sz w:val="24"/>
          <w:szCs w:val="24"/>
        </w:rPr>
        <w:t>授权委托书</w:t>
      </w:r>
      <w:bookmarkEnd w:id="1"/>
      <w:bookmarkEnd w:id="2"/>
    </w:p>
    <w:tbl>
      <w:tblPr>
        <w:tblStyle w:val="6"/>
        <w:tblW w:w="90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5"/>
        <w:gridCol w:w="1668"/>
        <w:gridCol w:w="1885"/>
        <w:gridCol w:w="1090"/>
        <w:gridCol w:w="1393"/>
        <w:gridCol w:w="1702"/>
      </w:tblGrid>
      <w:tr w14:paraId="34E7C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093" w:type="dxa"/>
            <w:gridSpan w:val="6"/>
            <w:noWrap w:val="0"/>
            <w:vAlign w:val="top"/>
          </w:tcPr>
          <w:p w14:paraId="575E5011">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致：</w:t>
            </w:r>
            <w:r>
              <w:rPr>
                <w:rFonts w:hint="eastAsia" w:ascii="宋体" w:hAnsi="宋体" w:eastAsia="宋体" w:cs="宋体"/>
                <w:bCs/>
                <w:color w:val="auto"/>
                <w:sz w:val="24"/>
                <w:szCs w:val="24"/>
                <w:highlight w:val="none"/>
                <w:u w:val="single"/>
              </w:rPr>
              <w:t>（</w:t>
            </w:r>
            <w:r>
              <w:rPr>
                <w:rFonts w:hint="eastAsia" w:ascii="宋体" w:hAnsi="宋体" w:eastAsia="宋体" w:cs="宋体"/>
                <w:bCs/>
                <w:color w:val="auto"/>
                <w:sz w:val="24"/>
                <w:szCs w:val="24"/>
                <w:highlight w:val="none"/>
                <w:u w:val="single"/>
                <w:lang w:eastAsia="zh-CN"/>
              </w:rPr>
              <w:t>采购人</w:t>
            </w:r>
            <w:r>
              <w:rPr>
                <w:rFonts w:hint="eastAsia" w:ascii="宋体" w:hAnsi="宋体" w:eastAsia="宋体" w:cs="宋体"/>
                <w:bCs/>
                <w:color w:val="auto"/>
                <w:sz w:val="24"/>
                <w:szCs w:val="24"/>
                <w:highlight w:val="none"/>
                <w:u w:val="single"/>
              </w:rPr>
              <w:t>名称）</w:t>
            </w:r>
          </w:p>
        </w:tc>
      </w:tr>
      <w:tr w14:paraId="6394F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restart"/>
            <w:noWrap w:val="0"/>
            <w:vAlign w:val="center"/>
          </w:tcPr>
          <w:p w14:paraId="034CB5AF">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被授权人</w:t>
            </w:r>
          </w:p>
        </w:tc>
        <w:tc>
          <w:tcPr>
            <w:tcW w:w="1668" w:type="dxa"/>
            <w:noWrap w:val="0"/>
            <w:vAlign w:val="center"/>
          </w:tcPr>
          <w:p w14:paraId="16A1EB0D">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2975" w:type="dxa"/>
            <w:gridSpan w:val="2"/>
            <w:noWrap w:val="0"/>
            <w:vAlign w:val="center"/>
          </w:tcPr>
          <w:p w14:paraId="7EA1D11B">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p>
        </w:tc>
        <w:tc>
          <w:tcPr>
            <w:tcW w:w="1393" w:type="dxa"/>
            <w:noWrap w:val="0"/>
            <w:vAlign w:val="center"/>
          </w:tcPr>
          <w:p w14:paraId="73A39A59">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性    别</w:t>
            </w:r>
          </w:p>
        </w:tc>
        <w:tc>
          <w:tcPr>
            <w:tcW w:w="1702" w:type="dxa"/>
            <w:noWrap w:val="0"/>
            <w:vAlign w:val="center"/>
          </w:tcPr>
          <w:p w14:paraId="1421D4E6">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p>
        </w:tc>
      </w:tr>
      <w:tr w14:paraId="1E155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continue"/>
            <w:noWrap w:val="0"/>
            <w:vAlign w:val="center"/>
          </w:tcPr>
          <w:p w14:paraId="7030397E">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p>
        </w:tc>
        <w:tc>
          <w:tcPr>
            <w:tcW w:w="1668" w:type="dxa"/>
            <w:noWrap w:val="0"/>
            <w:vAlign w:val="center"/>
          </w:tcPr>
          <w:p w14:paraId="064770AB">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职    务</w:t>
            </w:r>
          </w:p>
        </w:tc>
        <w:tc>
          <w:tcPr>
            <w:tcW w:w="2975" w:type="dxa"/>
            <w:gridSpan w:val="2"/>
            <w:noWrap w:val="0"/>
            <w:vAlign w:val="center"/>
          </w:tcPr>
          <w:p w14:paraId="39506F2E">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p>
        </w:tc>
        <w:tc>
          <w:tcPr>
            <w:tcW w:w="1393" w:type="dxa"/>
            <w:noWrap w:val="0"/>
            <w:vAlign w:val="center"/>
          </w:tcPr>
          <w:p w14:paraId="6A278591">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联系电话</w:t>
            </w:r>
          </w:p>
        </w:tc>
        <w:tc>
          <w:tcPr>
            <w:tcW w:w="1702" w:type="dxa"/>
            <w:noWrap w:val="0"/>
            <w:vAlign w:val="center"/>
          </w:tcPr>
          <w:p w14:paraId="7A4F9E65">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p>
        </w:tc>
      </w:tr>
      <w:tr w14:paraId="09F2B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restart"/>
            <w:noWrap w:val="0"/>
            <w:vAlign w:val="center"/>
          </w:tcPr>
          <w:p w14:paraId="705C7374">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被授权项目与内容</w:t>
            </w:r>
          </w:p>
        </w:tc>
        <w:tc>
          <w:tcPr>
            <w:tcW w:w="1668" w:type="dxa"/>
            <w:noWrap w:val="0"/>
            <w:vAlign w:val="top"/>
          </w:tcPr>
          <w:p w14:paraId="34E278F5">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项目名称</w:t>
            </w:r>
          </w:p>
        </w:tc>
        <w:tc>
          <w:tcPr>
            <w:tcW w:w="6070" w:type="dxa"/>
            <w:gridSpan w:val="4"/>
            <w:noWrap w:val="0"/>
            <w:vAlign w:val="top"/>
          </w:tcPr>
          <w:p w14:paraId="06434B2A">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p>
        </w:tc>
      </w:tr>
      <w:tr w14:paraId="1FD62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continue"/>
            <w:noWrap w:val="0"/>
            <w:vAlign w:val="top"/>
          </w:tcPr>
          <w:p w14:paraId="2DEF5115">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p>
        </w:tc>
        <w:tc>
          <w:tcPr>
            <w:tcW w:w="1668" w:type="dxa"/>
            <w:noWrap w:val="0"/>
            <w:vAlign w:val="top"/>
          </w:tcPr>
          <w:p w14:paraId="0DE66C25">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项目编号</w:t>
            </w:r>
          </w:p>
        </w:tc>
        <w:tc>
          <w:tcPr>
            <w:tcW w:w="6070" w:type="dxa"/>
            <w:gridSpan w:val="4"/>
            <w:noWrap w:val="0"/>
            <w:vAlign w:val="top"/>
          </w:tcPr>
          <w:p w14:paraId="5ADE4304">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p>
        </w:tc>
      </w:tr>
      <w:tr w14:paraId="36219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continue"/>
            <w:noWrap w:val="0"/>
            <w:vAlign w:val="top"/>
          </w:tcPr>
          <w:p w14:paraId="3F67964E">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p>
        </w:tc>
        <w:tc>
          <w:tcPr>
            <w:tcW w:w="1668" w:type="dxa"/>
            <w:noWrap w:val="0"/>
            <w:vAlign w:val="center"/>
          </w:tcPr>
          <w:p w14:paraId="76DB90D6">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授权范围</w:t>
            </w:r>
          </w:p>
        </w:tc>
        <w:tc>
          <w:tcPr>
            <w:tcW w:w="6070" w:type="dxa"/>
            <w:gridSpan w:val="4"/>
            <w:noWrap w:val="0"/>
            <w:vAlign w:val="top"/>
          </w:tcPr>
          <w:p w14:paraId="47A10710">
            <w:pPr>
              <w:tabs>
                <w:tab w:val="right" w:leader="dot" w:pos="9022"/>
              </w:tabs>
              <w:autoSpaceDE w:val="0"/>
              <w:autoSpaceDN w:val="0"/>
              <w:adjustRightInd w:val="0"/>
              <w:spacing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全权办理本次招标采购项目的投标、联系、洽谈、签约、执行等具体事务，签署全部有关文件、文书、协议及合同。</w:t>
            </w:r>
          </w:p>
        </w:tc>
      </w:tr>
      <w:tr w14:paraId="48A19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continue"/>
            <w:noWrap w:val="0"/>
            <w:vAlign w:val="top"/>
          </w:tcPr>
          <w:p w14:paraId="0398D8A8">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p>
        </w:tc>
        <w:tc>
          <w:tcPr>
            <w:tcW w:w="1668" w:type="dxa"/>
            <w:noWrap w:val="0"/>
            <w:vAlign w:val="top"/>
          </w:tcPr>
          <w:p w14:paraId="5FE5633A">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法律责任</w:t>
            </w:r>
          </w:p>
        </w:tc>
        <w:tc>
          <w:tcPr>
            <w:tcW w:w="6070" w:type="dxa"/>
            <w:gridSpan w:val="4"/>
            <w:noWrap w:val="0"/>
            <w:vAlign w:val="top"/>
          </w:tcPr>
          <w:p w14:paraId="6F066DC3">
            <w:pPr>
              <w:tabs>
                <w:tab w:val="right" w:leader="dot" w:pos="9022"/>
              </w:tabs>
              <w:autoSpaceDE w:val="0"/>
              <w:autoSpaceDN w:val="0"/>
              <w:adjustRightInd w:val="0"/>
              <w:spacing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w:t>
            </w:r>
            <w:r>
              <w:rPr>
                <w:rFonts w:hint="eastAsia" w:ascii="宋体" w:hAnsi="宋体" w:eastAsia="宋体" w:cs="宋体"/>
                <w:bCs/>
                <w:color w:val="auto"/>
                <w:sz w:val="24"/>
                <w:szCs w:val="24"/>
                <w:highlight w:val="none"/>
                <w:lang w:val="en-US" w:eastAsia="zh-CN"/>
              </w:rPr>
              <w:t>公</w:t>
            </w:r>
            <w:r>
              <w:rPr>
                <w:rFonts w:hint="eastAsia" w:ascii="宋体" w:hAnsi="宋体" w:eastAsia="宋体" w:cs="宋体"/>
                <w:bCs/>
                <w:color w:val="auto"/>
                <w:sz w:val="24"/>
                <w:szCs w:val="24"/>
                <w:highlight w:val="none"/>
              </w:rPr>
              <w:t>司对被授权人在本项目中</w:t>
            </w:r>
            <w:r>
              <w:rPr>
                <w:rFonts w:hint="eastAsia" w:ascii="宋体" w:hAnsi="宋体" w:eastAsia="宋体" w:cs="宋体"/>
                <w:bCs/>
                <w:color w:val="auto"/>
                <w:sz w:val="24"/>
                <w:szCs w:val="24"/>
                <w:highlight w:val="none"/>
                <w:lang w:val="en-US" w:eastAsia="zh-CN"/>
              </w:rPr>
              <w:t>所实施的代理行为</w:t>
            </w:r>
            <w:r>
              <w:rPr>
                <w:rFonts w:hint="eastAsia" w:ascii="宋体" w:hAnsi="宋体" w:eastAsia="宋体" w:cs="宋体"/>
                <w:bCs/>
                <w:color w:val="auto"/>
                <w:sz w:val="24"/>
                <w:szCs w:val="24"/>
                <w:highlight w:val="none"/>
              </w:rPr>
              <w:t>承担</w:t>
            </w:r>
            <w:r>
              <w:rPr>
                <w:rFonts w:hint="eastAsia" w:ascii="宋体" w:hAnsi="宋体" w:eastAsia="宋体" w:cs="宋体"/>
                <w:bCs/>
                <w:color w:val="auto"/>
                <w:sz w:val="24"/>
                <w:szCs w:val="24"/>
                <w:highlight w:val="none"/>
                <w:lang w:val="en-US" w:eastAsia="zh-CN"/>
              </w:rPr>
              <w:t>全部</w:t>
            </w:r>
            <w:r>
              <w:rPr>
                <w:rFonts w:hint="eastAsia" w:ascii="宋体" w:hAnsi="宋体" w:eastAsia="宋体" w:cs="宋体"/>
                <w:bCs/>
                <w:color w:val="auto"/>
                <w:sz w:val="24"/>
                <w:szCs w:val="24"/>
                <w:highlight w:val="none"/>
              </w:rPr>
              <w:t>法律责任。</w:t>
            </w:r>
          </w:p>
        </w:tc>
      </w:tr>
      <w:tr w14:paraId="6A0F0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1355" w:type="dxa"/>
            <w:vMerge w:val="continue"/>
            <w:noWrap w:val="0"/>
            <w:vAlign w:val="top"/>
          </w:tcPr>
          <w:p w14:paraId="7B57E45B">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p>
        </w:tc>
        <w:tc>
          <w:tcPr>
            <w:tcW w:w="1668" w:type="dxa"/>
            <w:noWrap w:val="0"/>
            <w:vAlign w:val="center"/>
          </w:tcPr>
          <w:p w14:paraId="3063D16A">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授权期限</w:t>
            </w:r>
          </w:p>
        </w:tc>
        <w:tc>
          <w:tcPr>
            <w:tcW w:w="6070" w:type="dxa"/>
            <w:gridSpan w:val="4"/>
            <w:noWrap w:val="0"/>
            <w:vAlign w:val="center"/>
          </w:tcPr>
          <w:p w14:paraId="3CD3D0AC">
            <w:pPr>
              <w:tabs>
                <w:tab w:val="right" w:leader="dot" w:pos="9022"/>
              </w:tabs>
              <w:autoSpaceDE w:val="0"/>
              <w:autoSpaceDN w:val="0"/>
              <w:adjustRightInd w:val="0"/>
              <w:spacing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本授权书自开标会议之日计算有效期为90天。</w:t>
            </w:r>
          </w:p>
        </w:tc>
      </w:tr>
      <w:tr w14:paraId="7EE6E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jc w:val="center"/>
        </w:trPr>
        <w:tc>
          <w:tcPr>
            <w:tcW w:w="4908" w:type="dxa"/>
            <w:gridSpan w:val="3"/>
            <w:noWrap w:val="0"/>
            <w:vAlign w:val="top"/>
          </w:tcPr>
          <w:p w14:paraId="506E2979">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被授权人身份证复印件</w:t>
            </w:r>
          </w:p>
        </w:tc>
        <w:tc>
          <w:tcPr>
            <w:tcW w:w="4185" w:type="dxa"/>
            <w:gridSpan w:val="3"/>
            <w:vMerge w:val="restart"/>
            <w:noWrap w:val="0"/>
            <w:vAlign w:val="top"/>
          </w:tcPr>
          <w:p w14:paraId="0020AADD">
            <w:pPr>
              <w:tabs>
                <w:tab w:val="right" w:leader="dot" w:pos="9022"/>
              </w:tabs>
              <w:autoSpaceDE w:val="0"/>
              <w:autoSpaceDN w:val="0"/>
              <w:adjustRightInd w:val="0"/>
              <w:snapToGrid w:val="0"/>
              <w:spacing w:line="360" w:lineRule="auto"/>
              <w:rPr>
                <w:rFonts w:hint="eastAsia" w:ascii="宋体" w:hAnsi="宋体" w:eastAsia="宋体" w:cs="宋体"/>
                <w:bCs/>
                <w:color w:val="auto"/>
                <w:sz w:val="24"/>
                <w:szCs w:val="24"/>
                <w:highlight w:val="none"/>
              </w:rPr>
            </w:pPr>
          </w:p>
          <w:p w14:paraId="28516A6E">
            <w:pPr>
              <w:tabs>
                <w:tab w:val="right" w:leader="dot" w:pos="9022"/>
              </w:tabs>
              <w:autoSpaceDE w:val="0"/>
              <w:autoSpaceDN w:val="0"/>
              <w:adjustRightInd w:val="0"/>
              <w:snapToGrid w:val="0"/>
              <w:spacing w:line="360" w:lineRule="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法定代表人签字或盖章：</w:t>
            </w:r>
          </w:p>
          <w:p w14:paraId="67BE07F5">
            <w:pPr>
              <w:tabs>
                <w:tab w:val="right" w:leader="dot" w:pos="9022"/>
              </w:tabs>
              <w:autoSpaceDE w:val="0"/>
              <w:autoSpaceDN w:val="0"/>
              <w:adjustRightInd w:val="0"/>
              <w:snapToGrid w:val="0"/>
              <w:spacing w:line="360" w:lineRule="auto"/>
              <w:rPr>
                <w:rFonts w:hint="eastAsia" w:ascii="宋体" w:hAnsi="宋体" w:eastAsia="宋体" w:cs="宋体"/>
                <w:bCs/>
                <w:color w:val="auto"/>
                <w:sz w:val="24"/>
                <w:szCs w:val="24"/>
                <w:highlight w:val="none"/>
              </w:rPr>
            </w:pPr>
          </w:p>
          <w:p w14:paraId="5D7E481B">
            <w:pPr>
              <w:tabs>
                <w:tab w:val="right" w:leader="dot" w:pos="9022"/>
              </w:tabs>
              <w:autoSpaceDE w:val="0"/>
              <w:autoSpaceDN w:val="0"/>
              <w:adjustRightInd w:val="0"/>
              <w:snapToGrid w:val="0"/>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被授权人签字或盖章：</w:t>
            </w:r>
          </w:p>
          <w:p w14:paraId="7389670C">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w:t>
            </w:r>
          </w:p>
          <w:p w14:paraId="0B257FCC">
            <w:pPr>
              <w:tabs>
                <w:tab w:val="right" w:leader="dot" w:pos="9022"/>
              </w:tabs>
              <w:autoSpaceDE w:val="0"/>
              <w:autoSpaceDN w:val="0"/>
              <w:adjustRightInd w:val="0"/>
              <w:snapToGrid w:val="0"/>
              <w:spacing w:line="360" w:lineRule="auto"/>
              <w:ind w:firstLine="2160" w:firstLineChars="9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w:t>
            </w:r>
            <w:r>
              <w:rPr>
                <w:rFonts w:hint="eastAsia" w:ascii="宋体" w:hAnsi="宋体" w:eastAsia="宋体" w:cs="宋体"/>
                <w:bCs/>
                <w:color w:val="auto"/>
                <w:sz w:val="24"/>
                <w:szCs w:val="24"/>
                <w:highlight w:val="none"/>
                <w:lang w:eastAsia="zh-CN"/>
              </w:rPr>
              <w:t>供应商</w:t>
            </w:r>
            <w:r>
              <w:rPr>
                <w:rFonts w:hint="eastAsia" w:ascii="宋体" w:hAnsi="宋体" w:eastAsia="宋体" w:cs="宋体"/>
                <w:bCs/>
                <w:color w:val="auto"/>
                <w:sz w:val="24"/>
                <w:szCs w:val="24"/>
                <w:highlight w:val="none"/>
              </w:rPr>
              <w:t>公章）</w:t>
            </w:r>
          </w:p>
          <w:p w14:paraId="66976C3E">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 xml:space="preserve">                </w:t>
            </w:r>
            <w:r>
              <w:rPr>
                <w:rFonts w:hint="eastAsia" w:ascii="宋体" w:hAnsi="宋体" w:eastAsia="宋体" w:cs="宋体"/>
                <w:bCs/>
                <w:color w:val="auto"/>
                <w:sz w:val="24"/>
                <w:szCs w:val="24"/>
                <w:highlight w:val="none"/>
              </w:rPr>
              <w:t>年  月  日</w:t>
            </w:r>
          </w:p>
        </w:tc>
      </w:tr>
      <w:tr w14:paraId="5D1AC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908" w:type="dxa"/>
            <w:gridSpan w:val="3"/>
            <w:noWrap w:val="0"/>
            <w:vAlign w:val="center"/>
          </w:tcPr>
          <w:p w14:paraId="090EDAD6">
            <w:pPr>
              <w:tabs>
                <w:tab w:val="right" w:leader="dot" w:pos="9022"/>
              </w:tabs>
              <w:autoSpaceDE w:val="0"/>
              <w:autoSpaceDN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color w:val="auto"/>
                <w:spacing w:val="-4"/>
                <w:sz w:val="24"/>
                <w:szCs w:val="24"/>
                <w:highlight w:val="none"/>
              </w:rPr>
              <w:t>身份证（国徽面、人像面）</w:t>
            </w:r>
          </w:p>
        </w:tc>
        <w:tc>
          <w:tcPr>
            <w:tcW w:w="4185" w:type="dxa"/>
            <w:gridSpan w:val="3"/>
            <w:vMerge w:val="continue"/>
            <w:noWrap w:val="0"/>
            <w:vAlign w:val="top"/>
          </w:tcPr>
          <w:p w14:paraId="3371B083">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4"/>
                <w:szCs w:val="24"/>
                <w:highlight w:val="none"/>
              </w:rPr>
            </w:pPr>
          </w:p>
        </w:tc>
      </w:tr>
    </w:tbl>
    <w:p w14:paraId="785AAF67">
      <w:pPr>
        <w:spacing w:line="360" w:lineRule="auto"/>
        <w:jc w:val="left"/>
        <w:rPr>
          <w:rFonts w:hint="eastAsia" w:ascii="宋体" w:hAnsi="宋体" w:eastAsia="宋体" w:cs="宋体"/>
          <w:b/>
          <w:bCs/>
          <w:sz w:val="24"/>
          <w:szCs w:val="24"/>
          <w:lang w:val="en-US" w:eastAsia="zh-CN"/>
        </w:rPr>
      </w:pPr>
      <w:bookmarkStart w:id="3" w:name="_Toc290389794"/>
      <w:bookmarkStart w:id="4" w:name="_Toc321812080"/>
      <w:bookmarkStart w:id="5" w:name="_Toc324947080"/>
      <w:bookmarkStart w:id="6" w:name="_Toc29639"/>
      <w:bookmarkStart w:id="7" w:name="_Toc28860"/>
      <w:bookmarkStart w:id="8" w:name="_Toc3872"/>
      <w:bookmarkStart w:id="9" w:name="_Toc6363"/>
      <w:bookmarkStart w:id="10" w:name="_Toc24798"/>
      <w:bookmarkStart w:id="11" w:name="_Toc27415"/>
      <w:bookmarkStart w:id="12" w:name="_Toc19646"/>
      <w:bookmarkStart w:id="13" w:name="_Toc2804"/>
      <w:bookmarkStart w:id="14" w:name="_Toc28746"/>
      <w:bookmarkStart w:id="15" w:name="_Toc22686"/>
      <w:r>
        <w:rPr>
          <w:rFonts w:hint="eastAsia" w:ascii="宋体" w:hAnsi="宋体" w:eastAsia="宋体" w:cs="宋体"/>
          <w:b/>
          <w:bCs/>
          <w:sz w:val="24"/>
          <w:szCs w:val="24"/>
          <w:lang w:val="en-US" w:eastAsia="zh-CN"/>
        </w:rPr>
        <w:t>备注：法定代表人身份证明书、法人授权委托书可仅提供一个，供应商自行确定，但请保持于系统中所填写的授权人姓名一致。</w:t>
      </w:r>
    </w:p>
    <w:p w14:paraId="15131242">
      <w:pPr>
        <w:spacing w:line="360" w:lineRule="auto"/>
        <w:rPr>
          <w:rFonts w:hint="eastAsia" w:ascii="宋体" w:hAnsi="宋体" w:eastAsia="宋体" w:cs="宋体"/>
          <w:sz w:val="24"/>
          <w:szCs w:val="24"/>
          <w:lang w:val="en-US" w:eastAsia="zh-CN"/>
        </w:rPr>
      </w:pPr>
    </w:p>
    <w:p w14:paraId="46ACA4D4">
      <w:pPr>
        <w:spacing w:line="360" w:lineRule="auto"/>
        <w:rPr>
          <w:rFonts w:hint="eastAsia" w:ascii="宋体" w:hAnsi="宋体" w:eastAsia="宋体" w:cs="宋体"/>
          <w:sz w:val="24"/>
          <w:szCs w:val="24"/>
          <w:lang w:val="en-US" w:eastAsia="zh-CN"/>
        </w:rPr>
      </w:pPr>
    </w:p>
    <w:p w14:paraId="5E5E57DF">
      <w:pPr>
        <w:numPr>
          <w:ilvl w:val="0"/>
          <w:numId w:val="0"/>
        </w:numPr>
        <w:spacing w:line="360" w:lineRule="auto"/>
        <w:jc w:val="center"/>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二、</w:t>
      </w:r>
      <w:bookmarkEnd w:id="3"/>
      <w:bookmarkEnd w:id="4"/>
      <w:bookmarkEnd w:id="5"/>
      <w:bookmarkStart w:id="16" w:name="_Toc321812081"/>
      <w:bookmarkStart w:id="17" w:name="_Toc324947081"/>
      <w:r>
        <w:rPr>
          <w:rFonts w:hint="eastAsia" w:ascii="宋体" w:hAnsi="宋体" w:eastAsia="宋体" w:cs="宋体"/>
          <w:b/>
          <w:kern w:val="0"/>
          <w:sz w:val="24"/>
          <w:szCs w:val="24"/>
          <w:lang w:val="en-US" w:eastAsia="zh-CN" w:bidi="ar-SA"/>
        </w:rPr>
        <w:t>资格审查资料</w:t>
      </w:r>
      <w:bookmarkEnd w:id="6"/>
      <w:bookmarkEnd w:id="7"/>
      <w:bookmarkEnd w:id="8"/>
      <w:bookmarkEnd w:id="9"/>
      <w:bookmarkEnd w:id="10"/>
      <w:bookmarkEnd w:id="11"/>
      <w:bookmarkEnd w:id="12"/>
      <w:bookmarkEnd w:id="13"/>
      <w:bookmarkEnd w:id="14"/>
      <w:bookmarkEnd w:id="15"/>
      <w:bookmarkEnd w:id="16"/>
      <w:bookmarkEnd w:id="17"/>
    </w:p>
    <w:p w14:paraId="60B1D693">
      <w:pPr>
        <w:pStyle w:val="4"/>
        <w:spacing w:line="360" w:lineRule="auto"/>
        <w:jc w:val="center"/>
        <w:rPr>
          <w:rFonts w:hint="eastAsia" w:ascii="宋体" w:hAnsi="宋体" w:eastAsia="宋体" w:cs="宋体"/>
          <w:sz w:val="24"/>
          <w:szCs w:val="24"/>
        </w:rPr>
      </w:pPr>
      <w:bookmarkStart w:id="18" w:name="_Toc5720"/>
      <w:bookmarkStart w:id="19" w:name="_Toc11964"/>
      <w:r>
        <w:rPr>
          <w:rFonts w:hint="eastAsia" w:ascii="宋体" w:hAnsi="宋体" w:eastAsia="宋体" w:cs="宋体"/>
          <w:sz w:val="24"/>
          <w:szCs w:val="24"/>
        </w:rPr>
        <w:t>（一）供应商基本情况表</w:t>
      </w:r>
      <w:bookmarkEnd w:id="18"/>
      <w:bookmarkEnd w:id="19"/>
    </w:p>
    <w:tbl>
      <w:tblPr>
        <w:tblStyle w:val="6"/>
        <w:tblW w:w="90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1536"/>
        <w:gridCol w:w="1220"/>
        <w:gridCol w:w="784"/>
        <w:gridCol w:w="978"/>
        <w:gridCol w:w="1060"/>
        <w:gridCol w:w="1073"/>
      </w:tblGrid>
      <w:tr w14:paraId="49AC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0B126520">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供应商名称</w:t>
            </w:r>
          </w:p>
        </w:tc>
        <w:tc>
          <w:tcPr>
            <w:tcW w:w="6651" w:type="dxa"/>
            <w:gridSpan w:val="6"/>
            <w:noWrap w:val="0"/>
            <w:vAlign w:val="center"/>
          </w:tcPr>
          <w:p w14:paraId="67D9AE57">
            <w:pPr>
              <w:adjustRightInd w:val="0"/>
              <w:snapToGrid w:val="0"/>
              <w:spacing w:line="360" w:lineRule="auto"/>
              <w:jc w:val="center"/>
              <w:rPr>
                <w:rFonts w:hint="eastAsia" w:ascii="宋体" w:hAnsi="宋体" w:eastAsia="宋体" w:cs="宋体"/>
                <w:sz w:val="24"/>
                <w:szCs w:val="24"/>
              </w:rPr>
            </w:pPr>
          </w:p>
        </w:tc>
      </w:tr>
      <w:tr w14:paraId="1C4F4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14946B77">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注册地址</w:t>
            </w:r>
          </w:p>
        </w:tc>
        <w:tc>
          <w:tcPr>
            <w:tcW w:w="6651" w:type="dxa"/>
            <w:gridSpan w:val="6"/>
            <w:noWrap w:val="0"/>
            <w:vAlign w:val="center"/>
          </w:tcPr>
          <w:p w14:paraId="4A330BDA">
            <w:pPr>
              <w:adjustRightInd w:val="0"/>
              <w:snapToGrid w:val="0"/>
              <w:spacing w:line="360" w:lineRule="auto"/>
              <w:jc w:val="center"/>
              <w:rPr>
                <w:rFonts w:hint="eastAsia" w:ascii="宋体" w:hAnsi="宋体" w:eastAsia="宋体" w:cs="宋体"/>
                <w:sz w:val="24"/>
                <w:szCs w:val="24"/>
              </w:rPr>
            </w:pPr>
          </w:p>
        </w:tc>
      </w:tr>
      <w:tr w14:paraId="6843B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54F10108">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联系方式</w:t>
            </w:r>
          </w:p>
        </w:tc>
        <w:tc>
          <w:tcPr>
            <w:tcW w:w="1536" w:type="dxa"/>
            <w:noWrap w:val="0"/>
            <w:vAlign w:val="center"/>
          </w:tcPr>
          <w:p w14:paraId="4C68F67B">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联系人</w:t>
            </w:r>
          </w:p>
        </w:tc>
        <w:tc>
          <w:tcPr>
            <w:tcW w:w="2982" w:type="dxa"/>
            <w:gridSpan w:val="3"/>
            <w:noWrap w:val="0"/>
            <w:vAlign w:val="center"/>
          </w:tcPr>
          <w:p w14:paraId="225C4FD8">
            <w:pPr>
              <w:adjustRightInd w:val="0"/>
              <w:snapToGrid w:val="0"/>
              <w:spacing w:line="360" w:lineRule="auto"/>
              <w:jc w:val="center"/>
              <w:rPr>
                <w:rFonts w:hint="eastAsia" w:ascii="宋体" w:hAnsi="宋体" w:eastAsia="宋体" w:cs="宋体"/>
                <w:sz w:val="24"/>
                <w:szCs w:val="24"/>
              </w:rPr>
            </w:pPr>
          </w:p>
        </w:tc>
        <w:tc>
          <w:tcPr>
            <w:tcW w:w="1060" w:type="dxa"/>
            <w:noWrap w:val="0"/>
            <w:vAlign w:val="center"/>
          </w:tcPr>
          <w:p w14:paraId="5DF5936A">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电  话</w:t>
            </w:r>
          </w:p>
        </w:tc>
        <w:tc>
          <w:tcPr>
            <w:tcW w:w="1073" w:type="dxa"/>
            <w:noWrap w:val="0"/>
            <w:vAlign w:val="center"/>
          </w:tcPr>
          <w:p w14:paraId="43D04611">
            <w:pPr>
              <w:adjustRightInd w:val="0"/>
              <w:snapToGrid w:val="0"/>
              <w:spacing w:line="360" w:lineRule="auto"/>
              <w:jc w:val="center"/>
              <w:rPr>
                <w:rFonts w:hint="eastAsia" w:ascii="宋体" w:hAnsi="宋体" w:eastAsia="宋体" w:cs="宋体"/>
                <w:sz w:val="24"/>
                <w:szCs w:val="24"/>
              </w:rPr>
            </w:pPr>
          </w:p>
        </w:tc>
      </w:tr>
      <w:tr w14:paraId="2BCFB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2448" w:type="dxa"/>
            <w:noWrap w:val="0"/>
            <w:vAlign w:val="center"/>
          </w:tcPr>
          <w:p w14:paraId="2684894B">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w:t>
            </w:r>
          </w:p>
        </w:tc>
        <w:tc>
          <w:tcPr>
            <w:tcW w:w="1536" w:type="dxa"/>
            <w:noWrap w:val="0"/>
            <w:vAlign w:val="center"/>
          </w:tcPr>
          <w:p w14:paraId="7A74007E">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220" w:type="dxa"/>
            <w:noWrap w:val="0"/>
            <w:vAlign w:val="center"/>
          </w:tcPr>
          <w:p w14:paraId="3CAC182B">
            <w:pPr>
              <w:adjustRightInd w:val="0"/>
              <w:snapToGrid w:val="0"/>
              <w:spacing w:line="360" w:lineRule="auto"/>
              <w:jc w:val="center"/>
              <w:rPr>
                <w:rFonts w:hint="eastAsia" w:ascii="宋体" w:hAnsi="宋体" w:eastAsia="宋体" w:cs="宋体"/>
                <w:sz w:val="24"/>
                <w:szCs w:val="24"/>
              </w:rPr>
            </w:pPr>
          </w:p>
        </w:tc>
        <w:tc>
          <w:tcPr>
            <w:tcW w:w="784" w:type="dxa"/>
            <w:noWrap w:val="0"/>
            <w:vAlign w:val="center"/>
          </w:tcPr>
          <w:p w14:paraId="78E73F47">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978" w:type="dxa"/>
            <w:noWrap w:val="0"/>
            <w:vAlign w:val="center"/>
          </w:tcPr>
          <w:p w14:paraId="4058632E">
            <w:pPr>
              <w:adjustRightInd w:val="0"/>
              <w:snapToGrid w:val="0"/>
              <w:spacing w:line="360" w:lineRule="auto"/>
              <w:jc w:val="center"/>
              <w:rPr>
                <w:rFonts w:hint="eastAsia" w:ascii="宋体" w:hAnsi="宋体" w:eastAsia="宋体" w:cs="宋体"/>
                <w:sz w:val="24"/>
                <w:szCs w:val="24"/>
              </w:rPr>
            </w:pPr>
          </w:p>
        </w:tc>
        <w:tc>
          <w:tcPr>
            <w:tcW w:w="1060" w:type="dxa"/>
            <w:noWrap w:val="0"/>
            <w:vAlign w:val="center"/>
          </w:tcPr>
          <w:p w14:paraId="1278789F">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电话</w:t>
            </w:r>
          </w:p>
        </w:tc>
        <w:tc>
          <w:tcPr>
            <w:tcW w:w="1073" w:type="dxa"/>
            <w:noWrap w:val="0"/>
            <w:vAlign w:val="center"/>
          </w:tcPr>
          <w:p w14:paraId="50914024">
            <w:pPr>
              <w:adjustRightInd w:val="0"/>
              <w:snapToGrid w:val="0"/>
              <w:spacing w:line="360" w:lineRule="auto"/>
              <w:jc w:val="center"/>
              <w:rPr>
                <w:rFonts w:hint="eastAsia" w:ascii="宋体" w:hAnsi="宋体" w:eastAsia="宋体" w:cs="宋体"/>
                <w:sz w:val="24"/>
                <w:szCs w:val="24"/>
              </w:rPr>
            </w:pPr>
          </w:p>
        </w:tc>
      </w:tr>
      <w:tr w14:paraId="57B2F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2448" w:type="dxa"/>
            <w:noWrap w:val="0"/>
            <w:vAlign w:val="center"/>
          </w:tcPr>
          <w:p w14:paraId="2DA6F180">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技术负责人</w:t>
            </w:r>
          </w:p>
        </w:tc>
        <w:tc>
          <w:tcPr>
            <w:tcW w:w="1536" w:type="dxa"/>
            <w:noWrap w:val="0"/>
            <w:vAlign w:val="center"/>
          </w:tcPr>
          <w:p w14:paraId="53CBE7C9">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220" w:type="dxa"/>
            <w:noWrap w:val="0"/>
            <w:vAlign w:val="center"/>
          </w:tcPr>
          <w:p w14:paraId="684A4DCE">
            <w:pPr>
              <w:adjustRightInd w:val="0"/>
              <w:snapToGrid w:val="0"/>
              <w:spacing w:line="360" w:lineRule="auto"/>
              <w:jc w:val="center"/>
              <w:rPr>
                <w:rFonts w:hint="eastAsia" w:ascii="宋体" w:hAnsi="宋体" w:eastAsia="宋体" w:cs="宋体"/>
                <w:sz w:val="24"/>
                <w:szCs w:val="24"/>
              </w:rPr>
            </w:pPr>
          </w:p>
        </w:tc>
        <w:tc>
          <w:tcPr>
            <w:tcW w:w="784" w:type="dxa"/>
            <w:noWrap w:val="0"/>
            <w:vAlign w:val="center"/>
          </w:tcPr>
          <w:p w14:paraId="27B2A00C">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978" w:type="dxa"/>
            <w:noWrap w:val="0"/>
            <w:vAlign w:val="center"/>
          </w:tcPr>
          <w:p w14:paraId="414C2316">
            <w:pPr>
              <w:adjustRightInd w:val="0"/>
              <w:snapToGrid w:val="0"/>
              <w:spacing w:line="360" w:lineRule="auto"/>
              <w:jc w:val="center"/>
              <w:rPr>
                <w:rFonts w:hint="eastAsia" w:ascii="宋体" w:hAnsi="宋体" w:eastAsia="宋体" w:cs="宋体"/>
                <w:sz w:val="24"/>
                <w:szCs w:val="24"/>
              </w:rPr>
            </w:pPr>
          </w:p>
        </w:tc>
        <w:tc>
          <w:tcPr>
            <w:tcW w:w="1060" w:type="dxa"/>
            <w:noWrap w:val="0"/>
            <w:vAlign w:val="center"/>
          </w:tcPr>
          <w:p w14:paraId="5365FBE8">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电话</w:t>
            </w:r>
          </w:p>
        </w:tc>
        <w:tc>
          <w:tcPr>
            <w:tcW w:w="1073" w:type="dxa"/>
            <w:noWrap w:val="0"/>
            <w:vAlign w:val="center"/>
          </w:tcPr>
          <w:p w14:paraId="129996A7">
            <w:pPr>
              <w:adjustRightInd w:val="0"/>
              <w:snapToGrid w:val="0"/>
              <w:spacing w:line="360" w:lineRule="auto"/>
              <w:jc w:val="center"/>
              <w:rPr>
                <w:rFonts w:hint="eastAsia" w:ascii="宋体" w:hAnsi="宋体" w:eastAsia="宋体" w:cs="宋体"/>
                <w:sz w:val="24"/>
                <w:szCs w:val="24"/>
              </w:rPr>
            </w:pPr>
          </w:p>
        </w:tc>
      </w:tr>
      <w:tr w14:paraId="0E111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3525B90E">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成立时间</w:t>
            </w:r>
          </w:p>
        </w:tc>
        <w:tc>
          <w:tcPr>
            <w:tcW w:w="6651" w:type="dxa"/>
            <w:gridSpan w:val="6"/>
            <w:noWrap w:val="0"/>
            <w:vAlign w:val="center"/>
          </w:tcPr>
          <w:p w14:paraId="6BFDB6A0">
            <w:pPr>
              <w:adjustRightInd w:val="0"/>
              <w:snapToGrid w:val="0"/>
              <w:spacing w:line="360" w:lineRule="auto"/>
              <w:jc w:val="both"/>
              <w:rPr>
                <w:rFonts w:hint="eastAsia" w:ascii="宋体" w:hAnsi="宋体" w:eastAsia="宋体" w:cs="宋体"/>
                <w:sz w:val="24"/>
                <w:szCs w:val="24"/>
              </w:rPr>
            </w:pPr>
          </w:p>
        </w:tc>
      </w:tr>
      <w:tr w14:paraId="4E316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51DCC6A2">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企业资质等级</w:t>
            </w:r>
          </w:p>
        </w:tc>
        <w:tc>
          <w:tcPr>
            <w:tcW w:w="6651" w:type="dxa"/>
            <w:gridSpan w:val="6"/>
            <w:noWrap w:val="0"/>
            <w:vAlign w:val="center"/>
          </w:tcPr>
          <w:p w14:paraId="68FC1620">
            <w:pPr>
              <w:adjustRightInd w:val="0"/>
              <w:snapToGrid w:val="0"/>
              <w:spacing w:line="360" w:lineRule="auto"/>
              <w:jc w:val="center"/>
              <w:rPr>
                <w:rFonts w:hint="eastAsia" w:ascii="宋体" w:hAnsi="宋体" w:eastAsia="宋体" w:cs="宋体"/>
                <w:sz w:val="24"/>
                <w:szCs w:val="24"/>
              </w:rPr>
            </w:pPr>
          </w:p>
        </w:tc>
      </w:tr>
      <w:tr w14:paraId="04341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6252D2B5">
            <w:pPr>
              <w:adjustRightInd w:val="0"/>
              <w:snapToGrid w:val="0"/>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统一社会信用代码</w:t>
            </w:r>
          </w:p>
        </w:tc>
        <w:tc>
          <w:tcPr>
            <w:tcW w:w="6651" w:type="dxa"/>
            <w:gridSpan w:val="6"/>
            <w:noWrap w:val="0"/>
            <w:vAlign w:val="center"/>
          </w:tcPr>
          <w:p w14:paraId="2039F5CD">
            <w:pPr>
              <w:adjustRightInd w:val="0"/>
              <w:snapToGrid w:val="0"/>
              <w:spacing w:line="360" w:lineRule="auto"/>
              <w:jc w:val="center"/>
              <w:rPr>
                <w:rFonts w:hint="eastAsia" w:ascii="宋体" w:hAnsi="宋体" w:eastAsia="宋体" w:cs="宋体"/>
                <w:sz w:val="24"/>
                <w:szCs w:val="24"/>
              </w:rPr>
            </w:pPr>
          </w:p>
        </w:tc>
      </w:tr>
      <w:tr w14:paraId="20347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255EF8C6">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注册资金</w:t>
            </w:r>
          </w:p>
        </w:tc>
        <w:tc>
          <w:tcPr>
            <w:tcW w:w="6651" w:type="dxa"/>
            <w:gridSpan w:val="6"/>
            <w:noWrap w:val="0"/>
            <w:vAlign w:val="center"/>
          </w:tcPr>
          <w:p w14:paraId="734249A5">
            <w:pPr>
              <w:adjustRightInd w:val="0"/>
              <w:snapToGrid w:val="0"/>
              <w:spacing w:line="360" w:lineRule="auto"/>
              <w:jc w:val="center"/>
              <w:rPr>
                <w:rFonts w:hint="eastAsia" w:ascii="宋体" w:hAnsi="宋体" w:eastAsia="宋体" w:cs="宋体"/>
                <w:sz w:val="24"/>
                <w:szCs w:val="24"/>
              </w:rPr>
            </w:pPr>
          </w:p>
        </w:tc>
      </w:tr>
      <w:tr w14:paraId="32114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7C01915E">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6651" w:type="dxa"/>
            <w:gridSpan w:val="6"/>
            <w:noWrap w:val="0"/>
            <w:vAlign w:val="center"/>
          </w:tcPr>
          <w:p w14:paraId="7B056675">
            <w:pPr>
              <w:adjustRightInd w:val="0"/>
              <w:snapToGrid w:val="0"/>
              <w:spacing w:line="360" w:lineRule="auto"/>
              <w:jc w:val="center"/>
              <w:rPr>
                <w:rFonts w:hint="eastAsia" w:ascii="宋体" w:hAnsi="宋体" w:eastAsia="宋体" w:cs="宋体"/>
                <w:sz w:val="24"/>
                <w:szCs w:val="24"/>
              </w:rPr>
            </w:pPr>
          </w:p>
        </w:tc>
      </w:tr>
      <w:tr w14:paraId="256D0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047A2CF8">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账号</w:t>
            </w:r>
          </w:p>
        </w:tc>
        <w:tc>
          <w:tcPr>
            <w:tcW w:w="6651" w:type="dxa"/>
            <w:gridSpan w:val="6"/>
            <w:noWrap w:val="0"/>
            <w:vAlign w:val="center"/>
          </w:tcPr>
          <w:p w14:paraId="7296AA19">
            <w:pPr>
              <w:adjustRightInd w:val="0"/>
              <w:snapToGrid w:val="0"/>
              <w:spacing w:line="360" w:lineRule="auto"/>
              <w:jc w:val="center"/>
              <w:rPr>
                <w:rFonts w:hint="eastAsia" w:ascii="宋体" w:hAnsi="宋体" w:eastAsia="宋体" w:cs="宋体"/>
                <w:sz w:val="24"/>
                <w:szCs w:val="24"/>
              </w:rPr>
            </w:pPr>
          </w:p>
        </w:tc>
      </w:tr>
      <w:tr w14:paraId="4C660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6558B5D5">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经营范围</w:t>
            </w:r>
          </w:p>
        </w:tc>
        <w:tc>
          <w:tcPr>
            <w:tcW w:w="6651" w:type="dxa"/>
            <w:gridSpan w:val="6"/>
            <w:noWrap w:val="0"/>
            <w:vAlign w:val="center"/>
          </w:tcPr>
          <w:p w14:paraId="1CA43252">
            <w:pPr>
              <w:adjustRightInd w:val="0"/>
              <w:snapToGrid w:val="0"/>
              <w:spacing w:line="360" w:lineRule="auto"/>
              <w:jc w:val="center"/>
              <w:rPr>
                <w:rFonts w:hint="eastAsia" w:ascii="宋体" w:hAnsi="宋体" w:eastAsia="宋体" w:cs="宋体"/>
                <w:sz w:val="24"/>
                <w:szCs w:val="24"/>
              </w:rPr>
            </w:pPr>
          </w:p>
        </w:tc>
      </w:tr>
      <w:tr w14:paraId="6C5EB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2448" w:type="dxa"/>
            <w:noWrap w:val="0"/>
            <w:vAlign w:val="center"/>
          </w:tcPr>
          <w:p w14:paraId="7FDEDB2A">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备注</w:t>
            </w:r>
          </w:p>
        </w:tc>
        <w:tc>
          <w:tcPr>
            <w:tcW w:w="6651" w:type="dxa"/>
            <w:gridSpan w:val="6"/>
            <w:noWrap w:val="0"/>
            <w:vAlign w:val="center"/>
          </w:tcPr>
          <w:p w14:paraId="3565BEA9">
            <w:pPr>
              <w:adjustRightInd w:val="0"/>
              <w:snapToGrid w:val="0"/>
              <w:spacing w:line="360" w:lineRule="auto"/>
              <w:jc w:val="center"/>
              <w:rPr>
                <w:rFonts w:hint="eastAsia" w:ascii="宋体" w:hAnsi="宋体" w:eastAsia="宋体" w:cs="宋体"/>
                <w:sz w:val="24"/>
                <w:szCs w:val="24"/>
              </w:rPr>
            </w:pPr>
          </w:p>
        </w:tc>
      </w:tr>
    </w:tbl>
    <w:p w14:paraId="455148A3">
      <w:pPr>
        <w:adjustRightInd w:val="0"/>
        <w:snapToGrid w:val="0"/>
        <w:spacing w:line="360" w:lineRule="auto"/>
        <w:ind w:firstLine="482" w:firstLineChars="200"/>
        <w:rPr>
          <w:rFonts w:hint="eastAsia" w:ascii="宋体" w:hAnsi="宋体" w:eastAsia="宋体" w:cs="宋体"/>
          <w:sz w:val="24"/>
          <w:szCs w:val="24"/>
          <w:lang w:eastAsia="zh-CN"/>
        </w:rPr>
      </w:pPr>
      <w:r>
        <w:rPr>
          <w:rFonts w:hint="eastAsia" w:ascii="宋体" w:hAnsi="宋体" w:eastAsia="宋体" w:cs="宋体"/>
          <w:b/>
          <w:sz w:val="24"/>
          <w:szCs w:val="24"/>
        </w:rPr>
        <w:t>备注：</w:t>
      </w:r>
      <w:r>
        <w:rPr>
          <w:rFonts w:hint="eastAsia" w:ascii="宋体" w:hAnsi="宋体" w:eastAsia="宋体" w:cs="宋体"/>
          <w:sz w:val="24"/>
          <w:szCs w:val="24"/>
        </w:rPr>
        <w:t>本表后应附供应商</w:t>
      </w:r>
      <w:r>
        <w:rPr>
          <w:rFonts w:hint="eastAsia" w:ascii="宋体" w:hAnsi="宋体" w:eastAsia="宋体" w:cs="宋体"/>
          <w:sz w:val="24"/>
          <w:szCs w:val="24"/>
          <w:lang w:val="en-US" w:eastAsia="zh-CN"/>
        </w:rPr>
        <w:t>的</w:t>
      </w:r>
      <w:r>
        <w:rPr>
          <w:rFonts w:hint="eastAsia" w:ascii="宋体" w:hAnsi="宋体" w:eastAsia="宋体" w:cs="宋体"/>
          <w:sz w:val="24"/>
          <w:szCs w:val="24"/>
        </w:rPr>
        <w:t>统一社会信用代码营业执照（事业单位提供法人证书，自然人提供身份证）、资质证书</w:t>
      </w:r>
      <w:r>
        <w:rPr>
          <w:rFonts w:hint="eastAsia" w:ascii="宋体" w:hAnsi="宋体" w:eastAsia="宋体" w:cs="宋体"/>
          <w:sz w:val="24"/>
          <w:szCs w:val="24"/>
          <w:lang w:eastAsia="zh-CN"/>
        </w:rPr>
        <w:t>、</w:t>
      </w:r>
      <w:r>
        <w:rPr>
          <w:rFonts w:hint="eastAsia" w:ascii="宋体" w:hAnsi="宋体" w:eastAsia="宋体" w:cs="宋体"/>
          <w:sz w:val="24"/>
          <w:szCs w:val="24"/>
        </w:rPr>
        <w:t>安全生产许可证</w:t>
      </w:r>
      <w:r>
        <w:rPr>
          <w:rFonts w:hint="eastAsia" w:ascii="宋体" w:hAnsi="宋体" w:eastAsia="宋体" w:cs="宋体"/>
          <w:sz w:val="24"/>
          <w:szCs w:val="24"/>
          <w:lang w:eastAsia="zh-CN"/>
        </w:rPr>
        <w:t>、</w:t>
      </w:r>
      <w:r>
        <w:rPr>
          <w:rFonts w:hint="eastAsia" w:ascii="宋体" w:hAnsi="宋体" w:eastAsia="宋体" w:cs="宋体"/>
          <w:sz w:val="24"/>
          <w:szCs w:val="24"/>
        </w:rPr>
        <w:t>供应商及项目经理信息在“陕西省建筑市场监管与诚信信息发布平台”可查询：供应商及项目经理信息在“陕西省建筑市场监管与诚信信息发布平台”可查询</w:t>
      </w:r>
      <w:r>
        <w:rPr>
          <w:rFonts w:hint="eastAsia" w:ascii="宋体" w:hAnsi="宋体" w:eastAsia="宋体" w:cs="宋体"/>
          <w:sz w:val="24"/>
          <w:szCs w:val="24"/>
          <w:lang w:eastAsia="zh-CN"/>
        </w:rPr>
        <w:t>，</w:t>
      </w:r>
      <w:r>
        <w:rPr>
          <w:rFonts w:hint="eastAsia" w:ascii="宋体" w:hAnsi="宋体" w:eastAsia="宋体" w:cs="宋体"/>
          <w:sz w:val="24"/>
          <w:szCs w:val="24"/>
        </w:rPr>
        <w:t>等相关资料复印件。</w:t>
      </w:r>
    </w:p>
    <w:p w14:paraId="13F1FA12">
      <w:pPr>
        <w:spacing w:beforeLines="50" w:afterLines="100" w:line="360" w:lineRule="auto"/>
        <w:jc w:val="center"/>
        <w:rPr>
          <w:rStyle w:val="8"/>
          <w:rFonts w:hint="eastAsia" w:ascii="宋体" w:hAnsi="宋体" w:eastAsia="宋体" w:cs="宋体"/>
          <w:sz w:val="24"/>
          <w:szCs w:val="24"/>
        </w:rPr>
      </w:pPr>
      <w:r>
        <w:rPr>
          <w:rFonts w:hint="eastAsia" w:ascii="宋体" w:hAnsi="宋体" w:eastAsia="宋体" w:cs="宋体"/>
          <w:sz w:val="24"/>
          <w:szCs w:val="24"/>
        </w:rPr>
        <w:br w:type="page"/>
      </w:r>
      <w:bookmarkStart w:id="20" w:name="_Toc4380"/>
      <w:bookmarkStart w:id="21" w:name="_Toc12353"/>
      <w:r>
        <w:rPr>
          <w:rStyle w:val="8"/>
          <w:rFonts w:hint="eastAsia" w:ascii="宋体" w:hAnsi="宋体" w:eastAsia="宋体" w:cs="宋体"/>
          <w:sz w:val="24"/>
          <w:szCs w:val="24"/>
        </w:rPr>
        <w:t>（二）</w:t>
      </w:r>
      <w:bookmarkEnd w:id="20"/>
      <w:bookmarkStart w:id="22" w:name="_Toc23503"/>
      <w:r>
        <w:rPr>
          <w:rStyle w:val="8"/>
          <w:rFonts w:hint="eastAsia" w:ascii="宋体" w:hAnsi="宋体" w:eastAsia="宋体" w:cs="宋体"/>
          <w:sz w:val="24"/>
          <w:szCs w:val="24"/>
        </w:rPr>
        <w:t>近年发生的诉讼和仲裁情况</w:t>
      </w:r>
    </w:p>
    <w:bookmarkEnd w:id="21"/>
    <w:bookmarkEnd w:id="22"/>
    <w:p w14:paraId="1E1B8E87">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b w:val="0"/>
          <w:bCs/>
          <w:sz w:val="24"/>
          <w:szCs w:val="24"/>
        </w:rPr>
        <w:t>说明：</w:t>
      </w:r>
      <w:r>
        <w:rPr>
          <w:rFonts w:hint="eastAsia" w:ascii="宋体" w:hAnsi="宋体" w:eastAsia="宋体" w:cs="宋体"/>
          <w:b w:val="0"/>
          <w:bCs/>
          <w:sz w:val="24"/>
          <w:szCs w:val="24"/>
          <w:lang w:val="en-US" w:eastAsia="zh-CN"/>
        </w:rPr>
        <w:t>1、</w:t>
      </w:r>
      <w:r>
        <w:rPr>
          <w:rFonts w:hint="eastAsia" w:ascii="宋体" w:hAnsi="宋体" w:eastAsia="宋体" w:cs="宋体"/>
          <w:sz w:val="24"/>
          <w:szCs w:val="24"/>
        </w:rPr>
        <w:t>近年发生的诉讼和仲裁情况仅限于供应商败诉的，且与履行施工承包合同有关的案件，不包括调解结案以及未裁决的仲裁或未终审判决的诉讼。</w:t>
      </w:r>
    </w:p>
    <w:p w14:paraId="5DEC6C2D">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提供参加政府采购活动前三年内，在经营活动中没有重大违法记录的承诺。</w:t>
      </w:r>
    </w:p>
    <w:p w14:paraId="595F4EE6">
      <w:pPr>
        <w:spacing w:beforeLines="50" w:afterLines="50" w:line="360" w:lineRule="auto"/>
        <w:ind w:left="-720" w:leftChars="-300"/>
        <w:jc w:val="center"/>
        <w:rPr>
          <w:rFonts w:hint="eastAsia" w:ascii="宋体" w:hAnsi="宋体" w:eastAsia="宋体" w:cs="宋体"/>
          <w:b/>
          <w:bCs/>
          <w:kern w:val="2"/>
          <w:sz w:val="24"/>
          <w:szCs w:val="24"/>
          <w:lang w:val="en-US" w:eastAsia="zh-CN" w:bidi="ar-SA"/>
        </w:rPr>
      </w:pPr>
      <w:r>
        <w:rPr>
          <w:rFonts w:hint="eastAsia" w:ascii="宋体" w:hAnsi="宋体" w:eastAsia="宋体" w:cs="宋体"/>
          <w:sz w:val="24"/>
          <w:szCs w:val="24"/>
        </w:rPr>
        <w:br w:type="page"/>
      </w:r>
      <w:bookmarkStart w:id="23" w:name="_Toc15050"/>
      <w:bookmarkStart w:id="24" w:name="_Toc31306"/>
      <w:r>
        <w:rPr>
          <w:rFonts w:hint="eastAsia" w:ascii="宋体" w:hAnsi="宋体" w:eastAsia="宋体" w:cs="宋体"/>
          <w:b/>
          <w:bCs/>
          <w:kern w:val="2"/>
          <w:sz w:val="24"/>
          <w:szCs w:val="24"/>
          <w:lang w:val="en-US" w:eastAsia="zh-CN" w:bidi="ar-SA"/>
        </w:rPr>
        <w:t>（三）供应商近年企业信誉情况</w:t>
      </w:r>
    </w:p>
    <w:bookmarkEnd w:id="23"/>
    <w:bookmarkEnd w:id="24"/>
    <w:p w14:paraId="75C74D86">
      <w:pPr>
        <w:adjustRightInd w:val="0"/>
        <w:snapToGrid w:val="0"/>
        <w:spacing w:line="360" w:lineRule="auto"/>
        <w:ind w:left="787" w:leftChars="228" w:hanging="240" w:hangingChars="100"/>
        <w:rPr>
          <w:rFonts w:hint="eastAsia" w:ascii="宋体" w:hAnsi="宋体" w:eastAsia="宋体" w:cs="宋体"/>
          <w:sz w:val="24"/>
          <w:szCs w:val="24"/>
        </w:rPr>
      </w:pPr>
      <w:r>
        <w:rPr>
          <w:rFonts w:hint="eastAsia" w:ascii="宋体" w:hAnsi="宋体" w:eastAsia="宋体" w:cs="宋体"/>
          <w:sz w:val="24"/>
          <w:szCs w:val="24"/>
        </w:rPr>
        <w:t>1.近年企业不良行为记录情况</w:t>
      </w:r>
    </w:p>
    <w:p w14:paraId="549323C1">
      <w:pPr>
        <w:adjustRightInd w:val="0"/>
        <w:snapToGrid w:val="0"/>
        <w:spacing w:line="360" w:lineRule="auto"/>
        <w:ind w:left="720" w:hanging="720" w:hangingChars="300"/>
        <w:rPr>
          <w:rFonts w:hint="eastAsia" w:ascii="宋体" w:hAnsi="宋体" w:eastAsia="宋体" w:cs="宋体"/>
          <w:sz w:val="24"/>
          <w:szCs w:val="24"/>
        </w:rPr>
      </w:pPr>
    </w:p>
    <w:p w14:paraId="37D1035C">
      <w:pPr>
        <w:adjustRightInd w:val="0"/>
        <w:snapToGrid w:val="0"/>
        <w:spacing w:line="360" w:lineRule="auto"/>
        <w:rPr>
          <w:rFonts w:hint="eastAsia" w:ascii="宋体" w:hAnsi="宋体" w:eastAsia="宋体" w:cs="宋体"/>
          <w:sz w:val="24"/>
          <w:szCs w:val="24"/>
        </w:rPr>
      </w:pPr>
    </w:p>
    <w:p w14:paraId="07959A83">
      <w:pPr>
        <w:adjustRightInd w:val="0"/>
        <w:snapToGrid w:val="0"/>
        <w:spacing w:line="360" w:lineRule="auto"/>
        <w:ind w:left="720" w:hanging="720" w:hangingChars="300"/>
        <w:rPr>
          <w:rFonts w:hint="eastAsia" w:ascii="宋体" w:hAnsi="宋体" w:eastAsia="宋体" w:cs="宋体"/>
          <w:sz w:val="24"/>
          <w:szCs w:val="24"/>
        </w:rPr>
      </w:pPr>
    </w:p>
    <w:p w14:paraId="7F435D77">
      <w:pPr>
        <w:adjustRightInd w:val="0"/>
        <w:snapToGrid w:val="0"/>
        <w:spacing w:line="360" w:lineRule="auto"/>
        <w:ind w:left="720" w:hanging="720" w:hangingChars="300"/>
        <w:rPr>
          <w:rFonts w:hint="eastAsia" w:ascii="宋体" w:hAnsi="宋体" w:eastAsia="宋体" w:cs="宋体"/>
          <w:sz w:val="24"/>
          <w:szCs w:val="24"/>
        </w:rPr>
      </w:pPr>
    </w:p>
    <w:p w14:paraId="7FCFE625">
      <w:pPr>
        <w:adjustRightInd w:val="0"/>
        <w:snapToGrid w:val="0"/>
        <w:spacing w:line="360" w:lineRule="auto"/>
        <w:ind w:left="720" w:hanging="720" w:hangingChars="300"/>
        <w:rPr>
          <w:rFonts w:hint="eastAsia" w:ascii="宋体" w:hAnsi="宋体" w:eastAsia="宋体" w:cs="宋体"/>
          <w:sz w:val="24"/>
          <w:szCs w:val="24"/>
        </w:rPr>
      </w:pPr>
    </w:p>
    <w:p w14:paraId="13448606">
      <w:pPr>
        <w:adjustRightInd w:val="0"/>
        <w:snapToGrid w:val="0"/>
        <w:spacing w:line="360" w:lineRule="auto"/>
        <w:ind w:left="787" w:leftChars="228" w:hanging="240" w:hangingChars="100"/>
        <w:rPr>
          <w:rFonts w:hint="eastAsia" w:ascii="宋体" w:hAnsi="宋体" w:eastAsia="宋体" w:cs="宋体"/>
          <w:sz w:val="24"/>
          <w:szCs w:val="24"/>
        </w:rPr>
      </w:pPr>
      <w:r>
        <w:rPr>
          <w:rFonts w:hint="eastAsia" w:ascii="宋体" w:hAnsi="宋体" w:eastAsia="宋体" w:cs="宋体"/>
          <w:sz w:val="24"/>
          <w:szCs w:val="24"/>
        </w:rPr>
        <w:t>2.在施工程以及近年已竣工工程合同履行情况</w:t>
      </w:r>
    </w:p>
    <w:p w14:paraId="5CD7774A">
      <w:pPr>
        <w:adjustRightInd w:val="0"/>
        <w:snapToGrid w:val="0"/>
        <w:spacing w:line="360" w:lineRule="auto"/>
        <w:rPr>
          <w:rFonts w:hint="eastAsia" w:ascii="宋体" w:hAnsi="宋体" w:eastAsia="宋体" w:cs="宋体"/>
          <w:sz w:val="24"/>
          <w:szCs w:val="24"/>
        </w:rPr>
      </w:pPr>
    </w:p>
    <w:p w14:paraId="3BFD1A20">
      <w:pPr>
        <w:adjustRightInd w:val="0"/>
        <w:snapToGrid w:val="0"/>
        <w:spacing w:line="360" w:lineRule="auto"/>
        <w:ind w:left="720" w:hanging="720" w:hangingChars="300"/>
        <w:rPr>
          <w:rFonts w:hint="eastAsia" w:ascii="宋体" w:hAnsi="宋体" w:eastAsia="宋体" w:cs="宋体"/>
          <w:sz w:val="24"/>
          <w:szCs w:val="24"/>
        </w:rPr>
      </w:pPr>
    </w:p>
    <w:p w14:paraId="00350D6B">
      <w:pPr>
        <w:adjustRightInd w:val="0"/>
        <w:snapToGrid w:val="0"/>
        <w:spacing w:line="360" w:lineRule="auto"/>
        <w:ind w:left="720" w:hanging="720" w:hangingChars="300"/>
        <w:rPr>
          <w:rFonts w:hint="eastAsia" w:ascii="宋体" w:hAnsi="宋体" w:eastAsia="宋体" w:cs="宋体"/>
          <w:sz w:val="24"/>
          <w:szCs w:val="24"/>
        </w:rPr>
      </w:pPr>
    </w:p>
    <w:p w14:paraId="2ECDCFC0">
      <w:pPr>
        <w:adjustRightInd w:val="0"/>
        <w:snapToGrid w:val="0"/>
        <w:spacing w:line="360" w:lineRule="auto"/>
        <w:ind w:left="787" w:leftChars="228" w:hanging="240" w:hangingChars="100"/>
        <w:rPr>
          <w:rFonts w:hint="eastAsia" w:ascii="宋体" w:hAnsi="宋体" w:eastAsia="宋体" w:cs="宋体"/>
          <w:sz w:val="24"/>
          <w:szCs w:val="24"/>
        </w:rPr>
      </w:pPr>
      <w:r>
        <w:rPr>
          <w:rFonts w:hint="eastAsia" w:ascii="宋体" w:hAnsi="宋体" w:eastAsia="宋体" w:cs="宋体"/>
          <w:sz w:val="24"/>
          <w:szCs w:val="24"/>
        </w:rPr>
        <w:t>3.其  他</w:t>
      </w:r>
    </w:p>
    <w:p w14:paraId="392A77AD">
      <w:pPr>
        <w:adjustRightInd w:val="0"/>
        <w:snapToGrid w:val="0"/>
        <w:spacing w:line="360" w:lineRule="auto"/>
        <w:rPr>
          <w:rFonts w:hint="eastAsia" w:ascii="宋体" w:hAnsi="宋体" w:eastAsia="宋体" w:cs="宋体"/>
          <w:sz w:val="24"/>
          <w:szCs w:val="24"/>
        </w:rPr>
      </w:pPr>
    </w:p>
    <w:p w14:paraId="7A936F31">
      <w:pPr>
        <w:pStyle w:val="5"/>
        <w:spacing w:line="360" w:lineRule="auto"/>
        <w:rPr>
          <w:rFonts w:hint="eastAsia" w:ascii="宋体" w:hAnsi="宋体" w:eastAsia="宋体" w:cs="宋体"/>
          <w:sz w:val="24"/>
          <w:szCs w:val="24"/>
        </w:rPr>
      </w:pPr>
    </w:p>
    <w:p w14:paraId="47796B96">
      <w:pPr>
        <w:adjustRightInd w:val="0"/>
        <w:snapToGrid w:val="0"/>
        <w:spacing w:line="360" w:lineRule="auto"/>
        <w:ind w:left="240" w:leftChars="100" w:firstLine="118" w:firstLineChars="49"/>
        <w:rPr>
          <w:rFonts w:hint="eastAsia" w:ascii="宋体" w:hAnsi="宋体" w:eastAsia="宋体" w:cs="宋体"/>
          <w:sz w:val="24"/>
          <w:szCs w:val="24"/>
        </w:rPr>
      </w:pPr>
      <w:r>
        <w:rPr>
          <w:rFonts w:hint="eastAsia" w:ascii="宋体" w:hAnsi="宋体" w:eastAsia="宋体" w:cs="宋体"/>
          <w:b/>
          <w:sz w:val="24"/>
          <w:szCs w:val="24"/>
        </w:rPr>
        <w:t>备注</w:t>
      </w:r>
      <w:r>
        <w:rPr>
          <w:rFonts w:hint="eastAsia" w:ascii="宋体" w:hAnsi="宋体" w:eastAsia="宋体" w:cs="宋体"/>
          <w:sz w:val="24"/>
          <w:szCs w:val="24"/>
        </w:rPr>
        <w:t>：不良行为记录是指：因违反有关工程建设的法律、法规、规章或强制性标准和执业行为规范，受到县级以上建设行政主管部门的行政处罚，且处罚中规定该供应商不得进入建设项目所在地建筑市场投标或施工、并且本项目磋商时间仍在处罚执行期的情况。其他不良行为不作为资格审查合格与否的依据。</w:t>
      </w:r>
    </w:p>
    <w:p w14:paraId="7491074A">
      <w:pPr>
        <w:adjustRightInd w:val="0"/>
        <w:snapToGrid w:val="0"/>
        <w:spacing w:line="360" w:lineRule="auto"/>
        <w:jc w:val="center"/>
        <w:rPr>
          <w:rFonts w:hint="eastAsia" w:ascii="宋体" w:hAnsi="宋体" w:eastAsia="宋体" w:cs="宋体"/>
          <w:b/>
          <w:sz w:val="24"/>
          <w:szCs w:val="24"/>
        </w:rPr>
      </w:pPr>
      <w:r>
        <w:rPr>
          <w:rFonts w:hint="eastAsia" w:ascii="宋体" w:hAnsi="宋体" w:eastAsia="宋体" w:cs="宋体"/>
          <w:sz w:val="24"/>
          <w:szCs w:val="24"/>
        </w:rPr>
        <w:br w:type="page"/>
      </w:r>
      <w:bookmarkStart w:id="25" w:name="_Toc20628"/>
      <w:bookmarkStart w:id="26" w:name="_Toc18202"/>
      <w:r>
        <w:rPr>
          <w:rFonts w:hint="eastAsia" w:ascii="宋体" w:hAnsi="宋体" w:eastAsia="宋体" w:cs="宋体"/>
          <w:b/>
          <w:bCs/>
          <w:kern w:val="2"/>
          <w:sz w:val="24"/>
          <w:szCs w:val="24"/>
          <w:lang w:val="en-US" w:eastAsia="zh-CN" w:bidi="ar-SA"/>
        </w:rPr>
        <w:t>（四）</w:t>
      </w:r>
      <w:bookmarkEnd w:id="25"/>
      <w:bookmarkEnd w:id="26"/>
      <w:r>
        <w:rPr>
          <w:rFonts w:hint="eastAsia" w:ascii="宋体" w:hAnsi="宋体" w:eastAsia="宋体" w:cs="宋体"/>
          <w:b/>
          <w:bCs/>
          <w:kern w:val="2"/>
          <w:sz w:val="24"/>
          <w:szCs w:val="24"/>
          <w:lang w:val="en-US" w:eastAsia="zh-CN" w:bidi="ar-SA"/>
        </w:rPr>
        <w:t>项目经理简历表</w:t>
      </w:r>
    </w:p>
    <w:p w14:paraId="05D1723F">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项目经理应附建造师执业证书、注册证书、安全生产考核合格证书、身份证、职称证、学历证及未担任其他在施建设工程项目项目经理的承诺书。</w:t>
      </w:r>
    </w:p>
    <w:tbl>
      <w:tblPr>
        <w:tblStyle w:val="6"/>
        <w:tblW w:w="8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6"/>
        <w:gridCol w:w="1035"/>
        <w:gridCol w:w="1372"/>
        <w:gridCol w:w="1550"/>
        <w:gridCol w:w="1522"/>
        <w:gridCol w:w="2160"/>
      </w:tblGrid>
      <w:tr w14:paraId="7F5A3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14:paraId="321E2F3F">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  名</w:t>
            </w:r>
          </w:p>
        </w:tc>
        <w:tc>
          <w:tcPr>
            <w:tcW w:w="1035" w:type="dxa"/>
            <w:noWrap w:val="0"/>
            <w:vAlign w:val="center"/>
          </w:tcPr>
          <w:p w14:paraId="683F8A4B">
            <w:pPr>
              <w:adjustRightInd w:val="0"/>
              <w:snapToGrid w:val="0"/>
              <w:spacing w:line="360" w:lineRule="auto"/>
              <w:jc w:val="center"/>
              <w:rPr>
                <w:rFonts w:hint="eastAsia" w:ascii="宋体" w:hAnsi="宋体" w:eastAsia="宋体" w:cs="宋体"/>
                <w:sz w:val="24"/>
                <w:szCs w:val="24"/>
              </w:rPr>
            </w:pPr>
          </w:p>
        </w:tc>
        <w:tc>
          <w:tcPr>
            <w:tcW w:w="1372" w:type="dxa"/>
            <w:noWrap w:val="0"/>
            <w:vAlign w:val="center"/>
          </w:tcPr>
          <w:p w14:paraId="150B024D">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年  龄</w:t>
            </w:r>
          </w:p>
        </w:tc>
        <w:tc>
          <w:tcPr>
            <w:tcW w:w="1550" w:type="dxa"/>
            <w:noWrap w:val="0"/>
            <w:vAlign w:val="center"/>
          </w:tcPr>
          <w:p w14:paraId="25D2EA9E">
            <w:pPr>
              <w:adjustRightInd w:val="0"/>
              <w:snapToGrid w:val="0"/>
              <w:spacing w:line="360" w:lineRule="auto"/>
              <w:jc w:val="center"/>
              <w:rPr>
                <w:rFonts w:hint="eastAsia" w:ascii="宋体" w:hAnsi="宋体" w:eastAsia="宋体" w:cs="宋体"/>
                <w:sz w:val="24"/>
                <w:szCs w:val="24"/>
              </w:rPr>
            </w:pPr>
          </w:p>
        </w:tc>
        <w:tc>
          <w:tcPr>
            <w:tcW w:w="1522" w:type="dxa"/>
            <w:noWrap w:val="0"/>
            <w:vAlign w:val="center"/>
          </w:tcPr>
          <w:p w14:paraId="432861DD">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学历</w:t>
            </w:r>
          </w:p>
        </w:tc>
        <w:tc>
          <w:tcPr>
            <w:tcW w:w="2160" w:type="dxa"/>
            <w:noWrap w:val="0"/>
            <w:vAlign w:val="center"/>
          </w:tcPr>
          <w:p w14:paraId="0E2603AC">
            <w:pPr>
              <w:adjustRightInd w:val="0"/>
              <w:snapToGrid w:val="0"/>
              <w:spacing w:line="360" w:lineRule="auto"/>
              <w:jc w:val="center"/>
              <w:rPr>
                <w:rFonts w:hint="eastAsia" w:ascii="宋体" w:hAnsi="宋体" w:eastAsia="宋体" w:cs="宋体"/>
                <w:sz w:val="24"/>
                <w:szCs w:val="24"/>
              </w:rPr>
            </w:pPr>
          </w:p>
        </w:tc>
      </w:tr>
      <w:tr w14:paraId="4B3F3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14:paraId="4E85791D">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职  称</w:t>
            </w:r>
          </w:p>
        </w:tc>
        <w:tc>
          <w:tcPr>
            <w:tcW w:w="1035" w:type="dxa"/>
            <w:noWrap w:val="0"/>
            <w:vAlign w:val="center"/>
          </w:tcPr>
          <w:p w14:paraId="2D65F90E">
            <w:pPr>
              <w:adjustRightInd w:val="0"/>
              <w:snapToGrid w:val="0"/>
              <w:spacing w:line="360" w:lineRule="auto"/>
              <w:jc w:val="center"/>
              <w:rPr>
                <w:rFonts w:hint="eastAsia" w:ascii="宋体" w:hAnsi="宋体" w:eastAsia="宋体" w:cs="宋体"/>
                <w:sz w:val="24"/>
                <w:szCs w:val="24"/>
              </w:rPr>
            </w:pPr>
          </w:p>
        </w:tc>
        <w:tc>
          <w:tcPr>
            <w:tcW w:w="1372" w:type="dxa"/>
            <w:noWrap w:val="0"/>
            <w:vAlign w:val="center"/>
          </w:tcPr>
          <w:p w14:paraId="41332CAE">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注册证号</w:t>
            </w:r>
          </w:p>
        </w:tc>
        <w:tc>
          <w:tcPr>
            <w:tcW w:w="5232" w:type="dxa"/>
            <w:gridSpan w:val="3"/>
            <w:noWrap w:val="0"/>
            <w:vAlign w:val="center"/>
          </w:tcPr>
          <w:p w14:paraId="5548A665">
            <w:pPr>
              <w:adjustRightInd w:val="0"/>
              <w:snapToGrid w:val="0"/>
              <w:spacing w:line="360" w:lineRule="auto"/>
              <w:jc w:val="center"/>
              <w:rPr>
                <w:rFonts w:hint="eastAsia" w:ascii="宋体" w:hAnsi="宋体" w:eastAsia="宋体" w:cs="宋体"/>
                <w:sz w:val="24"/>
                <w:szCs w:val="24"/>
              </w:rPr>
            </w:pPr>
          </w:p>
        </w:tc>
      </w:tr>
      <w:tr w14:paraId="60187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3" w:type="dxa"/>
            <w:gridSpan w:val="3"/>
            <w:noWrap w:val="0"/>
            <w:vAlign w:val="center"/>
          </w:tcPr>
          <w:p w14:paraId="38D23888">
            <w:pPr>
              <w:adjustRightInd w:val="0"/>
              <w:snapToGrid w:val="0"/>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注册建造师执业资格等级及专业</w:t>
            </w:r>
          </w:p>
        </w:tc>
        <w:tc>
          <w:tcPr>
            <w:tcW w:w="5232" w:type="dxa"/>
            <w:gridSpan w:val="3"/>
            <w:noWrap w:val="0"/>
            <w:vAlign w:val="center"/>
          </w:tcPr>
          <w:p w14:paraId="0929A6C2">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专业</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ab/>
            </w:r>
            <w:r>
              <w:rPr>
                <w:rFonts w:hint="eastAsia" w:ascii="宋体" w:hAnsi="宋体" w:eastAsia="宋体" w:cs="宋体"/>
                <w:sz w:val="24"/>
                <w:szCs w:val="24"/>
                <w:lang w:val="en-US" w:eastAsia="zh-CN"/>
              </w:rPr>
              <w:t>级注册建造师</w:t>
            </w:r>
          </w:p>
        </w:tc>
      </w:tr>
      <w:tr w14:paraId="46BF0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3" w:type="dxa"/>
            <w:gridSpan w:val="3"/>
            <w:noWrap w:val="0"/>
            <w:vAlign w:val="center"/>
          </w:tcPr>
          <w:p w14:paraId="5361CECB">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安全生产考核合格证书</w:t>
            </w:r>
          </w:p>
        </w:tc>
        <w:tc>
          <w:tcPr>
            <w:tcW w:w="5232" w:type="dxa"/>
            <w:gridSpan w:val="3"/>
            <w:noWrap w:val="0"/>
            <w:vAlign w:val="center"/>
          </w:tcPr>
          <w:p w14:paraId="0AD067F2">
            <w:pPr>
              <w:adjustRightInd w:val="0"/>
              <w:snapToGrid w:val="0"/>
              <w:spacing w:line="360" w:lineRule="auto"/>
              <w:jc w:val="center"/>
              <w:rPr>
                <w:rFonts w:hint="eastAsia" w:ascii="宋体" w:hAnsi="宋体" w:eastAsia="宋体" w:cs="宋体"/>
                <w:sz w:val="24"/>
                <w:szCs w:val="24"/>
              </w:rPr>
            </w:pPr>
          </w:p>
        </w:tc>
      </w:tr>
      <w:tr w14:paraId="4AEEB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14:paraId="54F2B2B7">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毕业学校</w:t>
            </w:r>
          </w:p>
        </w:tc>
        <w:tc>
          <w:tcPr>
            <w:tcW w:w="7639" w:type="dxa"/>
            <w:gridSpan w:val="5"/>
            <w:noWrap w:val="0"/>
            <w:vAlign w:val="center"/>
          </w:tcPr>
          <w:p w14:paraId="21972760">
            <w:pPr>
              <w:adjustRightInd w:val="0"/>
              <w:snapToGrid w:val="0"/>
              <w:spacing w:line="360" w:lineRule="auto"/>
              <w:ind w:firstLine="960" w:firstLineChars="400"/>
              <w:rPr>
                <w:rFonts w:hint="eastAsia" w:ascii="宋体" w:hAnsi="宋体" w:eastAsia="宋体" w:cs="宋体"/>
                <w:sz w:val="24"/>
                <w:szCs w:val="24"/>
              </w:rPr>
            </w:pPr>
            <w:r>
              <w:rPr>
                <w:rFonts w:hint="eastAsia" w:ascii="宋体" w:hAnsi="宋体" w:eastAsia="宋体" w:cs="宋体"/>
                <w:sz w:val="24"/>
                <w:szCs w:val="24"/>
              </w:rPr>
              <w:t>年毕业于                  学校            专业</w:t>
            </w:r>
          </w:p>
        </w:tc>
      </w:tr>
      <w:tr w14:paraId="708BD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5" w:type="dxa"/>
            <w:gridSpan w:val="6"/>
            <w:noWrap w:val="0"/>
            <w:vAlign w:val="center"/>
          </w:tcPr>
          <w:p w14:paraId="28EF7B3A">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主要工作经历</w:t>
            </w:r>
          </w:p>
        </w:tc>
      </w:tr>
      <w:tr w14:paraId="7507D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14:paraId="4B9AC93E">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时  间</w:t>
            </w:r>
          </w:p>
        </w:tc>
        <w:tc>
          <w:tcPr>
            <w:tcW w:w="3957" w:type="dxa"/>
            <w:gridSpan w:val="3"/>
            <w:noWrap w:val="0"/>
            <w:vAlign w:val="center"/>
          </w:tcPr>
          <w:p w14:paraId="16EBE05B">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参加过的类似项目名称</w:t>
            </w:r>
          </w:p>
        </w:tc>
        <w:tc>
          <w:tcPr>
            <w:tcW w:w="1522" w:type="dxa"/>
            <w:noWrap w:val="0"/>
            <w:vAlign w:val="center"/>
          </w:tcPr>
          <w:p w14:paraId="63B299CC">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工程概况</w:t>
            </w:r>
          </w:p>
          <w:p w14:paraId="39716D21">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说明</w:t>
            </w:r>
          </w:p>
        </w:tc>
        <w:tc>
          <w:tcPr>
            <w:tcW w:w="2160" w:type="dxa"/>
            <w:noWrap w:val="0"/>
            <w:vAlign w:val="center"/>
          </w:tcPr>
          <w:p w14:paraId="5FCC2DD4">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发包人及联系电话</w:t>
            </w:r>
          </w:p>
        </w:tc>
      </w:tr>
      <w:tr w14:paraId="5E64F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5E95E78E">
            <w:pPr>
              <w:adjustRightInd w:val="0"/>
              <w:snapToGrid w:val="0"/>
              <w:spacing w:line="360" w:lineRule="auto"/>
              <w:jc w:val="center"/>
              <w:rPr>
                <w:rFonts w:hint="eastAsia" w:ascii="宋体" w:hAnsi="宋体" w:eastAsia="宋体" w:cs="宋体"/>
                <w:sz w:val="24"/>
                <w:szCs w:val="24"/>
              </w:rPr>
            </w:pPr>
          </w:p>
        </w:tc>
        <w:tc>
          <w:tcPr>
            <w:tcW w:w="3957" w:type="dxa"/>
            <w:gridSpan w:val="3"/>
            <w:noWrap w:val="0"/>
            <w:vAlign w:val="center"/>
          </w:tcPr>
          <w:p w14:paraId="012B93EB">
            <w:pPr>
              <w:adjustRightInd w:val="0"/>
              <w:snapToGrid w:val="0"/>
              <w:spacing w:line="360" w:lineRule="auto"/>
              <w:jc w:val="center"/>
              <w:rPr>
                <w:rFonts w:hint="eastAsia" w:ascii="宋体" w:hAnsi="宋体" w:eastAsia="宋体" w:cs="宋体"/>
                <w:sz w:val="24"/>
                <w:szCs w:val="24"/>
              </w:rPr>
            </w:pPr>
          </w:p>
        </w:tc>
        <w:tc>
          <w:tcPr>
            <w:tcW w:w="1522" w:type="dxa"/>
            <w:noWrap w:val="0"/>
            <w:vAlign w:val="center"/>
          </w:tcPr>
          <w:p w14:paraId="407FB021">
            <w:pPr>
              <w:adjustRightInd w:val="0"/>
              <w:snapToGrid w:val="0"/>
              <w:spacing w:line="360" w:lineRule="auto"/>
              <w:jc w:val="center"/>
              <w:rPr>
                <w:rFonts w:hint="eastAsia" w:ascii="宋体" w:hAnsi="宋体" w:eastAsia="宋体" w:cs="宋体"/>
                <w:sz w:val="24"/>
                <w:szCs w:val="24"/>
              </w:rPr>
            </w:pPr>
          </w:p>
        </w:tc>
        <w:tc>
          <w:tcPr>
            <w:tcW w:w="2160" w:type="dxa"/>
            <w:noWrap w:val="0"/>
            <w:vAlign w:val="center"/>
          </w:tcPr>
          <w:p w14:paraId="6E356CFB">
            <w:pPr>
              <w:adjustRightInd w:val="0"/>
              <w:snapToGrid w:val="0"/>
              <w:spacing w:line="360" w:lineRule="auto"/>
              <w:jc w:val="center"/>
              <w:rPr>
                <w:rFonts w:hint="eastAsia" w:ascii="宋体" w:hAnsi="宋体" w:eastAsia="宋体" w:cs="宋体"/>
                <w:sz w:val="24"/>
                <w:szCs w:val="24"/>
              </w:rPr>
            </w:pPr>
          </w:p>
        </w:tc>
      </w:tr>
      <w:tr w14:paraId="0975E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13988497">
            <w:pPr>
              <w:adjustRightInd w:val="0"/>
              <w:snapToGrid w:val="0"/>
              <w:spacing w:line="360" w:lineRule="auto"/>
              <w:jc w:val="center"/>
              <w:rPr>
                <w:rFonts w:hint="eastAsia" w:ascii="宋体" w:hAnsi="宋体" w:eastAsia="宋体" w:cs="宋体"/>
                <w:sz w:val="24"/>
                <w:szCs w:val="24"/>
              </w:rPr>
            </w:pPr>
          </w:p>
        </w:tc>
        <w:tc>
          <w:tcPr>
            <w:tcW w:w="3957" w:type="dxa"/>
            <w:gridSpan w:val="3"/>
            <w:noWrap w:val="0"/>
            <w:vAlign w:val="center"/>
          </w:tcPr>
          <w:p w14:paraId="5B688CAD">
            <w:pPr>
              <w:adjustRightInd w:val="0"/>
              <w:snapToGrid w:val="0"/>
              <w:spacing w:line="360" w:lineRule="auto"/>
              <w:jc w:val="center"/>
              <w:rPr>
                <w:rFonts w:hint="eastAsia" w:ascii="宋体" w:hAnsi="宋体" w:eastAsia="宋体" w:cs="宋体"/>
                <w:sz w:val="24"/>
                <w:szCs w:val="24"/>
              </w:rPr>
            </w:pPr>
          </w:p>
        </w:tc>
        <w:tc>
          <w:tcPr>
            <w:tcW w:w="1522" w:type="dxa"/>
            <w:noWrap w:val="0"/>
            <w:vAlign w:val="center"/>
          </w:tcPr>
          <w:p w14:paraId="7C7F24DB">
            <w:pPr>
              <w:adjustRightInd w:val="0"/>
              <w:snapToGrid w:val="0"/>
              <w:spacing w:line="360" w:lineRule="auto"/>
              <w:jc w:val="center"/>
              <w:rPr>
                <w:rFonts w:hint="eastAsia" w:ascii="宋体" w:hAnsi="宋体" w:eastAsia="宋体" w:cs="宋体"/>
                <w:sz w:val="24"/>
                <w:szCs w:val="24"/>
              </w:rPr>
            </w:pPr>
          </w:p>
        </w:tc>
        <w:tc>
          <w:tcPr>
            <w:tcW w:w="2160" w:type="dxa"/>
            <w:noWrap w:val="0"/>
            <w:vAlign w:val="center"/>
          </w:tcPr>
          <w:p w14:paraId="0ADBB8B7">
            <w:pPr>
              <w:adjustRightInd w:val="0"/>
              <w:snapToGrid w:val="0"/>
              <w:spacing w:line="360" w:lineRule="auto"/>
              <w:jc w:val="center"/>
              <w:rPr>
                <w:rFonts w:hint="eastAsia" w:ascii="宋体" w:hAnsi="宋体" w:eastAsia="宋体" w:cs="宋体"/>
                <w:sz w:val="24"/>
                <w:szCs w:val="24"/>
              </w:rPr>
            </w:pPr>
          </w:p>
        </w:tc>
      </w:tr>
      <w:tr w14:paraId="23214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4C455662">
            <w:pPr>
              <w:adjustRightInd w:val="0"/>
              <w:snapToGrid w:val="0"/>
              <w:spacing w:line="360" w:lineRule="auto"/>
              <w:jc w:val="center"/>
              <w:rPr>
                <w:rFonts w:hint="eastAsia" w:ascii="宋体" w:hAnsi="宋体" w:eastAsia="宋体" w:cs="宋体"/>
                <w:sz w:val="24"/>
                <w:szCs w:val="24"/>
              </w:rPr>
            </w:pPr>
          </w:p>
        </w:tc>
        <w:tc>
          <w:tcPr>
            <w:tcW w:w="3957" w:type="dxa"/>
            <w:gridSpan w:val="3"/>
            <w:noWrap w:val="0"/>
            <w:vAlign w:val="center"/>
          </w:tcPr>
          <w:p w14:paraId="0D493F0F">
            <w:pPr>
              <w:adjustRightInd w:val="0"/>
              <w:snapToGrid w:val="0"/>
              <w:spacing w:line="360" w:lineRule="auto"/>
              <w:jc w:val="center"/>
              <w:rPr>
                <w:rFonts w:hint="eastAsia" w:ascii="宋体" w:hAnsi="宋体" w:eastAsia="宋体" w:cs="宋体"/>
                <w:sz w:val="24"/>
                <w:szCs w:val="24"/>
              </w:rPr>
            </w:pPr>
          </w:p>
        </w:tc>
        <w:tc>
          <w:tcPr>
            <w:tcW w:w="1522" w:type="dxa"/>
            <w:noWrap w:val="0"/>
            <w:vAlign w:val="center"/>
          </w:tcPr>
          <w:p w14:paraId="23A0AEB2">
            <w:pPr>
              <w:adjustRightInd w:val="0"/>
              <w:snapToGrid w:val="0"/>
              <w:spacing w:line="360" w:lineRule="auto"/>
              <w:jc w:val="center"/>
              <w:rPr>
                <w:rFonts w:hint="eastAsia" w:ascii="宋体" w:hAnsi="宋体" w:eastAsia="宋体" w:cs="宋体"/>
                <w:sz w:val="24"/>
                <w:szCs w:val="24"/>
              </w:rPr>
            </w:pPr>
          </w:p>
        </w:tc>
        <w:tc>
          <w:tcPr>
            <w:tcW w:w="2160" w:type="dxa"/>
            <w:noWrap w:val="0"/>
            <w:vAlign w:val="center"/>
          </w:tcPr>
          <w:p w14:paraId="25515742">
            <w:pPr>
              <w:adjustRightInd w:val="0"/>
              <w:snapToGrid w:val="0"/>
              <w:spacing w:line="360" w:lineRule="auto"/>
              <w:jc w:val="center"/>
              <w:rPr>
                <w:rFonts w:hint="eastAsia" w:ascii="宋体" w:hAnsi="宋体" w:eastAsia="宋体" w:cs="宋体"/>
                <w:sz w:val="24"/>
                <w:szCs w:val="24"/>
              </w:rPr>
            </w:pPr>
          </w:p>
        </w:tc>
      </w:tr>
      <w:tr w14:paraId="17691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6F316CA2">
            <w:pPr>
              <w:adjustRightInd w:val="0"/>
              <w:snapToGrid w:val="0"/>
              <w:spacing w:line="360" w:lineRule="auto"/>
              <w:jc w:val="center"/>
              <w:rPr>
                <w:rFonts w:hint="eastAsia" w:ascii="宋体" w:hAnsi="宋体" w:eastAsia="宋体" w:cs="宋体"/>
                <w:sz w:val="24"/>
                <w:szCs w:val="24"/>
              </w:rPr>
            </w:pPr>
          </w:p>
        </w:tc>
        <w:tc>
          <w:tcPr>
            <w:tcW w:w="3957" w:type="dxa"/>
            <w:gridSpan w:val="3"/>
            <w:noWrap w:val="0"/>
            <w:vAlign w:val="center"/>
          </w:tcPr>
          <w:p w14:paraId="0376842A">
            <w:pPr>
              <w:adjustRightInd w:val="0"/>
              <w:snapToGrid w:val="0"/>
              <w:spacing w:line="360" w:lineRule="auto"/>
              <w:jc w:val="center"/>
              <w:rPr>
                <w:rFonts w:hint="eastAsia" w:ascii="宋体" w:hAnsi="宋体" w:eastAsia="宋体" w:cs="宋体"/>
                <w:sz w:val="24"/>
                <w:szCs w:val="24"/>
              </w:rPr>
            </w:pPr>
          </w:p>
        </w:tc>
        <w:tc>
          <w:tcPr>
            <w:tcW w:w="1522" w:type="dxa"/>
            <w:noWrap w:val="0"/>
            <w:vAlign w:val="center"/>
          </w:tcPr>
          <w:p w14:paraId="3E143986">
            <w:pPr>
              <w:adjustRightInd w:val="0"/>
              <w:snapToGrid w:val="0"/>
              <w:spacing w:line="360" w:lineRule="auto"/>
              <w:jc w:val="center"/>
              <w:rPr>
                <w:rFonts w:hint="eastAsia" w:ascii="宋体" w:hAnsi="宋体" w:eastAsia="宋体" w:cs="宋体"/>
                <w:sz w:val="24"/>
                <w:szCs w:val="24"/>
              </w:rPr>
            </w:pPr>
          </w:p>
        </w:tc>
        <w:tc>
          <w:tcPr>
            <w:tcW w:w="2160" w:type="dxa"/>
            <w:noWrap w:val="0"/>
            <w:vAlign w:val="center"/>
          </w:tcPr>
          <w:p w14:paraId="50A5ABF3">
            <w:pPr>
              <w:adjustRightInd w:val="0"/>
              <w:snapToGrid w:val="0"/>
              <w:spacing w:line="360" w:lineRule="auto"/>
              <w:jc w:val="center"/>
              <w:rPr>
                <w:rFonts w:hint="eastAsia" w:ascii="宋体" w:hAnsi="宋体" w:eastAsia="宋体" w:cs="宋体"/>
                <w:sz w:val="24"/>
                <w:szCs w:val="24"/>
              </w:rPr>
            </w:pPr>
          </w:p>
        </w:tc>
      </w:tr>
      <w:tr w14:paraId="74111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2EEEDE6E">
            <w:pPr>
              <w:adjustRightInd w:val="0"/>
              <w:snapToGrid w:val="0"/>
              <w:spacing w:line="360" w:lineRule="auto"/>
              <w:jc w:val="center"/>
              <w:rPr>
                <w:rFonts w:hint="eastAsia" w:ascii="宋体" w:hAnsi="宋体" w:eastAsia="宋体" w:cs="宋体"/>
                <w:sz w:val="24"/>
                <w:szCs w:val="24"/>
              </w:rPr>
            </w:pPr>
          </w:p>
        </w:tc>
        <w:tc>
          <w:tcPr>
            <w:tcW w:w="3957" w:type="dxa"/>
            <w:gridSpan w:val="3"/>
            <w:noWrap w:val="0"/>
            <w:vAlign w:val="center"/>
          </w:tcPr>
          <w:p w14:paraId="007BAFEC">
            <w:pPr>
              <w:adjustRightInd w:val="0"/>
              <w:snapToGrid w:val="0"/>
              <w:spacing w:line="360" w:lineRule="auto"/>
              <w:jc w:val="center"/>
              <w:rPr>
                <w:rFonts w:hint="eastAsia" w:ascii="宋体" w:hAnsi="宋体" w:eastAsia="宋体" w:cs="宋体"/>
                <w:sz w:val="24"/>
                <w:szCs w:val="24"/>
              </w:rPr>
            </w:pPr>
          </w:p>
        </w:tc>
        <w:tc>
          <w:tcPr>
            <w:tcW w:w="1522" w:type="dxa"/>
            <w:noWrap w:val="0"/>
            <w:vAlign w:val="center"/>
          </w:tcPr>
          <w:p w14:paraId="62CDAE74">
            <w:pPr>
              <w:adjustRightInd w:val="0"/>
              <w:snapToGrid w:val="0"/>
              <w:spacing w:line="360" w:lineRule="auto"/>
              <w:jc w:val="center"/>
              <w:rPr>
                <w:rFonts w:hint="eastAsia" w:ascii="宋体" w:hAnsi="宋体" w:eastAsia="宋体" w:cs="宋体"/>
                <w:sz w:val="24"/>
                <w:szCs w:val="24"/>
              </w:rPr>
            </w:pPr>
          </w:p>
        </w:tc>
        <w:tc>
          <w:tcPr>
            <w:tcW w:w="2160" w:type="dxa"/>
            <w:noWrap w:val="0"/>
            <w:vAlign w:val="center"/>
          </w:tcPr>
          <w:p w14:paraId="2DDE05A5">
            <w:pPr>
              <w:adjustRightInd w:val="0"/>
              <w:snapToGrid w:val="0"/>
              <w:spacing w:line="360" w:lineRule="auto"/>
              <w:jc w:val="center"/>
              <w:rPr>
                <w:rFonts w:hint="eastAsia" w:ascii="宋体" w:hAnsi="宋体" w:eastAsia="宋体" w:cs="宋体"/>
                <w:sz w:val="24"/>
                <w:szCs w:val="24"/>
              </w:rPr>
            </w:pPr>
          </w:p>
        </w:tc>
      </w:tr>
      <w:tr w14:paraId="18D96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58D1A609">
            <w:pPr>
              <w:adjustRightInd w:val="0"/>
              <w:snapToGrid w:val="0"/>
              <w:spacing w:line="360" w:lineRule="auto"/>
              <w:jc w:val="center"/>
              <w:rPr>
                <w:rFonts w:hint="eastAsia" w:ascii="宋体" w:hAnsi="宋体" w:eastAsia="宋体" w:cs="宋体"/>
                <w:sz w:val="24"/>
                <w:szCs w:val="24"/>
              </w:rPr>
            </w:pPr>
          </w:p>
        </w:tc>
        <w:tc>
          <w:tcPr>
            <w:tcW w:w="3957" w:type="dxa"/>
            <w:gridSpan w:val="3"/>
            <w:noWrap w:val="0"/>
            <w:vAlign w:val="center"/>
          </w:tcPr>
          <w:p w14:paraId="4FAF61FF">
            <w:pPr>
              <w:adjustRightInd w:val="0"/>
              <w:snapToGrid w:val="0"/>
              <w:spacing w:line="360" w:lineRule="auto"/>
              <w:jc w:val="center"/>
              <w:rPr>
                <w:rFonts w:hint="eastAsia" w:ascii="宋体" w:hAnsi="宋体" w:eastAsia="宋体" w:cs="宋体"/>
                <w:sz w:val="24"/>
                <w:szCs w:val="24"/>
              </w:rPr>
            </w:pPr>
          </w:p>
        </w:tc>
        <w:tc>
          <w:tcPr>
            <w:tcW w:w="1522" w:type="dxa"/>
            <w:noWrap w:val="0"/>
            <w:vAlign w:val="center"/>
          </w:tcPr>
          <w:p w14:paraId="69E845B4">
            <w:pPr>
              <w:adjustRightInd w:val="0"/>
              <w:snapToGrid w:val="0"/>
              <w:spacing w:line="360" w:lineRule="auto"/>
              <w:jc w:val="center"/>
              <w:rPr>
                <w:rFonts w:hint="eastAsia" w:ascii="宋体" w:hAnsi="宋体" w:eastAsia="宋体" w:cs="宋体"/>
                <w:sz w:val="24"/>
                <w:szCs w:val="24"/>
              </w:rPr>
            </w:pPr>
          </w:p>
        </w:tc>
        <w:tc>
          <w:tcPr>
            <w:tcW w:w="2160" w:type="dxa"/>
            <w:noWrap w:val="0"/>
            <w:vAlign w:val="center"/>
          </w:tcPr>
          <w:p w14:paraId="2A3AECD2">
            <w:pPr>
              <w:adjustRightInd w:val="0"/>
              <w:snapToGrid w:val="0"/>
              <w:spacing w:line="360" w:lineRule="auto"/>
              <w:jc w:val="center"/>
              <w:rPr>
                <w:rFonts w:hint="eastAsia" w:ascii="宋体" w:hAnsi="宋体" w:eastAsia="宋体" w:cs="宋体"/>
                <w:sz w:val="24"/>
                <w:szCs w:val="24"/>
              </w:rPr>
            </w:pPr>
          </w:p>
        </w:tc>
      </w:tr>
      <w:tr w14:paraId="722CE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71DDA2D6">
            <w:pPr>
              <w:adjustRightInd w:val="0"/>
              <w:snapToGrid w:val="0"/>
              <w:spacing w:line="360" w:lineRule="auto"/>
              <w:jc w:val="center"/>
              <w:rPr>
                <w:rFonts w:hint="eastAsia" w:ascii="宋体" w:hAnsi="宋体" w:eastAsia="宋体" w:cs="宋体"/>
                <w:sz w:val="24"/>
                <w:szCs w:val="24"/>
              </w:rPr>
            </w:pPr>
          </w:p>
        </w:tc>
        <w:tc>
          <w:tcPr>
            <w:tcW w:w="3957" w:type="dxa"/>
            <w:gridSpan w:val="3"/>
            <w:noWrap w:val="0"/>
            <w:vAlign w:val="center"/>
          </w:tcPr>
          <w:p w14:paraId="17132097">
            <w:pPr>
              <w:adjustRightInd w:val="0"/>
              <w:snapToGrid w:val="0"/>
              <w:spacing w:line="360" w:lineRule="auto"/>
              <w:jc w:val="center"/>
              <w:rPr>
                <w:rFonts w:hint="eastAsia" w:ascii="宋体" w:hAnsi="宋体" w:eastAsia="宋体" w:cs="宋体"/>
                <w:sz w:val="24"/>
                <w:szCs w:val="24"/>
              </w:rPr>
            </w:pPr>
          </w:p>
        </w:tc>
        <w:tc>
          <w:tcPr>
            <w:tcW w:w="1522" w:type="dxa"/>
            <w:noWrap w:val="0"/>
            <w:vAlign w:val="center"/>
          </w:tcPr>
          <w:p w14:paraId="4AFCCC91">
            <w:pPr>
              <w:adjustRightInd w:val="0"/>
              <w:snapToGrid w:val="0"/>
              <w:spacing w:line="360" w:lineRule="auto"/>
              <w:jc w:val="center"/>
              <w:rPr>
                <w:rFonts w:hint="eastAsia" w:ascii="宋体" w:hAnsi="宋体" w:eastAsia="宋体" w:cs="宋体"/>
                <w:sz w:val="24"/>
                <w:szCs w:val="24"/>
              </w:rPr>
            </w:pPr>
          </w:p>
        </w:tc>
        <w:tc>
          <w:tcPr>
            <w:tcW w:w="2160" w:type="dxa"/>
            <w:noWrap w:val="0"/>
            <w:vAlign w:val="center"/>
          </w:tcPr>
          <w:p w14:paraId="50E97614">
            <w:pPr>
              <w:adjustRightInd w:val="0"/>
              <w:snapToGrid w:val="0"/>
              <w:spacing w:line="360" w:lineRule="auto"/>
              <w:jc w:val="center"/>
              <w:rPr>
                <w:rFonts w:hint="eastAsia" w:ascii="宋体" w:hAnsi="宋体" w:eastAsia="宋体" w:cs="宋体"/>
                <w:sz w:val="24"/>
                <w:szCs w:val="24"/>
              </w:rPr>
            </w:pPr>
          </w:p>
        </w:tc>
      </w:tr>
      <w:tr w14:paraId="4D52F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7F43771D">
            <w:pPr>
              <w:adjustRightInd w:val="0"/>
              <w:snapToGrid w:val="0"/>
              <w:spacing w:line="360" w:lineRule="auto"/>
              <w:jc w:val="center"/>
              <w:rPr>
                <w:rFonts w:hint="eastAsia" w:ascii="宋体" w:hAnsi="宋体" w:eastAsia="宋体" w:cs="宋体"/>
                <w:sz w:val="24"/>
                <w:szCs w:val="24"/>
              </w:rPr>
            </w:pPr>
          </w:p>
        </w:tc>
        <w:tc>
          <w:tcPr>
            <w:tcW w:w="3957" w:type="dxa"/>
            <w:gridSpan w:val="3"/>
            <w:noWrap w:val="0"/>
            <w:vAlign w:val="center"/>
          </w:tcPr>
          <w:p w14:paraId="650F4DC4">
            <w:pPr>
              <w:adjustRightInd w:val="0"/>
              <w:snapToGrid w:val="0"/>
              <w:spacing w:line="360" w:lineRule="auto"/>
              <w:jc w:val="center"/>
              <w:rPr>
                <w:rFonts w:hint="eastAsia" w:ascii="宋体" w:hAnsi="宋体" w:eastAsia="宋体" w:cs="宋体"/>
                <w:sz w:val="24"/>
                <w:szCs w:val="24"/>
              </w:rPr>
            </w:pPr>
          </w:p>
        </w:tc>
        <w:tc>
          <w:tcPr>
            <w:tcW w:w="1522" w:type="dxa"/>
            <w:noWrap w:val="0"/>
            <w:vAlign w:val="center"/>
          </w:tcPr>
          <w:p w14:paraId="131C0ACA">
            <w:pPr>
              <w:adjustRightInd w:val="0"/>
              <w:snapToGrid w:val="0"/>
              <w:spacing w:line="360" w:lineRule="auto"/>
              <w:jc w:val="center"/>
              <w:rPr>
                <w:rFonts w:hint="eastAsia" w:ascii="宋体" w:hAnsi="宋体" w:eastAsia="宋体" w:cs="宋体"/>
                <w:sz w:val="24"/>
                <w:szCs w:val="24"/>
              </w:rPr>
            </w:pPr>
          </w:p>
        </w:tc>
        <w:tc>
          <w:tcPr>
            <w:tcW w:w="2160" w:type="dxa"/>
            <w:noWrap w:val="0"/>
            <w:vAlign w:val="center"/>
          </w:tcPr>
          <w:p w14:paraId="697000C6">
            <w:pPr>
              <w:adjustRightInd w:val="0"/>
              <w:snapToGrid w:val="0"/>
              <w:spacing w:line="360" w:lineRule="auto"/>
              <w:jc w:val="center"/>
              <w:rPr>
                <w:rFonts w:hint="eastAsia" w:ascii="宋体" w:hAnsi="宋体" w:eastAsia="宋体" w:cs="宋体"/>
                <w:sz w:val="24"/>
                <w:szCs w:val="24"/>
              </w:rPr>
            </w:pPr>
          </w:p>
        </w:tc>
      </w:tr>
      <w:tr w14:paraId="114A6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6DE4243F">
            <w:pPr>
              <w:adjustRightInd w:val="0"/>
              <w:snapToGrid w:val="0"/>
              <w:spacing w:line="360" w:lineRule="auto"/>
              <w:jc w:val="center"/>
              <w:rPr>
                <w:rFonts w:hint="eastAsia" w:ascii="宋体" w:hAnsi="宋体" w:eastAsia="宋体" w:cs="宋体"/>
                <w:sz w:val="24"/>
                <w:szCs w:val="24"/>
              </w:rPr>
            </w:pPr>
          </w:p>
        </w:tc>
        <w:tc>
          <w:tcPr>
            <w:tcW w:w="3957" w:type="dxa"/>
            <w:gridSpan w:val="3"/>
            <w:noWrap w:val="0"/>
            <w:vAlign w:val="center"/>
          </w:tcPr>
          <w:p w14:paraId="7DD285E5">
            <w:pPr>
              <w:adjustRightInd w:val="0"/>
              <w:snapToGrid w:val="0"/>
              <w:spacing w:line="360" w:lineRule="auto"/>
              <w:jc w:val="center"/>
              <w:rPr>
                <w:rFonts w:hint="eastAsia" w:ascii="宋体" w:hAnsi="宋体" w:eastAsia="宋体" w:cs="宋体"/>
                <w:sz w:val="24"/>
                <w:szCs w:val="24"/>
              </w:rPr>
            </w:pPr>
          </w:p>
        </w:tc>
        <w:tc>
          <w:tcPr>
            <w:tcW w:w="1522" w:type="dxa"/>
            <w:noWrap w:val="0"/>
            <w:vAlign w:val="center"/>
          </w:tcPr>
          <w:p w14:paraId="38AF5355">
            <w:pPr>
              <w:adjustRightInd w:val="0"/>
              <w:snapToGrid w:val="0"/>
              <w:spacing w:line="360" w:lineRule="auto"/>
              <w:jc w:val="center"/>
              <w:rPr>
                <w:rFonts w:hint="eastAsia" w:ascii="宋体" w:hAnsi="宋体" w:eastAsia="宋体" w:cs="宋体"/>
                <w:sz w:val="24"/>
                <w:szCs w:val="24"/>
              </w:rPr>
            </w:pPr>
          </w:p>
        </w:tc>
        <w:tc>
          <w:tcPr>
            <w:tcW w:w="2160" w:type="dxa"/>
            <w:noWrap w:val="0"/>
            <w:vAlign w:val="center"/>
          </w:tcPr>
          <w:p w14:paraId="4D1F2008">
            <w:pPr>
              <w:adjustRightInd w:val="0"/>
              <w:snapToGrid w:val="0"/>
              <w:spacing w:line="360" w:lineRule="auto"/>
              <w:jc w:val="center"/>
              <w:rPr>
                <w:rFonts w:hint="eastAsia" w:ascii="宋体" w:hAnsi="宋体" w:eastAsia="宋体" w:cs="宋体"/>
                <w:sz w:val="24"/>
                <w:szCs w:val="24"/>
              </w:rPr>
            </w:pPr>
          </w:p>
        </w:tc>
      </w:tr>
    </w:tbl>
    <w:p w14:paraId="3E3300F4">
      <w:pPr>
        <w:spacing w:line="360" w:lineRule="auto"/>
        <w:rPr>
          <w:rFonts w:hint="eastAsia" w:ascii="宋体" w:hAnsi="宋体" w:eastAsia="宋体" w:cs="宋体"/>
          <w:sz w:val="24"/>
          <w:szCs w:val="24"/>
        </w:rPr>
      </w:pPr>
    </w:p>
    <w:p w14:paraId="70DEB5F8">
      <w:pPr>
        <w:numPr>
          <w:ilvl w:val="0"/>
          <w:numId w:val="0"/>
        </w:numPr>
        <w:spacing w:line="360" w:lineRule="auto"/>
        <w:jc w:val="center"/>
        <w:rPr>
          <w:rFonts w:hint="eastAsia" w:ascii="宋体" w:hAnsi="宋体" w:eastAsia="宋体" w:cs="宋体"/>
          <w:b/>
          <w:kern w:val="0"/>
          <w:sz w:val="24"/>
          <w:szCs w:val="24"/>
          <w:lang w:val="en-US" w:eastAsia="zh-CN" w:bidi="ar-SA"/>
        </w:rPr>
      </w:pPr>
      <w:r>
        <w:rPr>
          <w:rFonts w:hint="eastAsia" w:ascii="宋体" w:hAnsi="宋体" w:eastAsia="宋体" w:cs="宋体"/>
          <w:sz w:val="24"/>
          <w:szCs w:val="24"/>
        </w:rPr>
        <w:br w:type="page"/>
      </w:r>
      <w:bookmarkStart w:id="27" w:name="_Toc324947082"/>
      <w:bookmarkStart w:id="28" w:name="_Toc29883"/>
      <w:bookmarkStart w:id="29" w:name="_Toc11461"/>
      <w:bookmarkStart w:id="30" w:name="_Toc27877"/>
      <w:bookmarkStart w:id="31" w:name="_Toc32566"/>
      <w:bookmarkStart w:id="32" w:name="_Toc12664"/>
      <w:bookmarkStart w:id="33" w:name="_Toc26634"/>
      <w:bookmarkStart w:id="34" w:name="_Toc27466"/>
      <w:bookmarkStart w:id="35" w:name="_Toc4565"/>
      <w:bookmarkStart w:id="36" w:name="_Toc2091"/>
      <w:bookmarkStart w:id="37" w:name="_Toc321812082"/>
      <w:r>
        <w:rPr>
          <w:rFonts w:hint="eastAsia" w:ascii="宋体" w:hAnsi="宋体" w:eastAsia="宋体" w:cs="宋体"/>
          <w:b/>
          <w:kern w:val="0"/>
          <w:sz w:val="24"/>
          <w:szCs w:val="24"/>
          <w:lang w:val="en-US" w:eastAsia="zh-CN" w:bidi="ar-SA"/>
        </w:rPr>
        <w:t>三、供应商关联关系说明</w:t>
      </w:r>
      <w:bookmarkEnd w:id="27"/>
      <w:bookmarkEnd w:id="28"/>
    </w:p>
    <w:bookmarkEnd w:id="29"/>
    <w:bookmarkEnd w:id="30"/>
    <w:bookmarkEnd w:id="31"/>
    <w:bookmarkEnd w:id="32"/>
    <w:bookmarkEnd w:id="33"/>
    <w:bookmarkEnd w:id="34"/>
    <w:bookmarkEnd w:id="35"/>
    <w:bookmarkEnd w:id="36"/>
    <w:p w14:paraId="2C887A28">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我单位承诺：未隐瞒相关关联关系或法律法规禁止的情形。</w:t>
      </w:r>
    </w:p>
    <w:p w14:paraId="77DEC74F">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1.供应商单位负责人在其他单位任职情况</w:t>
      </w:r>
    </w:p>
    <w:p w14:paraId="625D517C">
      <w:pPr>
        <w:adjustRightInd w:val="0"/>
        <w:snapToGrid w:val="0"/>
        <w:spacing w:line="360" w:lineRule="auto"/>
        <w:ind w:firstLine="480" w:firstLineChars="200"/>
        <w:jc w:val="left"/>
        <w:rPr>
          <w:rFonts w:hint="eastAsia" w:ascii="宋体" w:hAnsi="宋体" w:eastAsia="宋体" w:cs="宋体"/>
          <w:sz w:val="24"/>
          <w:szCs w:val="24"/>
        </w:rPr>
      </w:pPr>
    </w:p>
    <w:p w14:paraId="374D0BD1">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2.供应商控股关系说明</w:t>
      </w:r>
    </w:p>
    <w:p w14:paraId="0EE5A0F9">
      <w:pPr>
        <w:adjustRightInd w:val="0"/>
        <w:snapToGrid w:val="0"/>
        <w:spacing w:line="360" w:lineRule="auto"/>
        <w:ind w:firstLine="616" w:firstLineChars="257"/>
        <w:jc w:val="left"/>
        <w:rPr>
          <w:rFonts w:hint="eastAsia" w:ascii="宋体" w:hAnsi="宋体" w:eastAsia="宋体" w:cs="宋体"/>
          <w:sz w:val="24"/>
          <w:szCs w:val="24"/>
        </w:rPr>
      </w:pPr>
      <w:r>
        <w:rPr>
          <w:rFonts w:hint="eastAsia" w:ascii="宋体" w:hAnsi="宋体" w:eastAsia="宋体" w:cs="宋体"/>
          <w:sz w:val="24"/>
          <w:szCs w:val="24"/>
        </w:rPr>
        <w:t>（1）供应商控股谁：</w:t>
      </w:r>
    </w:p>
    <w:p w14:paraId="0F5B61F0">
      <w:pPr>
        <w:adjustRightInd w:val="0"/>
        <w:snapToGrid w:val="0"/>
        <w:spacing w:line="360" w:lineRule="auto"/>
        <w:ind w:firstLine="600" w:firstLineChars="250"/>
        <w:jc w:val="left"/>
        <w:rPr>
          <w:rFonts w:hint="eastAsia" w:ascii="宋体" w:hAnsi="宋体" w:eastAsia="宋体" w:cs="宋体"/>
          <w:sz w:val="24"/>
          <w:szCs w:val="24"/>
        </w:rPr>
      </w:pPr>
      <w:r>
        <w:rPr>
          <w:rFonts w:hint="eastAsia" w:ascii="宋体" w:hAnsi="宋体" w:eastAsia="宋体" w:cs="宋体"/>
          <w:sz w:val="24"/>
          <w:szCs w:val="24"/>
        </w:rPr>
        <w:t>（2）供应商被谁控股：</w:t>
      </w:r>
    </w:p>
    <w:p w14:paraId="3E5AEE15">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3.供应商管理关系说明</w:t>
      </w:r>
    </w:p>
    <w:p w14:paraId="5662E281">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（1）供应商管理谁：</w:t>
      </w:r>
    </w:p>
    <w:p w14:paraId="4A4E4FBD">
      <w:pPr>
        <w:adjustRightInd w:val="0"/>
        <w:snapToGrid w:val="0"/>
        <w:spacing w:line="360" w:lineRule="auto"/>
        <w:ind w:firstLine="1080" w:firstLineChars="450"/>
        <w:jc w:val="left"/>
        <w:rPr>
          <w:rFonts w:hint="eastAsia" w:ascii="宋体" w:hAnsi="宋体" w:eastAsia="宋体" w:cs="宋体"/>
          <w:sz w:val="24"/>
          <w:szCs w:val="24"/>
        </w:rPr>
      </w:pPr>
      <w:r>
        <w:rPr>
          <w:rFonts w:hint="eastAsia" w:ascii="宋体" w:hAnsi="宋体" w:eastAsia="宋体" w:cs="宋体"/>
          <w:sz w:val="24"/>
          <w:szCs w:val="24"/>
        </w:rPr>
        <w:t>管理职责（行政、人事等）：</w:t>
      </w:r>
    </w:p>
    <w:p w14:paraId="7A1B0454">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（2）供应商被谁管理：</w:t>
      </w:r>
    </w:p>
    <w:p w14:paraId="687AF26E">
      <w:pPr>
        <w:adjustRightInd w:val="0"/>
        <w:snapToGrid w:val="0"/>
        <w:spacing w:line="360" w:lineRule="auto"/>
        <w:ind w:firstLine="1080" w:firstLineChars="450"/>
        <w:jc w:val="left"/>
        <w:rPr>
          <w:rFonts w:hint="eastAsia" w:ascii="宋体" w:hAnsi="宋体" w:eastAsia="宋体" w:cs="宋体"/>
          <w:sz w:val="24"/>
          <w:szCs w:val="24"/>
        </w:rPr>
      </w:pPr>
      <w:r>
        <w:rPr>
          <w:rFonts w:hint="eastAsia" w:ascii="宋体" w:hAnsi="宋体" w:eastAsia="宋体" w:cs="宋体"/>
          <w:sz w:val="24"/>
          <w:szCs w:val="24"/>
        </w:rPr>
        <w:t>管理职责（行政、人事等）：</w:t>
      </w:r>
    </w:p>
    <w:p w14:paraId="757C10A2">
      <w:pPr>
        <w:adjustRightInd w:val="0"/>
        <w:snapToGrid w:val="0"/>
        <w:spacing w:line="360" w:lineRule="auto"/>
        <w:jc w:val="right"/>
        <w:rPr>
          <w:rFonts w:hint="eastAsia" w:ascii="宋体" w:hAnsi="宋体" w:eastAsia="宋体" w:cs="宋体"/>
          <w:sz w:val="24"/>
          <w:szCs w:val="24"/>
        </w:rPr>
      </w:pPr>
    </w:p>
    <w:p w14:paraId="28764E1B">
      <w:pPr>
        <w:adjustRightInd w:val="0"/>
        <w:snapToGrid w:val="0"/>
        <w:spacing w:line="360" w:lineRule="auto"/>
        <w:ind w:right="420"/>
        <w:jc w:val="center"/>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供应商：</w:t>
      </w:r>
      <w:r>
        <w:rPr>
          <w:rFonts w:hint="eastAsia" w:ascii="宋体" w:hAnsi="宋体" w:eastAsia="宋体" w:cs="宋体"/>
          <w:sz w:val="24"/>
          <w:szCs w:val="24"/>
          <w:u w:val="single"/>
        </w:rPr>
        <w:t xml:space="preserve">                                </w:t>
      </w:r>
      <w:r>
        <w:rPr>
          <w:rFonts w:hint="eastAsia" w:ascii="宋体" w:hAnsi="宋体" w:eastAsia="宋体" w:cs="宋体"/>
          <w:sz w:val="24"/>
          <w:szCs w:val="24"/>
        </w:rPr>
        <w:t>（盖单位章）</w:t>
      </w:r>
    </w:p>
    <w:p w14:paraId="340B39B5">
      <w:pPr>
        <w:wordWrap w:val="0"/>
        <w:adjustRightInd w:val="0"/>
        <w:snapToGrid w:val="0"/>
        <w:spacing w:line="360" w:lineRule="auto"/>
        <w:ind w:right="420"/>
        <w:jc w:val="right"/>
        <w:rPr>
          <w:rFonts w:hint="eastAsia" w:ascii="宋体" w:hAnsi="宋体" w:eastAsia="宋体" w:cs="宋体"/>
          <w:sz w:val="24"/>
          <w:szCs w:val="24"/>
        </w:rPr>
      </w:pPr>
    </w:p>
    <w:p w14:paraId="5EE5BEF2">
      <w:pPr>
        <w:wordWrap w:val="0"/>
        <w:adjustRightInd w:val="0"/>
        <w:snapToGrid w:val="0"/>
        <w:spacing w:line="360" w:lineRule="auto"/>
        <w:ind w:right="420"/>
        <w:jc w:val="right"/>
        <w:rPr>
          <w:rFonts w:hint="eastAsia" w:ascii="宋体" w:hAnsi="宋体" w:eastAsia="宋体" w:cs="宋体"/>
          <w:sz w:val="24"/>
          <w:szCs w:val="24"/>
        </w:rPr>
      </w:pPr>
      <w:r>
        <w:rPr>
          <w:rFonts w:hint="eastAsia" w:ascii="宋体" w:hAnsi="宋体" w:eastAsia="宋体" w:cs="宋体"/>
          <w:sz w:val="24"/>
          <w:szCs w:val="24"/>
        </w:rPr>
        <w:t>法定代表人或其委托代理人：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3300674F">
      <w:pPr>
        <w:adjustRightInd w:val="0"/>
        <w:snapToGrid w:val="0"/>
        <w:spacing w:line="360" w:lineRule="auto"/>
        <w:jc w:val="right"/>
        <w:rPr>
          <w:rFonts w:hint="eastAsia" w:ascii="宋体" w:hAnsi="宋体" w:eastAsia="宋体" w:cs="宋体"/>
          <w:sz w:val="24"/>
          <w:szCs w:val="24"/>
        </w:rPr>
      </w:pPr>
    </w:p>
    <w:p w14:paraId="7A5DEB1C">
      <w:pPr>
        <w:adjustRightInd w:val="0"/>
        <w:snapToGrid w:val="0"/>
        <w:spacing w:beforeLines="100" w:afterLines="100" w:line="360" w:lineRule="auto"/>
        <w:jc w:val="right"/>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50A5D3F1">
      <w:pPr>
        <w:numPr>
          <w:ilvl w:val="0"/>
          <w:numId w:val="0"/>
        </w:numPr>
        <w:spacing w:line="360" w:lineRule="auto"/>
        <w:jc w:val="center"/>
        <w:rPr>
          <w:rFonts w:hint="eastAsia" w:ascii="宋体" w:hAnsi="宋体" w:eastAsia="宋体" w:cs="宋体"/>
          <w:b/>
          <w:bCs/>
          <w:sz w:val="24"/>
          <w:szCs w:val="24"/>
          <w:lang w:val="en-US" w:eastAsia="zh-CN"/>
        </w:rPr>
      </w:pPr>
      <w:r>
        <w:rPr>
          <w:rFonts w:hint="eastAsia" w:ascii="宋体" w:hAnsi="宋体" w:eastAsia="宋体" w:cs="宋体"/>
          <w:sz w:val="24"/>
          <w:szCs w:val="24"/>
        </w:rPr>
        <w:br w:type="page"/>
      </w:r>
      <w:bookmarkStart w:id="38" w:name="_Toc24659"/>
      <w:bookmarkStart w:id="39" w:name="_Toc2515"/>
      <w:bookmarkStart w:id="40" w:name="_Toc324947083"/>
      <w:bookmarkStart w:id="41" w:name="_Toc2677"/>
      <w:bookmarkStart w:id="42" w:name="_Toc4926"/>
      <w:bookmarkStart w:id="43" w:name="_Toc23276"/>
      <w:bookmarkStart w:id="44" w:name="_Toc32738"/>
      <w:bookmarkStart w:id="45" w:name="_Toc3277"/>
      <w:bookmarkStart w:id="46" w:name="_Toc9437"/>
      <w:bookmarkStart w:id="47" w:name="_Toc32442"/>
      <w:bookmarkStart w:id="48" w:name="_Toc14913"/>
      <w:r>
        <w:rPr>
          <w:rFonts w:hint="eastAsia" w:ascii="宋体" w:hAnsi="宋体" w:eastAsia="宋体" w:cs="宋体"/>
          <w:b/>
          <w:kern w:val="0"/>
          <w:sz w:val="24"/>
          <w:szCs w:val="24"/>
          <w:lang w:val="en-US" w:eastAsia="zh-CN" w:bidi="ar-SA"/>
        </w:rPr>
        <w:t>四、其他材料</w:t>
      </w:r>
      <w:bookmarkEnd w:id="37"/>
      <w:bookmarkEnd w:id="38"/>
      <w:bookmarkEnd w:id="39"/>
      <w:bookmarkEnd w:id="40"/>
      <w:bookmarkEnd w:id="41"/>
      <w:bookmarkEnd w:id="42"/>
      <w:bookmarkEnd w:id="43"/>
      <w:bookmarkEnd w:id="44"/>
      <w:bookmarkEnd w:id="45"/>
      <w:bookmarkEnd w:id="46"/>
      <w:bookmarkEnd w:id="47"/>
      <w:bookmarkEnd w:id="48"/>
    </w:p>
    <w:p w14:paraId="45DF5100">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附件1：</w:t>
      </w:r>
    </w:p>
    <w:p w14:paraId="2988CCEF">
      <w:pPr>
        <w:spacing w:beforeLines="50" w:afterLines="100" w:line="360" w:lineRule="auto"/>
        <w:jc w:val="center"/>
        <w:rPr>
          <w:rFonts w:hint="eastAsia" w:ascii="宋体" w:hAnsi="宋体" w:eastAsia="宋体" w:cs="宋体"/>
          <w:spacing w:val="4"/>
          <w:sz w:val="24"/>
          <w:szCs w:val="24"/>
          <w:u w:val="single"/>
          <w:lang w:eastAsia="zh-CN"/>
        </w:rPr>
      </w:pPr>
      <w:r>
        <w:rPr>
          <w:rStyle w:val="8"/>
          <w:rFonts w:hint="eastAsia" w:ascii="宋体" w:hAnsi="宋体" w:eastAsia="宋体" w:cs="宋体"/>
          <w:sz w:val="24"/>
          <w:szCs w:val="24"/>
        </w:rPr>
        <w:t>承诺函</w:t>
      </w:r>
    </w:p>
    <w:p w14:paraId="782B3710">
      <w:pPr>
        <w:keepNext w:val="0"/>
        <w:keepLines w:val="0"/>
        <w:pageBreakBefore w:val="0"/>
        <w:widowControl w:val="0"/>
        <w:kinsoku/>
        <w:wordWrap/>
        <w:overflowPunct/>
        <w:topLinePunct w:val="0"/>
        <w:autoSpaceDE/>
        <w:autoSpaceDN/>
        <w:bidi w:val="0"/>
        <w:adjustRightInd/>
        <w:spacing w:before="0" w:beforeAutospacing="0" w:after="0" w:afterAutospacing="0" w:line="360" w:lineRule="auto"/>
        <w:textAlignment w:val="auto"/>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致：     （采购人名称）    ：</w:t>
      </w:r>
    </w:p>
    <w:p w14:paraId="52832E3D">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宋体"/>
          <w:bCs/>
          <w:sz w:val="24"/>
          <w:szCs w:val="24"/>
        </w:rPr>
      </w:pPr>
    </w:p>
    <w:p w14:paraId="7379C939">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我公司</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为在中华人民共和国境内合法注册并经营的机构。在此郑重承诺：</w:t>
      </w:r>
    </w:p>
    <w:p w14:paraId="79D08B76">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我公司在参与本次采购活动前3年内在经营活动中没有重大违法记录。无法律法规禁止参加采购活动的情形。</w:t>
      </w:r>
    </w:p>
    <w:p w14:paraId="1EF1DFA4">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我公司在人员、设备、资金等方面具备相应施工能力且无不良记录；</w:t>
      </w:r>
    </w:p>
    <w:p w14:paraId="73714B5C">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我公司截止至响应文件递交截止时间之前，未在“信用中国”网站（www.creditchina.gov.cn）中被列入“信用服务”查询栏目中严重失信主体名单以及重点领域严重失信主体名单；未被列入“中国政府采购网(www.ccgp.gov.cn)”政府采购严重违法失信行为记录名单；我单位及其拟派项目经理须在“陕西省住房和城乡建设厅”官方网站可查询；</w:t>
      </w:r>
    </w:p>
    <w:p w14:paraId="0293BE2C">
      <w:pPr>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如有隐瞒或未能提供真实信息的，将承担一切不利后果。</w:t>
      </w:r>
    </w:p>
    <w:p w14:paraId="2A76E457">
      <w:pPr>
        <w:pStyle w:val="5"/>
        <w:spacing w:line="360" w:lineRule="auto"/>
        <w:rPr>
          <w:rFonts w:hint="eastAsia" w:ascii="宋体" w:hAnsi="宋体" w:eastAsia="宋体" w:cs="宋体"/>
          <w:spacing w:val="4"/>
          <w:sz w:val="24"/>
          <w:szCs w:val="24"/>
        </w:rPr>
      </w:pPr>
    </w:p>
    <w:p w14:paraId="6F8B8767">
      <w:pPr>
        <w:spacing w:line="360" w:lineRule="auto"/>
        <w:rPr>
          <w:rFonts w:hint="eastAsia" w:ascii="宋体" w:hAnsi="宋体" w:eastAsia="宋体" w:cs="宋体"/>
          <w:sz w:val="24"/>
          <w:szCs w:val="24"/>
        </w:rPr>
      </w:pPr>
    </w:p>
    <w:p w14:paraId="1F6FEAF3">
      <w:pPr>
        <w:keepNext w:val="0"/>
        <w:keepLines w:val="0"/>
        <w:pageBreakBefore w:val="0"/>
        <w:widowControl w:val="0"/>
        <w:kinsoku/>
        <w:overflowPunct/>
        <w:topLinePunct w:val="0"/>
        <w:autoSpaceDE/>
        <w:autoSpaceDN/>
        <w:bidi w:val="0"/>
        <w:adjustRightInd w:val="0"/>
        <w:snapToGrid w:val="0"/>
        <w:spacing w:line="360" w:lineRule="auto"/>
        <w:ind w:right="420"/>
        <w:jc w:val="righ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供应商：</w:t>
      </w:r>
      <w:r>
        <w:rPr>
          <w:rFonts w:hint="eastAsia" w:ascii="宋体" w:hAnsi="宋体" w:eastAsia="宋体" w:cs="宋体"/>
          <w:sz w:val="24"/>
          <w:szCs w:val="24"/>
          <w:u w:val="single"/>
        </w:rPr>
        <w:t xml:space="preserve">                                </w:t>
      </w:r>
      <w:r>
        <w:rPr>
          <w:rFonts w:hint="eastAsia" w:ascii="宋体" w:hAnsi="宋体" w:eastAsia="宋体" w:cs="宋体"/>
          <w:sz w:val="24"/>
          <w:szCs w:val="24"/>
        </w:rPr>
        <w:t>（盖单位章）</w:t>
      </w:r>
    </w:p>
    <w:p w14:paraId="52DEA4F6">
      <w:pPr>
        <w:keepNext w:val="0"/>
        <w:keepLines w:val="0"/>
        <w:pageBreakBefore w:val="0"/>
        <w:widowControl w:val="0"/>
        <w:kinsoku/>
        <w:wordWrap/>
        <w:overflowPunct/>
        <w:topLinePunct w:val="0"/>
        <w:autoSpaceDE/>
        <w:autoSpaceDN/>
        <w:bidi w:val="0"/>
        <w:adjustRightInd w:val="0"/>
        <w:snapToGrid w:val="0"/>
        <w:spacing w:line="360" w:lineRule="auto"/>
        <w:ind w:right="420"/>
        <w:jc w:val="right"/>
        <w:textAlignment w:val="auto"/>
        <w:rPr>
          <w:rFonts w:hint="eastAsia" w:ascii="宋体" w:hAnsi="宋体" w:eastAsia="宋体" w:cs="宋体"/>
          <w:sz w:val="24"/>
          <w:szCs w:val="24"/>
        </w:rPr>
      </w:pPr>
    </w:p>
    <w:p w14:paraId="35E9B034">
      <w:pPr>
        <w:keepNext w:val="0"/>
        <w:keepLines w:val="0"/>
        <w:pageBreakBefore w:val="0"/>
        <w:widowControl w:val="0"/>
        <w:kinsoku/>
        <w:wordWrap/>
        <w:overflowPunct/>
        <w:topLinePunct w:val="0"/>
        <w:autoSpaceDE/>
        <w:autoSpaceDN/>
        <w:bidi w:val="0"/>
        <w:adjustRightInd w:val="0"/>
        <w:snapToGrid w:val="0"/>
        <w:spacing w:line="360" w:lineRule="auto"/>
        <w:ind w:right="420"/>
        <w:jc w:val="righ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法定代表人或其委托代理人：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3842119E">
      <w:pPr>
        <w:keepNext w:val="0"/>
        <w:keepLines w:val="0"/>
        <w:pageBreakBefore w:val="0"/>
        <w:widowControl w:val="0"/>
        <w:kinsoku/>
        <w:overflowPunct/>
        <w:topLinePunct w:val="0"/>
        <w:autoSpaceDE/>
        <w:autoSpaceDN/>
        <w:bidi w:val="0"/>
        <w:adjustRightInd w:val="0"/>
        <w:snapToGrid w:val="0"/>
        <w:spacing w:beforeLines="100" w:afterLines="100" w:line="360" w:lineRule="auto"/>
        <w:jc w:val="right"/>
        <w:textAlignment w:val="auto"/>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5F5C4652">
      <w:pPr>
        <w:spacing w:line="360" w:lineRule="auto"/>
        <w:rPr>
          <w:rFonts w:hint="eastAsia" w:ascii="宋体" w:hAnsi="宋体" w:eastAsia="宋体" w:cs="宋体"/>
          <w:sz w:val="24"/>
          <w:szCs w:val="24"/>
        </w:rPr>
      </w:pPr>
    </w:p>
    <w:p w14:paraId="7BF4526D">
      <w:pPr>
        <w:spacing w:line="360" w:lineRule="auto"/>
        <w:rPr>
          <w:rFonts w:hint="eastAsia" w:ascii="宋体" w:hAnsi="宋体" w:eastAsia="宋体" w:cs="宋体"/>
          <w:sz w:val="24"/>
          <w:szCs w:val="24"/>
        </w:rPr>
      </w:pPr>
    </w:p>
    <w:p w14:paraId="66DC7DAD">
      <w:pPr>
        <w:spacing w:line="360" w:lineRule="auto"/>
        <w:rPr>
          <w:rFonts w:hint="eastAsia" w:ascii="宋体" w:hAnsi="宋体" w:eastAsia="宋体" w:cs="宋体"/>
          <w:sz w:val="24"/>
          <w:szCs w:val="24"/>
        </w:rPr>
      </w:pPr>
    </w:p>
    <w:p w14:paraId="4425DD58">
      <w:pPr>
        <w:spacing w:line="360" w:lineRule="auto"/>
        <w:rPr>
          <w:rFonts w:hint="eastAsia" w:ascii="宋体" w:hAnsi="宋体" w:eastAsia="宋体" w:cs="宋体"/>
          <w:sz w:val="24"/>
          <w:szCs w:val="24"/>
        </w:rPr>
      </w:pPr>
    </w:p>
    <w:p w14:paraId="05B6FB3D">
      <w:pPr>
        <w:spacing w:line="360" w:lineRule="auto"/>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br w:type="page"/>
      </w:r>
    </w:p>
    <w:p w14:paraId="00E83F15">
      <w:pPr>
        <w:numPr>
          <w:ilvl w:val="0"/>
          <w:numId w:val="0"/>
        </w:numPr>
        <w:spacing w:line="360" w:lineRule="auto"/>
        <w:jc w:val="center"/>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五、具有健全的财务会计制度</w:t>
      </w:r>
    </w:p>
    <w:p w14:paraId="653EBC29">
      <w:pPr>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提供经审计的2023年度或2024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p w14:paraId="74691E09">
      <w:pPr>
        <w:spacing w:line="360" w:lineRule="auto"/>
        <w:rPr>
          <w:rFonts w:hint="eastAsia" w:ascii="宋体" w:hAnsi="宋体" w:eastAsia="宋体" w:cs="宋体"/>
          <w:sz w:val="24"/>
          <w:szCs w:val="24"/>
        </w:rPr>
      </w:pPr>
    </w:p>
    <w:p w14:paraId="36EB0ABF">
      <w:pPr>
        <w:numPr>
          <w:ilvl w:val="0"/>
          <w:numId w:val="4"/>
        </w:numPr>
        <w:spacing w:line="360" w:lineRule="auto"/>
        <w:jc w:val="center"/>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具有良好的商业信誉</w:t>
      </w:r>
    </w:p>
    <w:p w14:paraId="0A58913B">
      <w:pPr>
        <w:keepNext w:val="0"/>
        <w:keepLines w:val="0"/>
        <w:pageBreakBefore w:val="0"/>
        <w:widowControl w:val="0"/>
        <w:kinsoku/>
        <w:wordWrap/>
        <w:overflowPunct/>
        <w:topLinePunct w:val="0"/>
        <w:autoSpaceDE/>
        <w:autoSpaceDN/>
        <w:bidi w:val="0"/>
        <w:adjustRightInd w:val="0"/>
        <w:snapToGrid w:val="0"/>
        <w:spacing w:line="360" w:lineRule="auto"/>
        <w:ind w:right="420"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供应商不得被“信用中国”网站（www.creditchina.gov.cn）列入失信被执行人或重大税收违法失信主体名单，不得被财政部门在中国政府采购网（www.ccgp.gov.cn）政府采购严重违法失信行为记录名单中禁止参加政府采购活动。供应商可不提供，代理机构可现场查询。</w:t>
      </w:r>
    </w:p>
    <w:p w14:paraId="40ECBE09">
      <w:pPr>
        <w:spacing w:line="360" w:lineRule="auto"/>
        <w:rPr>
          <w:rFonts w:hint="eastAsia" w:ascii="宋体" w:hAnsi="宋体" w:eastAsia="宋体" w:cs="宋体"/>
          <w:sz w:val="24"/>
          <w:szCs w:val="24"/>
          <w:lang w:val="en-US" w:eastAsia="zh-CN"/>
        </w:rPr>
      </w:pPr>
    </w:p>
    <w:p w14:paraId="50106BAE">
      <w:pPr>
        <w:spacing w:line="360" w:lineRule="auto"/>
        <w:rPr>
          <w:rFonts w:hint="eastAsia" w:ascii="宋体" w:hAnsi="宋体" w:eastAsia="宋体" w:cs="宋体"/>
          <w:sz w:val="24"/>
          <w:szCs w:val="24"/>
          <w:lang w:val="en-US" w:eastAsia="zh-CN"/>
        </w:rPr>
      </w:pPr>
    </w:p>
    <w:p w14:paraId="2916E644">
      <w:pPr>
        <w:numPr>
          <w:ilvl w:val="0"/>
          <w:numId w:val="4"/>
        </w:numPr>
        <w:spacing w:line="360" w:lineRule="auto"/>
        <w:jc w:val="center"/>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具有依法缴纳税收的良好记录</w:t>
      </w:r>
    </w:p>
    <w:p w14:paraId="15D5A29F">
      <w:pPr>
        <w:keepNext w:val="0"/>
        <w:keepLines w:val="0"/>
        <w:pageBreakBefore w:val="0"/>
        <w:widowControl w:val="0"/>
        <w:kinsoku/>
        <w:wordWrap/>
        <w:overflowPunct/>
        <w:topLinePunct w:val="0"/>
        <w:autoSpaceDE/>
        <w:autoSpaceDN/>
        <w:bidi w:val="0"/>
        <w:adjustRightInd w:val="0"/>
        <w:snapToGrid w:val="0"/>
        <w:spacing w:line="360" w:lineRule="auto"/>
        <w:ind w:right="42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零申报的供应商应提供相关文件证明。</w:t>
      </w:r>
    </w:p>
    <w:p w14:paraId="23A1268F">
      <w:pPr>
        <w:spacing w:line="360" w:lineRule="auto"/>
        <w:rPr>
          <w:rFonts w:hint="eastAsia" w:ascii="宋体" w:hAnsi="宋体" w:eastAsia="宋体" w:cs="宋体"/>
          <w:sz w:val="24"/>
          <w:szCs w:val="24"/>
          <w:lang w:val="en-US" w:eastAsia="zh-CN"/>
        </w:rPr>
      </w:pPr>
    </w:p>
    <w:p w14:paraId="506746A5">
      <w:pPr>
        <w:spacing w:line="360" w:lineRule="auto"/>
        <w:rPr>
          <w:rFonts w:hint="eastAsia" w:ascii="宋体" w:hAnsi="宋体" w:eastAsia="宋体" w:cs="宋体"/>
          <w:sz w:val="24"/>
          <w:szCs w:val="24"/>
          <w:lang w:val="en-US" w:eastAsia="zh-CN"/>
        </w:rPr>
      </w:pPr>
    </w:p>
    <w:p w14:paraId="152E8A29">
      <w:pPr>
        <w:pStyle w:val="2"/>
        <w:numPr>
          <w:ilvl w:val="3"/>
          <w:numId w:val="0"/>
        </w:numPr>
        <w:spacing w:line="360" w:lineRule="auto"/>
        <w:ind w:left="1276" w:leftChars="0"/>
        <w:rPr>
          <w:rFonts w:hint="eastAsia" w:ascii="宋体" w:hAnsi="宋体" w:eastAsia="宋体" w:cs="宋体"/>
          <w:sz w:val="24"/>
          <w:szCs w:val="24"/>
          <w:lang w:val="en-US" w:eastAsia="zh-CN"/>
        </w:rPr>
      </w:pPr>
    </w:p>
    <w:p w14:paraId="2785552C">
      <w:pPr>
        <w:numPr>
          <w:ilvl w:val="0"/>
          <w:numId w:val="4"/>
        </w:numPr>
        <w:spacing w:line="360" w:lineRule="auto"/>
        <w:jc w:val="center"/>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具有依法缴纳社会保障资金的良好记录</w:t>
      </w:r>
    </w:p>
    <w:p w14:paraId="5F990AF5">
      <w:pPr>
        <w:keepNext w:val="0"/>
        <w:keepLines w:val="0"/>
        <w:pageBreakBefore w:val="0"/>
        <w:widowControl w:val="0"/>
        <w:kinsoku/>
        <w:wordWrap/>
        <w:overflowPunct/>
        <w:topLinePunct w:val="0"/>
        <w:autoSpaceDE/>
        <w:autoSpaceDN/>
        <w:bidi w:val="0"/>
        <w:adjustRightInd w:val="0"/>
        <w:snapToGrid w:val="0"/>
        <w:spacing w:line="360" w:lineRule="auto"/>
        <w:ind w:right="420" w:firstLine="480" w:firstLineChars="200"/>
        <w:jc w:val="left"/>
        <w:textAlignment w:val="auto"/>
        <w:rPr>
          <w:rFonts w:hint="eastAsia" w:ascii="宋体" w:hAnsi="宋体" w:eastAsia="宋体" w:cs="宋体"/>
          <w:sz w:val="24"/>
          <w:szCs w:val="24"/>
        </w:rPr>
      </w:pPr>
    </w:p>
    <w:p w14:paraId="3A45C2C3">
      <w:pPr>
        <w:keepNext w:val="0"/>
        <w:keepLines w:val="0"/>
        <w:pageBreakBefore w:val="0"/>
        <w:widowControl w:val="0"/>
        <w:kinsoku/>
        <w:wordWrap/>
        <w:overflowPunct/>
        <w:topLinePunct w:val="0"/>
        <w:autoSpaceDE/>
        <w:autoSpaceDN/>
        <w:bidi w:val="0"/>
        <w:adjustRightInd w:val="0"/>
        <w:snapToGrid w:val="0"/>
        <w:spacing w:line="360" w:lineRule="auto"/>
        <w:ind w:right="42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p w14:paraId="305BBDE1">
      <w:pPr>
        <w:pStyle w:val="2"/>
        <w:numPr>
          <w:ilvl w:val="3"/>
          <w:numId w:val="0"/>
        </w:numPr>
        <w:spacing w:line="360" w:lineRule="auto"/>
        <w:ind w:left="1276" w:leftChars="0"/>
        <w:rPr>
          <w:rFonts w:hint="eastAsia" w:ascii="宋体" w:hAnsi="宋体" w:eastAsia="宋体" w:cs="宋体"/>
          <w:sz w:val="24"/>
          <w:szCs w:val="24"/>
        </w:rPr>
      </w:pPr>
    </w:p>
    <w:p w14:paraId="13C1D4B0">
      <w:pPr>
        <w:numPr>
          <w:ilvl w:val="0"/>
          <w:numId w:val="4"/>
        </w:numPr>
        <w:spacing w:line="360" w:lineRule="auto"/>
        <w:jc w:val="center"/>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具有履行合同所必需的设备和专业技术能力</w:t>
      </w:r>
    </w:p>
    <w:p w14:paraId="418E2867">
      <w:pPr>
        <w:keepNext w:val="0"/>
        <w:keepLines w:val="0"/>
        <w:pageBreakBefore w:val="0"/>
        <w:widowControl w:val="0"/>
        <w:kinsoku/>
        <w:wordWrap/>
        <w:overflowPunct/>
        <w:topLinePunct w:val="0"/>
        <w:autoSpaceDE/>
        <w:autoSpaceDN/>
        <w:bidi w:val="0"/>
        <w:adjustRightInd w:val="0"/>
        <w:snapToGrid w:val="0"/>
        <w:spacing w:line="360" w:lineRule="auto"/>
        <w:ind w:right="420"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提供具有履行本合同所必需的设备和专业技术能力的承诺。</w:t>
      </w:r>
    </w:p>
    <w:p w14:paraId="44E9DCA4">
      <w:pPr>
        <w:spacing w:line="360" w:lineRule="auto"/>
        <w:rPr>
          <w:rFonts w:hint="eastAsia" w:ascii="宋体" w:hAnsi="宋体" w:eastAsia="宋体" w:cs="宋体"/>
          <w:sz w:val="24"/>
          <w:szCs w:val="24"/>
        </w:rPr>
      </w:pPr>
    </w:p>
    <w:p w14:paraId="77550051">
      <w:pPr>
        <w:numPr>
          <w:ilvl w:val="0"/>
          <w:numId w:val="4"/>
        </w:numPr>
        <w:spacing w:line="360" w:lineRule="auto"/>
        <w:jc w:val="center"/>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参加政府采购活动前三年内，在经营活动中没有重大违法记录</w:t>
      </w:r>
    </w:p>
    <w:p w14:paraId="6B1D1C94">
      <w:pPr>
        <w:keepNext w:val="0"/>
        <w:keepLines w:val="0"/>
        <w:pageBreakBefore w:val="0"/>
        <w:widowControl w:val="0"/>
        <w:kinsoku/>
        <w:wordWrap/>
        <w:overflowPunct/>
        <w:topLinePunct w:val="0"/>
        <w:autoSpaceDE/>
        <w:autoSpaceDN/>
        <w:bidi w:val="0"/>
        <w:adjustRightInd w:val="0"/>
        <w:snapToGrid w:val="0"/>
        <w:spacing w:line="360" w:lineRule="auto"/>
        <w:ind w:right="42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提供参加政府采购活动前三年内，在经营活动中没有重大违法记录的承诺。</w:t>
      </w:r>
    </w:p>
    <w:p w14:paraId="3EAEE365">
      <w:pPr>
        <w:spacing w:line="360" w:lineRule="auto"/>
        <w:rPr>
          <w:rFonts w:hint="eastAsia" w:ascii="宋体" w:hAnsi="宋体" w:eastAsia="宋体" w:cs="宋体"/>
          <w:sz w:val="24"/>
          <w:szCs w:val="24"/>
        </w:rPr>
      </w:pPr>
    </w:p>
    <w:p w14:paraId="0FDB9378">
      <w:pPr>
        <w:pStyle w:val="2"/>
        <w:numPr>
          <w:ilvl w:val="3"/>
          <w:numId w:val="0"/>
        </w:numPr>
        <w:spacing w:line="360" w:lineRule="auto"/>
        <w:rPr>
          <w:rFonts w:hint="eastAsia" w:ascii="宋体" w:hAnsi="宋体" w:eastAsia="宋体" w:cs="宋体"/>
          <w:sz w:val="24"/>
          <w:szCs w:val="24"/>
        </w:rPr>
      </w:pPr>
    </w:p>
    <w:p w14:paraId="1714B92F">
      <w:pPr>
        <w:spacing w:line="360" w:lineRule="auto"/>
        <w:rPr>
          <w:rFonts w:hint="eastAsia" w:ascii="宋体" w:hAnsi="宋体" w:eastAsia="宋体" w:cs="宋体"/>
          <w:sz w:val="24"/>
          <w:szCs w:val="24"/>
          <w:lang w:val="en-US" w:eastAsia="zh-CN"/>
        </w:rPr>
      </w:pPr>
    </w:p>
    <w:p w14:paraId="57FCCF97">
      <w:pPr>
        <w:numPr>
          <w:ilvl w:val="0"/>
          <w:numId w:val="4"/>
        </w:numPr>
        <w:spacing w:line="360" w:lineRule="auto"/>
        <w:jc w:val="center"/>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专门面向中小企业采购项目</w:t>
      </w:r>
    </w:p>
    <w:p w14:paraId="1F7F11FF">
      <w:pPr>
        <w:keepNext w:val="0"/>
        <w:keepLines w:val="0"/>
        <w:pageBreakBefore w:val="0"/>
        <w:widowControl w:val="0"/>
        <w:kinsoku/>
        <w:wordWrap/>
        <w:overflowPunct/>
        <w:topLinePunct w:val="0"/>
        <w:autoSpaceDE/>
        <w:autoSpaceDN/>
        <w:bidi w:val="0"/>
        <w:adjustRightInd w:val="0"/>
        <w:snapToGrid w:val="0"/>
        <w:spacing w:line="360" w:lineRule="auto"/>
        <w:ind w:right="42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提供本项目《中小企业声明函》。</w:t>
      </w:r>
    </w:p>
    <w:p w14:paraId="2DE15E06">
      <w:pPr>
        <w:pStyle w:val="2"/>
        <w:numPr>
          <w:ilvl w:val="3"/>
          <w:numId w:val="0"/>
        </w:numPr>
        <w:spacing w:line="360" w:lineRule="auto"/>
        <w:ind w:left="1276" w:leftChars="0"/>
        <w:rPr>
          <w:rFonts w:hint="eastAsia" w:ascii="宋体" w:hAnsi="宋体" w:eastAsia="宋体" w:cs="宋体"/>
          <w:sz w:val="24"/>
          <w:szCs w:val="24"/>
          <w:lang w:val="en-US" w:eastAsia="zh-CN"/>
        </w:rPr>
      </w:pPr>
    </w:p>
    <w:p w14:paraId="6D6F8B17">
      <w:pPr>
        <w:spacing w:line="360" w:lineRule="auto"/>
        <w:rPr>
          <w:rFonts w:hint="eastAsia" w:ascii="宋体" w:hAnsi="宋体" w:eastAsia="宋体" w:cs="宋体"/>
          <w:sz w:val="24"/>
          <w:szCs w:val="24"/>
          <w:lang w:val="en-US" w:eastAsia="zh-CN"/>
        </w:rPr>
      </w:pPr>
    </w:p>
    <w:p w14:paraId="3ADAF4A4">
      <w:pPr>
        <w:pStyle w:val="2"/>
        <w:numPr>
          <w:ilvl w:val="3"/>
          <w:numId w:val="0"/>
        </w:numPr>
        <w:spacing w:line="360" w:lineRule="auto"/>
        <w:rPr>
          <w:rFonts w:hint="eastAsia" w:ascii="宋体" w:hAnsi="宋体" w:eastAsia="宋体" w:cs="宋体"/>
          <w:sz w:val="24"/>
          <w:szCs w:val="24"/>
          <w:lang w:val="en-US" w:eastAsia="zh-CN"/>
        </w:rPr>
      </w:pPr>
    </w:p>
    <w:p w14:paraId="153DAE13">
      <w:pPr>
        <w:spacing w:line="360" w:lineRule="auto"/>
        <w:rPr>
          <w:rFonts w:hint="eastAsia" w:ascii="宋体" w:hAnsi="宋体" w:eastAsia="宋体" w:cs="宋体"/>
          <w:sz w:val="24"/>
          <w:szCs w:val="24"/>
          <w:lang w:val="en-US" w:eastAsia="zh-CN"/>
        </w:rPr>
      </w:pPr>
    </w:p>
    <w:p w14:paraId="71232D3D">
      <w:pPr>
        <w:numPr>
          <w:ilvl w:val="0"/>
          <w:numId w:val="4"/>
        </w:numPr>
        <w:spacing w:line="360" w:lineRule="auto"/>
        <w:jc w:val="center"/>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不接受联合体投标。</w:t>
      </w:r>
    </w:p>
    <w:p w14:paraId="3B163EAD">
      <w:pPr>
        <w:keepNext w:val="0"/>
        <w:keepLines w:val="0"/>
        <w:pageBreakBefore w:val="0"/>
        <w:widowControl w:val="0"/>
        <w:kinsoku/>
        <w:wordWrap/>
        <w:overflowPunct/>
        <w:topLinePunct w:val="0"/>
        <w:autoSpaceDE/>
        <w:autoSpaceDN/>
        <w:bidi w:val="0"/>
        <w:adjustRightInd w:val="0"/>
        <w:snapToGrid w:val="0"/>
        <w:spacing w:line="360" w:lineRule="auto"/>
        <w:ind w:right="42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本项目不接受联合体投标，供应商自行承诺；</w:t>
      </w:r>
    </w:p>
    <w:p w14:paraId="584E2AFB">
      <w:pPr>
        <w:pStyle w:val="2"/>
        <w:numPr>
          <w:ilvl w:val="3"/>
          <w:numId w:val="0"/>
        </w:numPr>
        <w:spacing w:line="360" w:lineRule="auto"/>
        <w:rPr>
          <w:rFonts w:hint="eastAsia" w:ascii="宋体" w:hAnsi="宋体" w:eastAsia="宋体" w:cs="宋体"/>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02081D"/>
    <w:multiLevelType w:val="singleLevel"/>
    <w:tmpl w:val="E502081D"/>
    <w:lvl w:ilvl="0" w:tentative="0">
      <w:start w:val="1"/>
      <w:numFmt w:val="decimal"/>
      <w:suff w:val="nothing"/>
      <w:lvlText w:val="%1、"/>
      <w:lvlJc w:val="left"/>
    </w:lvl>
  </w:abstractNum>
  <w:abstractNum w:abstractNumId="1">
    <w:nsid w:val="369369DE"/>
    <w:multiLevelType w:val="multilevel"/>
    <w:tmpl w:val="369369DE"/>
    <w:lvl w:ilvl="0" w:tentative="0">
      <w:start w:val="1"/>
      <w:numFmt w:val="decimal"/>
      <w:lvlText w:val="%1"/>
      <w:lvlJc w:val="left"/>
      <w:pPr>
        <w:tabs>
          <w:tab w:val="left" w:pos="425"/>
        </w:tabs>
        <w:ind w:left="425" w:hanging="425"/>
      </w:pPr>
      <w:rPr>
        <w:rFonts w:hint="eastAsia"/>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571"/>
        </w:tabs>
        <w:ind w:left="1531" w:hanging="680"/>
      </w:pPr>
      <w:rPr>
        <w:rFonts w:hint="eastAsia"/>
      </w:rPr>
    </w:lvl>
    <w:lvl w:ilvl="3" w:tentative="0">
      <w:start w:val="1"/>
      <w:numFmt w:val="decimal"/>
      <w:pStyle w:val="2"/>
      <w:lvlText w:val="%1.%2.%3.%4"/>
      <w:lvlJc w:val="left"/>
      <w:pPr>
        <w:tabs>
          <w:tab w:val="left" w:pos="2268"/>
        </w:tabs>
        <w:ind w:left="2268" w:hanging="992"/>
      </w:pPr>
      <w:rPr>
        <w:rFonts w:hint="eastAsia"/>
      </w:rPr>
    </w:lvl>
    <w:lvl w:ilvl="4" w:tentative="0">
      <w:start w:val="1"/>
      <w:numFmt w:val="decimal"/>
      <w:lvlText w:val="%1.%2.%3.%4.%5"/>
      <w:lvlJc w:val="left"/>
      <w:pPr>
        <w:tabs>
          <w:tab w:val="left" w:pos="3141"/>
        </w:tabs>
        <w:ind w:left="2268" w:hanging="567"/>
      </w:pPr>
      <w:rPr>
        <w:rFonts w:hint="eastAsia"/>
      </w:rPr>
    </w:lvl>
    <w:lvl w:ilvl="5" w:tentative="0">
      <w:start w:val="1"/>
      <w:numFmt w:val="decimal"/>
      <w:lvlText w:val="%1.%2.%3.%4.%5.%6"/>
      <w:lvlJc w:val="left"/>
      <w:pPr>
        <w:tabs>
          <w:tab w:val="left" w:pos="4286"/>
        </w:tabs>
        <w:ind w:left="3260" w:hanging="1134"/>
      </w:pPr>
      <w:rPr>
        <w:rFonts w:hint="eastAsia"/>
      </w:rPr>
    </w:lvl>
    <w:lvl w:ilvl="6" w:tentative="0">
      <w:start w:val="1"/>
      <w:numFmt w:val="decimal"/>
      <w:lvlText w:val="%1.%2.%3.%4.%5.%6.%7"/>
      <w:lvlJc w:val="left"/>
      <w:pPr>
        <w:tabs>
          <w:tab w:val="left" w:pos="5071"/>
        </w:tabs>
        <w:ind w:left="3827" w:hanging="1276"/>
      </w:pPr>
      <w:rPr>
        <w:rFonts w:hint="eastAsia"/>
      </w:rPr>
    </w:lvl>
    <w:lvl w:ilvl="7" w:tentative="0">
      <w:start w:val="1"/>
      <w:numFmt w:val="decimal"/>
      <w:lvlText w:val="%1.%2.%3.%4.%5.%6.%7.%8"/>
      <w:lvlJc w:val="left"/>
      <w:pPr>
        <w:tabs>
          <w:tab w:val="left" w:pos="5856"/>
        </w:tabs>
        <w:ind w:left="4394" w:hanging="1418"/>
      </w:pPr>
      <w:rPr>
        <w:rFonts w:hint="eastAsia"/>
      </w:rPr>
    </w:lvl>
    <w:lvl w:ilvl="8" w:tentative="0">
      <w:start w:val="1"/>
      <w:numFmt w:val="decimal"/>
      <w:lvlText w:val="%1.%2.%3.%4.%5.%6.%7.%8.%9"/>
      <w:lvlJc w:val="left"/>
      <w:pPr>
        <w:tabs>
          <w:tab w:val="left" w:pos="6642"/>
        </w:tabs>
        <w:ind w:left="5102" w:hanging="1700"/>
      </w:pPr>
      <w:rPr>
        <w:rFonts w:hint="eastAsia"/>
      </w:rPr>
    </w:lvl>
  </w:abstractNum>
  <w:abstractNum w:abstractNumId="2">
    <w:nsid w:val="3949B955"/>
    <w:multiLevelType w:val="singleLevel"/>
    <w:tmpl w:val="3949B955"/>
    <w:lvl w:ilvl="0" w:tentative="0">
      <w:start w:val="1"/>
      <w:numFmt w:val="chineseCounting"/>
      <w:suff w:val="nothing"/>
      <w:lvlText w:val="（%1）"/>
      <w:lvlJc w:val="left"/>
      <w:rPr>
        <w:rFonts w:hint="eastAsia"/>
      </w:rPr>
    </w:lvl>
  </w:abstractNum>
  <w:abstractNum w:abstractNumId="3">
    <w:nsid w:val="3B877E28"/>
    <w:multiLevelType w:val="singleLevel"/>
    <w:tmpl w:val="3B877E28"/>
    <w:lvl w:ilvl="0" w:tentative="0">
      <w:start w:val="6"/>
      <w:numFmt w:val="chineseCounting"/>
      <w:suff w:val="nothing"/>
      <w:lvlText w:val="%1、"/>
      <w:lvlJc w:val="left"/>
      <w:rPr>
        <w:rFonts w:hint="eastAsia"/>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M4Zjc1ZmU1NmE2MmFiMjY3ZGUyYjBmMjk0NWJkNTEifQ=="/>
  </w:docVars>
  <w:rsids>
    <w:rsidRoot w:val="53C50877"/>
    <w:rsid w:val="05816FE5"/>
    <w:rsid w:val="05CD222A"/>
    <w:rsid w:val="08BA0844"/>
    <w:rsid w:val="091066B6"/>
    <w:rsid w:val="098175B4"/>
    <w:rsid w:val="0A427E0D"/>
    <w:rsid w:val="0A9C7700"/>
    <w:rsid w:val="0BCA3494"/>
    <w:rsid w:val="0BDF05C2"/>
    <w:rsid w:val="0E527771"/>
    <w:rsid w:val="0EAC1DBE"/>
    <w:rsid w:val="0EF44384"/>
    <w:rsid w:val="11C14F06"/>
    <w:rsid w:val="124919BF"/>
    <w:rsid w:val="151B1570"/>
    <w:rsid w:val="158F3058"/>
    <w:rsid w:val="160E0421"/>
    <w:rsid w:val="18F25678"/>
    <w:rsid w:val="19B1359D"/>
    <w:rsid w:val="1A442663"/>
    <w:rsid w:val="1B3F2E2B"/>
    <w:rsid w:val="1D7172E5"/>
    <w:rsid w:val="1DC51D0D"/>
    <w:rsid w:val="1DDE4B7D"/>
    <w:rsid w:val="1F397990"/>
    <w:rsid w:val="1F4B45C4"/>
    <w:rsid w:val="1FE02BC7"/>
    <w:rsid w:val="21535882"/>
    <w:rsid w:val="21735FAB"/>
    <w:rsid w:val="22721D38"/>
    <w:rsid w:val="23797316"/>
    <w:rsid w:val="26031625"/>
    <w:rsid w:val="27AF30E6"/>
    <w:rsid w:val="2A972756"/>
    <w:rsid w:val="2B5C5333"/>
    <w:rsid w:val="2B7663F5"/>
    <w:rsid w:val="2C81472F"/>
    <w:rsid w:val="2E701821"/>
    <w:rsid w:val="31A57A34"/>
    <w:rsid w:val="327F5350"/>
    <w:rsid w:val="332C1458"/>
    <w:rsid w:val="3B7D557D"/>
    <w:rsid w:val="3C025A83"/>
    <w:rsid w:val="3C5D10FA"/>
    <w:rsid w:val="3F1E2160"/>
    <w:rsid w:val="3F281CA4"/>
    <w:rsid w:val="40CF014C"/>
    <w:rsid w:val="42BC4BDD"/>
    <w:rsid w:val="42C615B8"/>
    <w:rsid w:val="43B9736F"/>
    <w:rsid w:val="45171E5A"/>
    <w:rsid w:val="45C2075D"/>
    <w:rsid w:val="45E67EBA"/>
    <w:rsid w:val="47D11CFA"/>
    <w:rsid w:val="489B5295"/>
    <w:rsid w:val="498B2C40"/>
    <w:rsid w:val="4A530323"/>
    <w:rsid w:val="4B92472D"/>
    <w:rsid w:val="4CC9196A"/>
    <w:rsid w:val="4E2140F4"/>
    <w:rsid w:val="4ECD1F20"/>
    <w:rsid w:val="5133250E"/>
    <w:rsid w:val="51D32A1D"/>
    <w:rsid w:val="53C50877"/>
    <w:rsid w:val="564E3947"/>
    <w:rsid w:val="56562881"/>
    <w:rsid w:val="5A04713E"/>
    <w:rsid w:val="5AD20FEA"/>
    <w:rsid w:val="5BA069F2"/>
    <w:rsid w:val="5C5A3C50"/>
    <w:rsid w:val="5CE24DE9"/>
    <w:rsid w:val="5F9F52ED"/>
    <w:rsid w:val="620A0DEF"/>
    <w:rsid w:val="62E23D94"/>
    <w:rsid w:val="6594219A"/>
    <w:rsid w:val="69230D31"/>
    <w:rsid w:val="6C1806F4"/>
    <w:rsid w:val="6CF954AD"/>
    <w:rsid w:val="6D141561"/>
    <w:rsid w:val="6E6C10E5"/>
    <w:rsid w:val="6E8C763E"/>
    <w:rsid w:val="76FC7D28"/>
    <w:rsid w:val="7769462C"/>
    <w:rsid w:val="78D4729D"/>
    <w:rsid w:val="7A886B78"/>
    <w:rsid w:val="7AC22765"/>
    <w:rsid w:val="7C280612"/>
    <w:rsid w:val="7C656B30"/>
    <w:rsid w:val="7C6B1866"/>
    <w:rsid w:val="7D061C0C"/>
    <w:rsid w:val="7D7B29C4"/>
    <w:rsid w:val="7FC066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left"/>
    </w:pPr>
    <w:rPr>
      <w:rFonts w:asciiTheme="minorHAnsi" w:hAnsiTheme="minorHAnsi" w:eastAsiaTheme="minorEastAsia" w:cstheme="minorBidi"/>
      <w:kern w:val="0"/>
      <w:sz w:val="24"/>
      <w:szCs w:val="24"/>
      <w:lang w:val="en-US" w:eastAsia="zh-CN" w:bidi="ar"/>
    </w:rPr>
  </w:style>
  <w:style w:type="paragraph" w:styleId="3">
    <w:name w:val="heading 1"/>
    <w:basedOn w:val="1"/>
    <w:next w:val="1"/>
    <w:qFormat/>
    <w:uiPriority w:val="9"/>
    <w:pPr>
      <w:keepNext/>
      <w:jc w:val="center"/>
      <w:outlineLvl w:val="0"/>
    </w:pPr>
    <w:rPr>
      <w:rFonts w:ascii="Times New Roman" w:hAnsi="Times New Roman" w:eastAsia="黑体"/>
      <w:b/>
      <w:kern w:val="0"/>
      <w:sz w:val="32"/>
    </w:rPr>
  </w:style>
  <w:style w:type="paragraph" w:styleId="4">
    <w:name w:val="heading 2"/>
    <w:basedOn w:val="1"/>
    <w:next w:val="1"/>
    <w:link w:val="8"/>
    <w:qFormat/>
    <w:uiPriority w:val="0"/>
    <w:pPr>
      <w:keepNext/>
      <w:keepLines/>
      <w:spacing w:before="260" w:after="260" w:line="360" w:lineRule="auto"/>
      <w:jc w:val="center"/>
      <w:outlineLvl w:val="1"/>
    </w:pPr>
    <w:rPr>
      <w:rFonts w:ascii="Arial" w:hAnsi="Arial" w:eastAsia="黑体"/>
      <w:b/>
      <w:bCs/>
      <w:sz w:val="32"/>
      <w:szCs w:val="32"/>
    </w:rPr>
  </w:style>
  <w:style w:type="paragraph" w:styleId="2">
    <w:name w:val="heading 4"/>
    <w:basedOn w:val="1"/>
    <w:next w:val="1"/>
    <w:semiHidden/>
    <w:unhideWhenUsed/>
    <w:qFormat/>
    <w:uiPriority w:val="0"/>
    <w:pPr>
      <w:keepNext/>
      <w:numPr>
        <w:ilvl w:val="3"/>
        <w:numId w:val="1"/>
      </w:numPr>
      <w:adjustRightInd w:val="0"/>
      <w:snapToGrid w:val="0"/>
      <w:spacing w:before="40" w:after="40"/>
      <w:textAlignment w:val="baseline"/>
      <w:outlineLvl w:val="3"/>
    </w:pPr>
    <w:rPr>
      <w:rFonts w:ascii="Arial" w:hAnsi="Arial"/>
      <w:kern w:val="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Body Text"/>
    <w:basedOn w:val="1"/>
    <w:next w:val="1"/>
    <w:qFormat/>
    <w:uiPriority w:val="0"/>
    <w:pPr>
      <w:spacing w:after="120"/>
    </w:pPr>
    <w:rPr>
      <w:szCs w:val="24"/>
    </w:rPr>
  </w:style>
  <w:style w:type="character" w:customStyle="1" w:styleId="8">
    <w:name w:val="标题 2 Char"/>
    <w:link w:val="4"/>
    <w:qFormat/>
    <w:uiPriority w:val="0"/>
    <w:rPr>
      <w:rFonts w:ascii="Arial" w:hAnsi="Arial" w:eastAsia="黑体"/>
      <w:b/>
      <w:bCs/>
      <w:sz w:val="32"/>
      <w:szCs w:val="32"/>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3515</Words>
  <Characters>3644</Characters>
  <Lines>0</Lines>
  <Paragraphs>0</Paragraphs>
  <TotalTime>1</TotalTime>
  <ScaleCrop>false</ScaleCrop>
  <LinksUpToDate>false</LinksUpToDate>
  <CharactersWithSpaces>3937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2024-08-31T08:29:00Z</dcterms:created>
  <dc:creator>Y</dc:creator>
  <cp:lastModifiedBy>nannanzx</cp:lastModifiedBy>
  <dcterms:modified xsi:type="dcterms:W3CDTF">2025-05-28T07:46:14Z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C5283887B7214A47A94843EBA71BC49F_11</vt:lpwstr>
  </property>
  <property fmtid="{D5CDD505-2E9C-101B-9397-08002B2CF9AE}" pid="4" name="KSOTemplateDocerSaveRecord">
    <vt:lpwstr>eyJoZGlkIjoiODhlMTAxYzFhZGFlZWI0NGRiMDJjM2EwNzAyODYzMjUiLCJ1c2VySWQiOiIxMTIxMzQ1Nzg4In0=</vt:lpwstr>
  </property>
</Properties>
</file>