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B359">
      <w:pPr>
        <w:pStyle w:val="7"/>
        <w:keepNext w:val="0"/>
        <w:keepLines w:val="0"/>
        <w:pageBreakBefore w:val="0"/>
        <w:widowControl/>
        <w:kinsoku/>
        <w:wordWrap/>
        <w:overflowPunct/>
        <w:topLinePunct w:val="0"/>
        <w:autoSpaceDE/>
        <w:autoSpaceDN/>
        <w:bidi w:val="0"/>
        <w:adjustRightInd/>
        <w:snapToGrid/>
        <w:spacing w:line="400" w:lineRule="exact"/>
        <w:ind w:left="0" w:firstLine="643" w:firstLineChars="200"/>
        <w:jc w:val="center"/>
        <w:textAlignment w:val="auto"/>
        <w:rPr>
          <w:rFonts w:hint="default" w:ascii="宋体" w:hAnsi="宋体" w:eastAsia="宋体" w:cs="宋体"/>
          <w:b/>
          <w:bCs/>
          <w:sz w:val="32"/>
          <w:szCs w:val="32"/>
          <w:lang w:val="en-US" w:eastAsia="zh-CN"/>
        </w:rPr>
      </w:pPr>
      <w:r>
        <w:rPr>
          <w:rFonts w:hint="default" w:ascii="宋体" w:hAnsi="宋体" w:eastAsia="宋体" w:cs="宋体"/>
          <w:b/>
          <w:bCs/>
          <w:sz w:val="32"/>
          <w:szCs w:val="32"/>
          <w:lang w:val="en-US" w:eastAsia="zh-CN"/>
        </w:rPr>
        <w:t>投标人应提交的相关资格证明材料</w:t>
      </w:r>
      <w:bookmarkStart w:id="0" w:name="_GoBack"/>
      <w:bookmarkEnd w:id="0"/>
    </w:p>
    <w:p w14:paraId="0E57FA05">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1、提供供应商合法注册的法人或者其他组织的营业执照等证明文件、自然人的身份证明；</w:t>
      </w:r>
    </w:p>
    <w:p w14:paraId="627325A2">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2、财务状况报告：提供具有财务审计资质单位出具的202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年或202</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年度财务报告（成立时间至开标时间不足一年的可提供成立后任意时段的资产负债表）或开标前六个月内其基本账户银行出具的资信证明或政府采购信用担保机构出具的担保函；</w:t>
      </w:r>
    </w:p>
    <w:p w14:paraId="1E5B4E29">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3、税收缴纳证明：提供截止至开标时间前一年内任意一个月的缴纳凭据（增值税、企业所得税至少提供一种，依法免税的供应商应提供相关文件证明）；</w:t>
      </w:r>
    </w:p>
    <w:p w14:paraId="3C4BE83B">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4、社会保障资金缴纳证明：提供截止至开标时间前六个月内任意一个月的社保缴纳凭据或社保机构开具的社会保险参保缴纳情况证明（依法不需要缴纳社会保障资金的供应商应提供相关证明）；</w:t>
      </w:r>
    </w:p>
    <w:p w14:paraId="6CD2BF56">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5、具有履行本合同所必需的设备和专业技术能力的说明及承诺：提供具有履行本合同所必需的设备和专业技术能力的说明及承诺（提供书面说明及承诺，加盖供应商公章）；</w:t>
      </w:r>
    </w:p>
    <w:p w14:paraId="5F643DE4">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6、参加政府采购活动前三年内在经营活动中没有重大违法记录的书面声明：提供参加政府采购活动前三年内在经营活动中没有重大违法记录的书面声明（提供书面声明，加盖供应商公章）；</w:t>
      </w:r>
    </w:p>
    <w:p w14:paraId="3C01C21F">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7、法定代表人授权委托书：法定代表人授权委托书（附法定代表人身份证复印件及被授权人身份证复印件）；法定代表人直接参加</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lang w:eastAsia="zh-CN"/>
        </w:rPr>
        <w:t>提供法定代表人资格证明书（附法定代表人身份证复印件）；采购文件凡是法定代表人之处，非法人单位的负责人均参照执行（式样见响应文件格式）；</w:t>
      </w:r>
    </w:p>
    <w:p w14:paraId="7C23A90F">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8、投标担保：投标</w:t>
      </w:r>
      <w:r>
        <w:rPr>
          <w:rFonts w:hint="eastAsia" w:ascii="宋体" w:hAnsi="宋体" w:eastAsia="宋体" w:cs="宋体"/>
          <w:color w:val="auto"/>
          <w:sz w:val="24"/>
          <w:szCs w:val="24"/>
          <w:highlight w:val="none"/>
          <w:lang w:eastAsia="zh-CN"/>
        </w:rPr>
        <w:t>保证金交纳凭证或担保函；（</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lang w:eastAsia="zh-CN"/>
        </w:rPr>
        <w:t>保证交纳金凭证为银行凭证及基本账户证明资料，担保函为财政部门认可的政府采购信用担保机构出具）</w:t>
      </w:r>
    </w:p>
    <w:p w14:paraId="7EE8FB9E">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w:t>
      </w:r>
      <w:r>
        <w:rPr>
          <w:rFonts w:hint="eastAsia" w:ascii="宋体" w:hAnsi="宋体" w:eastAsia="宋体" w:cs="宋体"/>
          <w:color w:val="auto"/>
          <w:sz w:val="24"/>
          <w:szCs w:val="24"/>
          <w:highlight w:val="none"/>
          <w:lang w:val="en-US" w:eastAsia="zh-CN"/>
        </w:rPr>
        <w:t>或代理机构</w:t>
      </w:r>
      <w:r>
        <w:rPr>
          <w:rFonts w:hint="eastAsia" w:ascii="宋体" w:hAnsi="宋体" w:eastAsia="宋体" w:cs="宋体"/>
          <w:color w:val="auto"/>
          <w:sz w:val="24"/>
          <w:szCs w:val="24"/>
          <w:highlight w:val="none"/>
          <w:lang w:eastAsia="zh-CN"/>
        </w:rPr>
        <w:t>在</w:t>
      </w:r>
      <w:r>
        <w:rPr>
          <w:rFonts w:hint="eastAsia" w:ascii="宋体" w:hAnsi="宋体" w:eastAsia="宋体" w:cs="宋体"/>
          <w:color w:val="auto"/>
          <w:sz w:val="24"/>
          <w:szCs w:val="24"/>
          <w:highlight w:val="none"/>
          <w:lang w:val="en-US" w:eastAsia="zh-CN"/>
        </w:rPr>
        <w:t>开标</w:t>
      </w:r>
      <w:r>
        <w:rPr>
          <w:rFonts w:hint="eastAsia" w:ascii="宋体" w:hAnsi="宋体" w:eastAsia="宋体" w:cs="宋体"/>
          <w:color w:val="auto"/>
          <w:sz w:val="24"/>
          <w:szCs w:val="24"/>
          <w:highlight w:val="none"/>
          <w:lang w:eastAsia="zh-CN"/>
        </w:rPr>
        <w:t>截止日当天在“信用中国”网站和中国政府采购网站进行查询，截图留档；如网站无供应商信息的，供应商须提供相关证明资料或书面声明）；</w:t>
      </w:r>
    </w:p>
    <w:p w14:paraId="6850D8B4">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10</w:t>
      </w:r>
      <w:r>
        <w:rPr>
          <w:rFonts w:hint="eastAsia" w:ascii="宋体" w:hAnsi="宋体" w:eastAsia="宋体" w:cs="宋体"/>
          <w:color w:val="auto"/>
          <w:sz w:val="24"/>
          <w:szCs w:val="24"/>
          <w:highlight w:val="none"/>
          <w:lang w:eastAsia="zh-CN"/>
        </w:rPr>
        <w:t>、控股关系查询：单位负责人为同一人或者存在直接控股、管理关系的不同供应商，不得参加同一合同项下的政府采购活动（根据财库【2019】38号文规定，此项由采购人</w:t>
      </w:r>
      <w:r>
        <w:rPr>
          <w:rFonts w:hint="eastAsia" w:ascii="宋体" w:hAnsi="宋体" w:eastAsia="宋体" w:cs="宋体"/>
          <w:color w:val="auto"/>
          <w:sz w:val="24"/>
          <w:szCs w:val="24"/>
          <w:highlight w:val="none"/>
          <w:lang w:val="en-US" w:eastAsia="zh-CN"/>
        </w:rPr>
        <w:t>或代理机构</w:t>
      </w:r>
      <w:r>
        <w:rPr>
          <w:rFonts w:hint="eastAsia" w:ascii="宋体" w:hAnsi="宋体" w:eastAsia="宋体" w:cs="宋体"/>
          <w:color w:val="auto"/>
          <w:sz w:val="24"/>
          <w:szCs w:val="24"/>
          <w:highlight w:val="none"/>
          <w:lang w:eastAsia="zh-CN"/>
        </w:rPr>
        <w:t>在</w:t>
      </w:r>
      <w:r>
        <w:rPr>
          <w:rFonts w:hint="eastAsia" w:ascii="宋体" w:hAnsi="宋体" w:eastAsia="宋体" w:cs="宋体"/>
          <w:color w:val="auto"/>
          <w:sz w:val="24"/>
          <w:szCs w:val="24"/>
          <w:highlight w:val="none"/>
          <w:lang w:val="en-US" w:eastAsia="zh-CN"/>
        </w:rPr>
        <w:t>开标</w:t>
      </w:r>
      <w:r>
        <w:rPr>
          <w:rFonts w:hint="eastAsia" w:ascii="宋体" w:hAnsi="宋体" w:eastAsia="宋体" w:cs="宋体"/>
          <w:color w:val="auto"/>
          <w:sz w:val="24"/>
          <w:szCs w:val="24"/>
          <w:highlight w:val="none"/>
          <w:lang w:eastAsia="zh-CN"/>
        </w:rPr>
        <w:t xml:space="preserve">截止日当天在“国家企业信用信息公示系统”进行查询，截图留档；如网站无供应商信息的，供应商须提供相关证明资料或书面声明）。 </w:t>
      </w:r>
    </w:p>
    <w:p w14:paraId="4A0645B2">
      <w:pPr>
        <w:pStyle w:val="8"/>
        <w:keepNext w:val="0"/>
        <w:keepLines w:val="0"/>
        <w:pageBreakBefore w:val="0"/>
        <w:widowControl/>
        <w:numPr>
          <w:ilvl w:val="0"/>
          <w:numId w:val="0"/>
        </w:numPr>
        <w:kinsoku/>
        <w:wordWrap/>
        <w:overflowPunct/>
        <w:topLinePunct w:val="0"/>
        <w:autoSpaceDE/>
        <w:autoSpaceDN/>
        <w:bidi w:val="0"/>
        <w:adjustRightInd/>
        <w:snapToGrid/>
        <w:spacing w:line="400" w:lineRule="exact"/>
        <w:ind w:left="0" w:lef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11、未做进口论证，不接受进口产品的投标，具体参数及要求详见招标文件；</w:t>
      </w:r>
      <w:r>
        <w:rPr>
          <w:rFonts w:hint="eastAsia" w:ascii="宋体" w:hAnsi="宋体" w:cs="宋体"/>
          <w:color w:val="auto"/>
          <w:sz w:val="24"/>
          <w:szCs w:val="24"/>
          <w:highlight w:val="none"/>
          <w:lang w:val="en-US" w:eastAsia="zh-CN"/>
        </w:rPr>
        <w:t>（提供承诺书，格式自拟）</w:t>
      </w:r>
    </w:p>
    <w:p w14:paraId="4F801015"/>
    <w:p w14:paraId="01107777">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NlYmVkMjQyY2ZkNTUzZmMwYzY4MWYwNGFhMmJkNDMifQ=="/>
  </w:docVars>
  <w:rsids>
    <w:rsidRoot w:val="00000000"/>
    <w:rsid w:val="03DF2E38"/>
    <w:rsid w:val="197A5DDE"/>
    <w:rsid w:val="2D3E2F42"/>
    <w:rsid w:val="3453387E"/>
    <w:rsid w:val="37FD7DBA"/>
    <w:rsid w:val="381C0324"/>
    <w:rsid w:val="392C4597"/>
    <w:rsid w:val="3BDC22A4"/>
    <w:rsid w:val="48F74BC1"/>
    <w:rsid w:val="4ED1533F"/>
    <w:rsid w:val="50B05655"/>
    <w:rsid w:val="5A04713E"/>
    <w:rsid w:val="61611C17"/>
    <w:rsid w:val="62A13E5E"/>
    <w:rsid w:val="6588464E"/>
    <w:rsid w:val="67386679"/>
    <w:rsid w:val="729F135A"/>
    <w:rsid w:val="775748F9"/>
    <w:rsid w:val="78A43B6E"/>
    <w:rsid w:val="7AE364A4"/>
    <w:rsid w:val="7DE844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ahoma" w:hAnsi="Tahoma" w:eastAsia="宋体" w:cs="Times New Roman"/>
      <w:sz w:val="18"/>
      <w:szCs w:val="18"/>
    </w:rPr>
  </w:style>
  <w:style w:type="paragraph" w:styleId="3">
    <w:name w:val="Normal (Web)"/>
    <w:basedOn w:val="1"/>
    <w:qFormat/>
    <w:uiPriority w:val="0"/>
    <w:rPr>
      <w:rFonts w:ascii="Times New Roman" w:hAnsi="Times New Roman" w:eastAsia="宋体" w:cs="Times New Roman"/>
      <w:szCs w:val="24"/>
    </w:rPr>
  </w:style>
  <w:style w:type="paragraph" w:customStyle="1" w:styleId="6">
    <w:name w:val="样式 首行缩进:  2 字符"/>
    <w:qFormat/>
    <w:uiPriority w:val="0"/>
    <w:pPr>
      <w:widowControl w:val="0"/>
      <w:pBdr>
        <w:top w:val="none" w:color="000000" w:sz="0" w:space="3"/>
        <w:left w:val="none" w:color="000000" w:sz="0" w:space="3"/>
        <w:bottom w:val="none" w:color="000000" w:sz="0" w:space="3"/>
        <w:right w:val="none" w:color="000000" w:sz="0" w:space="3"/>
        <w:between w:val="none" w:color="000000" w:sz="0" w:space="0"/>
      </w:pBdr>
      <w:spacing w:line="400" w:lineRule="exact"/>
      <w:ind w:firstLine="200"/>
      <w:jc w:val="both"/>
    </w:pPr>
    <w:rPr>
      <w:rFonts w:ascii="Calibri" w:hAnsi="Calibri" w:eastAsia="宋体" w:cs="宋体"/>
      <w:kern w:val="1"/>
      <w:sz w:val="24"/>
      <w:szCs w:val="24"/>
      <w:lang w:val="en-US" w:eastAsia="zh-CN" w:bidi="ar-SA"/>
    </w:rPr>
  </w:style>
  <w:style w:type="paragraph" w:customStyle="1" w:styleId="7">
    <w:name w:val="null3"/>
    <w:qFormat/>
    <w:uiPriority w:val="0"/>
    <w:rPr>
      <w:rFonts w:hint="eastAsia" w:ascii="Calibri" w:hAnsi="Calibri" w:eastAsia="宋体" w:cs="Times New Roman"/>
      <w:lang w:val="en-US" w:eastAsia="zh-Hans"/>
    </w:rPr>
  </w:style>
  <w:style w:type="paragraph" w:customStyle="1" w:styleId="8">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1086</Words>
  <Characters>1186</Characters>
  <Lines>0</Lines>
  <Paragraphs>0</Paragraphs>
  <TotalTime>3</TotalTime>
  <ScaleCrop>false</ScaleCrop>
  <LinksUpToDate>false</LinksUpToDate>
  <CharactersWithSpaces>1186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2024-07-12T01:41:00Z</dcterms:created>
  <dc:creator>Administrator</dc:creator>
  <cp:lastModifiedBy>小米周</cp:lastModifiedBy>
  <dcterms:modified xsi:type="dcterms:W3CDTF">2025-05-06T03:48:51Z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298E52C8237946808B12F3E7A67CE79E_12</vt:lpwstr>
  </property>
  <property fmtid="{D5CDD505-2E9C-101B-9397-08002B2CF9AE}" pid="4" name="KSOTemplateDocerSaveRecord">
    <vt:lpwstr>eyJoZGlkIjoiYzhkM2Q2NjIyY2Y1NzcxZDRlMDQ4NDMyYjAzMTZhZDMiLCJ1c2VySWQiOiI0NDc0MTY2NzkifQ==</vt:lpwstr>
  </property>
</Properties>
</file>