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D2F8F">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1404F264">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14F2AE12">
      <w:pPr>
        <w:snapToGrid w:val="0"/>
        <w:spacing w:line="360" w:lineRule="auto"/>
        <w:ind w:firstLine="40" w:firstLineChars="200"/>
        <w:jc w:val="center"/>
        <w:rPr>
          <w:b/>
          <w:bCs/>
          <w:color w:val="333333"/>
          <w:sz w:val="2"/>
          <w:szCs w:val="2"/>
          <w:highlight w:val="none"/>
          <w:shd w:val="clear" w:color="auto" w:fill="FFFFFF"/>
        </w:rPr>
      </w:pPr>
    </w:p>
    <w:p w14:paraId="72F410E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193488C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6E5E4FC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6DA2F0CF">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68355DB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3CD1C82">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40A7325D">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6A7999D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7346AC22">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7BF0B23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56B3397F">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6EDC075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4CB158FD">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6796DF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4.财务状况证明：供应商提供经会计师事务所审计的2023年完整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1887095E">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BE51C5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068E827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评审依据：提供上述书面声明原件加盖单位公章，格式详见附件。</w:t>
      </w:r>
    </w:p>
    <w:p w14:paraId="20B30B3F">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6.谈判授权代表：</w:t>
      </w:r>
      <w:r>
        <w:rPr>
          <w:rFonts w:hint="eastAsia" w:ascii="宋体" w:hAnsi="宋体"/>
          <w:color w:val="333333"/>
          <w:sz w:val="24"/>
          <w:highlight w:val="none"/>
          <w:shd w:val="clear" w:color="auto" w:fill="FFFFFF"/>
          <w:lang w:eastAsia="zh-CN"/>
        </w:rPr>
        <w:t>供应商</w:t>
      </w:r>
      <w:r>
        <w:rPr>
          <w:rFonts w:hint="eastAsia" w:ascii="宋体" w:hAnsi="宋体"/>
          <w:color w:val="333333"/>
          <w:sz w:val="24"/>
          <w:highlight w:val="none"/>
          <w:shd w:val="clear" w:color="auto" w:fill="FFFFFF"/>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40A1EF61">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79D41858">
      <w:pPr>
        <w:pStyle w:val="5"/>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是否接受进口产品：本项目未做进口论证，不接受进口产品的投标</w:t>
      </w:r>
      <w:r>
        <w:rPr>
          <w:rFonts w:hint="eastAsia"/>
          <w:b w:val="0"/>
          <w:bCs w:val="0"/>
          <w:color w:val="333333"/>
          <w:kern w:val="2"/>
          <w:sz w:val="24"/>
          <w:szCs w:val="24"/>
          <w:highlight w:val="none"/>
          <w:shd w:val="clear" w:color="auto" w:fill="FFFFFF"/>
          <w:lang w:val="en-US" w:eastAsia="zh-CN"/>
        </w:rPr>
        <w:t>。</w:t>
      </w:r>
    </w:p>
    <w:p w14:paraId="730BE736">
      <w:pPr>
        <w:pStyle w:val="5"/>
        <w:widowControl/>
        <w:shd w:val="clear" w:color="auto" w:fill="FFFFFF"/>
        <w:snapToGrid w:val="0"/>
        <w:spacing w:beforeAutospacing="0" w:afterAutospacing="0" w:line="360" w:lineRule="auto"/>
        <w:ind w:firstLine="482"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32DF4C72">
      <w:pPr>
        <w:pStyle w:val="5"/>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w:t>
      </w:r>
      <w:r>
        <w:rPr>
          <w:b w:val="0"/>
          <w:bCs w:val="0"/>
          <w:color w:val="333333"/>
          <w:kern w:val="2"/>
          <w:sz w:val="24"/>
          <w:szCs w:val="24"/>
          <w:highlight w:val="none"/>
          <w:shd w:val="clear" w:color="auto" w:fill="FFFFFF"/>
        </w:rPr>
        <w:t>是否面向中小企业采购：本项目专门面向中小企业</w:t>
      </w:r>
      <w:r>
        <w:rPr>
          <w:rFonts w:hint="eastAsia"/>
          <w:b w:val="0"/>
          <w:bCs w:val="0"/>
          <w:color w:val="333333"/>
          <w:kern w:val="2"/>
          <w:sz w:val="24"/>
          <w:szCs w:val="24"/>
          <w:highlight w:val="none"/>
          <w:shd w:val="clear" w:color="auto" w:fill="FFFFFF"/>
          <w:lang w:eastAsia="zh-CN"/>
        </w:rPr>
        <w:t>采购</w:t>
      </w:r>
      <w:r>
        <w:rPr>
          <w:b w:val="0"/>
          <w:bCs w:val="0"/>
          <w:color w:val="333333"/>
          <w:kern w:val="2"/>
          <w:sz w:val="24"/>
          <w:szCs w:val="24"/>
          <w:highlight w:val="none"/>
          <w:shd w:val="clear" w:color="auto" w:fill="FFFFFF"/>
        </w:rPr>
        <w:t>。</w:t>
      </w:r>
    </w:p>
    <w:p w14:paraId="22260767">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评审依据：供应商按系统要求提供中小企业声明函。</w:t>
      </w:r>
    </w:p>
    <w:p w14:paraId="7A29A587">
      <w:pPr>
        <w:ind w:firstLine="480" w:firstLineChars="200"/>
        <w:rPr>
          <w:rFonts w:hint="eastAsia" w:ascii="宋体" w:hAnsi="宋体"/>
          <w:sz w:val="24"/>
          <w:highlight w:val="none"/>
        </w:rPr>
      </w:pPr>
      <w:r>
        <w:rPr>
          <w:rFonts w:hint="eastAsia" w:ascii="宋体" w:hAnsi="宋体"/>
          <w:sz w:val="24"/>
          <w:highlight w:val="none"/>
        </w:rPr>
        <w:t>后附格式供</w:t>
      </w:r>
      <w:bookmarkStart w:id="12" w:name="_GoBack"/>
      <w:bookmarkEnd w:id="12"/>
      <w:r>
        <w:rPr>
          <w:rFonts w:hint="eastAsia" w:ascii="宋体" w:hAnsi="宋体"/>
          <w:sz w:val="24"/>
          <w:highlight w:val="none"/>
        </w:rPr>
        <w:t>参考。</w:t>
      </w:r>
      <w:r>
        <w:rPr>
          <w:rFonts w:hint="eastAsia" w:ascii="宋体" w:hAnsi="宋体"/>
          <w:b/>
          <w:bCs/>
          <w:sz w:val="24"/>
          <w:highlight w:val="none"/>
        </w:rPr>
        <w:br w:type="page"/>
      </w:r>
    </w:p>
    <w:p w14:paraId="4CE65039">
      <w:pPr>
        <w:rPr>
          <w:rFonts w:hint="eastAsia" w:ascii="宋体" w:hAnsi="宋体"/>
          <w:b/>
          <w:bCs/>
          <w:sz w:val="24"/>
          <w:highlight w:val="none"/>
        </w:rPr>
      </w:pPr>
      <w:r>
        <w:rPr>
          <w:rFonts w:hint="eastAsia" w:ascii="宋体" w:hAnsi="宋体"/>
          <w:b/>
          <w:bCs/>
          <w:sz w:val="24"/>
          <w:highlight w:val="none"/>
        </w:rPr>
        <w:t>附件1：承诺书</w:t>
      </w:r>
    </w:p>
    <w:p w14:paraId="4E784B6D">
      <w:pPr>
        <w:spacing w:line="360" w:lineRule="auto"/>
        <w:rPr>
          <w:rFonts w:hint="eastAsia" w:ascii="宋体" w:hAnsi="宋体"/>
          <w:spacing w:val="4"/>
          <w:sz w:val="24"/>
          <w:highlight w:val="none"/>
          <w:u w:val="single"/>
        </w:rPr>
      </w:pPr>
    </w:p>
    <w:p w14:paraId="123581DE">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5389BD5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0EF648C">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5DCFC49E">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3F425F5F">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1C07B5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23AA2E9C">
      <w:pPr>
        <w:spacing w:line="360" w:lineRule="auto"/>
        <w:rPr>
          <w:rFonts w:hint="eastAsia" w:ascii="宋体" w:hAnsi="宋体"/>
          <w:sz w:val="24"/>
          <w:highlight w:val="none"/>
        </w:rPr>
      </w:pPr>
    </w:p>
    <w:p w14:paraId="69282125">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77EC9494">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48BBD89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0F5E3F0">
      <w:pPr>
        <w:jc w:val="left"/>
        <w:rPr>
          <w:rFonts w:hint="eastAsia" w:ascii="宋体" w:hAnsi="宋体"/>
          <w:b/>
          <w:bCs/>
          <w:sz w:val="24"/>
          <w:highlight w:val="none"/>
        </w:rPr>
      </w:pPr>
    </w:p>
    <w:p w14:paraId="502E31F9">
      <w:pPr>
        <w:rPr>
          <w:rFonts w:hint="eastAsia" w:ascii="宋体" w:hAnsi="宋体"/>
          <w:b/>
          <w:bCs/>
          <w:sz w:val="24"/>
          <w:highlight w:val="none"/>
        </w:rPr>
      </w:pPr>
      <w:r>
        <w:rPr>
          <w:rFonts w:hint="eastAsia" w:ascii="宋体" w:hAnsi="宋体"/>
          <w:b/>
          <w:bCs/>
          <w:sz w:val="24"/>
          <w:highlight w:val="none"/>
        </w:rPr>
        <w:br w:type="page"/>
      </w:r>
    </w:p>
    <w:p w14:paraId="62C27072">
      <w:pPr>
        <w:rPr>
          <w:rFonts w:hint="eastAsia" w:ascii="宋体" w:hAnsi="宋体"/>
          <w:b/>
          <w:bCs/>
          <w:sz w:val="24"/>
          <w:highlight w:val="none"/>
        </w:rPr>
      </w:pPr>
      <w:r>
        <w:rPr>
          <w:rFonts w:hint="eastAsia" w:ascii="宋体" w:hAnsi="宋体"/>
          <w:b/>
          <w:bCs/>
          <w:sz w:val="24"/>
          <w:highlight w:val="none"/>
        </w:rPr>
        <w:t>附件2：法定代表人证明书及授权书</w:t>
      </w:r>
    </w:p>
    <w:p w14:paraId="5152E33B">
      <w:pPr>
        <w:spacing w:line="360" w:lineRule="auto"/>
        <w:ind w:firstLine="211"/>
        <w:jc w:val="center"/>
        <w:rPr>
          <w:rFonts w:hint="eastAsia" w:ascii="宋体" w:hAnsi="宋体"/>
          <w:b/>
          <w:sz w:val="28"/>
          <w:szCs w:val="28"/>
          <w:highlight w:val="none"/>
        </w:rPr>
      </w:pPr>
      <w:bookmarkStart w:id="0" w:name="_Toc47261691"/>
      <w:bookmarkStart w:id="1" w:name="_Toc48995852"/>
      <w:bookmarkStart w:id="2" w:name="_Toc47418732"/>
      <w:bookmarkStart w:id="3" w:name="_Toc47418256"/>
      <w:bookmarkStart w:id="4" w:name="_Toc48791236"/>
      <w:bookmarkStart w:id="5" w:name="_Toc47261886"/>
      <w:bookmarkStart w:id="6" w:name="_Toc49019498"/>
      <w:bookmarkStart w:id="7" w:name="_Toc47262070"/>
      <w:bookmarkStart w:id="8" w:name="_Toc49019237"/>
      <w:bookmarkStart w:id="9" w:name="_Toc47418939"/>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4B0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6399AC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1FE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EBDD13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7C6616E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5CC900A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6601015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8DA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5B00C95">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3C6CF74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14BE0241">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C11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9495573">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B80734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4ED147C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F4CD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1F3AD1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15054D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310097F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B4A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95B54F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7A78BE7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0D1E5C2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3A45536">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73C3F5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5CE45FCB">
            <w:pPr>
              <w:tabs>
                <w:tab w:val="right" w:leader="dot" w:pos="9022"/>
              </w:tabs>
              <w:autoSpaceDE w:val="0"/>
              <w:autoSpaceDN w:val="0"/>
              <w:spacing w:line="500" w:lineRule="exact"/>
              <w:jc w:val="center"/>
              <w:rPr>
                <w:rFonts w:hint="eastAsia" w:ascii="宋体" w:hAnsi="宋体"/>
                <w:bCs/>
                <w:sz w:val="24"/>
                <w:highlight w:val="none"/>
              </w:rPr>
            </w:pPr>
          </w:p>
        </w:tc>
      </w:tr>
      <w:tr w14:paraId="08B23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B89B489">
            <w:pPr>
              <w:tabs>
                <w:tab w:val="right" w:leader="dot" w:pos="9022"/>
              </w:tabs>
              <w:autoSpaceDE w:val="0"/>
              <w:autoSpaceDN w:val="0"/>
              <w:snapToGrid w:val="0"/>
              <w:spacing w:line="360" w:lineRule="auto"/>
              <w:jc w:val="left"/>
              <w:rPr>
                <w:rFonts w:hint="eastAsia" w:ascii="宋体" w:hAnsi="宋体"/>
                <w:bCs/>
                <w:sz w:val="24"/>
                <w:highlight w:val="none"/>
              </w:rPr>
            </w:pPr>
          </w:p>
          <w:p w14:paraId="446D492E">
            <w:pPr>
              <w:tabs>
                <w:tab w:val="right" w:leader="dot" w:pos="9022"/>
              </w:tabs>
              <w:autoSpaceDE w:val="0"/>
              <w:autoSpaceDN w:val="0"/>
              <w:snapToGrid w:val="0"/>
              <w:spacing w:line="360" w:lineRule="auto"/>
              <w:jc w:val="left"/>
              <w:rPr>
                <w:rFonts w:hint="eastAsia" w:ascii="宋体" w:hAnsi="宋体"/>
                <w:bCs/>
                <w:sz w:val="24"/>
                <w:highlight w:val="none"/>
              </w:rPr>
            </w:pPr>
          </w:p>
          <w:p w14:paraId="602876A2">
            <w:pPr>
              <w:tabs>
                <w:tab w:val="right" w:leader="dot" w:pos="9022"/>
              </w:tabs>
              <w:autoSpaceDE w:val="0"/>
              <w:autoSpaceDN w:val="0"/>
              <w:snapToGrid w:val="0"/>
              <w:spacing w:line="360" w:lineRule="auto"/>
              <w:jc w:val="left"/>
              <w:rPr>
                <w:rFonts w:hint="eastAsia" w:ascii="宋体" w:hAnsi="宋体"/>
                <w:bCs/>
                <w:sz w:val="24"/>
                <w:highlight w:val="none"/>
              </w:rPr>
            </w:pPr>
          </w:p>
          <w:p w14:paraId="11294E80">
            <w:pPr>
              <w:tabs>
                <w:tab w:val="right" w:leader="dot" w:pos="9022"/>
              </w:tabs>
              <w:autoSpaceDE w:val="0"/>
              <w:autoSpaceDN w:val="0"/>
              <w:snapToGrid w:val="0"/>
              <w:spacing w:line="360" w:lineRule="auto"/>
              <w:jc w:val="center"/>
              <w:rPr>
                <w:rFonts w:hint="eastAsia" w:ascii="宋体" w:hAnsi="宋体"/>
                <w:bCs/>
                <w:sz w:val="24"/>
                <w:highlight w:val="none"/>
              </w:rPr>
            </w:pPr>
          </w:p>
          <w:p w14:paraId="1AD2AC70">
            <w:pPr>
              <w:tabs>
                <w:tab w:val="right" w:leader="dot" w:pos="9022"/>
              </w:tabs>
              <w:autoSpaceDE w:val="0"/>
              <w:autoSpaceDN w:val="0"/>
              <w:snapToGrid w:val="0"/>
              <w:spacing w:line="360" w:lineRule="auto"/>
              <w:jc w:val="center"/>
              <w:rPr>
                <w:rFonts w:hint="eastAsia" w:ascii="宋体" w:hAnsi="宋体"/>
                <w:bCs/>
                <w:sz w:val="24"/>
                <w:highlight w:val="none"/>
              </w:rPr>
            </w:pPr>
          </w:p>
          <w:p w14:paraId="1503F15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67658D0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7A3A13BD">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0E05E75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1A5ABDA8">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6FF1D701">
            <w:pPr>
              <w:tabs>
                <w:tab w:val="right" w:leader="dot" w:pos="9022"/>
              </w:tabs>
              <w:autoSpaceDE w:val="0"/>
              <w:autoSpaceDN w:val="0"/>
              <w:snapToGrid w:val="0"/>
              <w:spacing w:line="360" w:lineRule="auto"/>
              <w:jc w:val="center"/>
              <w:rPr>
                <w:rFonts w:hint="eastAsia" w:ascii="宋体" w:hAnsi="宋体"/>
                <w:bCs/>
                <w:sz w:val="24"/>
                <w:highlight w:val="none"/>
              </w:rPr>
            </w:pPr>
          </w:p>
          <w:p w14:paraId="26A9A34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0EFE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698DE42">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7E4553FA">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3B4C80B">
            <w:pPr>
              <w:tabs>
                <w:tab w:val="right" w:leader="dot" w:pos="9022"/>
              </w:tabs>
              <w:autoSpaceDE w:val="0"/>
              <w:autoSpaceDN w:val="0"/>
              <w:snapToGrid w:val="0"/>
              <w:spacing w:line="360" w:lineRule="auto"/>
              <w:jc w:val="left"/>
              <w:rPr>
                <w:rFonts w:hint="eastAsia" w:ascii="宋体" w:hAnsi="宋体"/>
                <w:bCs/>
                <w:sz w:val="24"/>
                <w:highlight w:val="none"/>
              </w:rPr>
            </w:pPr>
          </w:p>
          <w:p w14:paraId="6972E062">
            <w:pPr>
              <w:tabs>
                <w:tab w:val="right" w:leader="dot" w:pos="9022"/>
              </w:tabs>
              <w:autoSpaceDE w:val="0"/>
              <w:autoSpaceDN w:val="0"/>
              <w:snapToGrid w:val="0"/>
              <w:spacing w:line="360" w:lineRule="auto"/>
              <w:jc w:val="left"/>
              <w:rPr>
                <w:rFonts w:hint="eastAsia" w:ascii="宋体" w:hAnsi="宋体"/>
                <w:bCs/>
                <w:sz w:val="24"/>
                <w:highlight w:val="none"/>
              </w:rPr>
            </w:pPr>
          </w:p>
          <w:p w14:paraId="78A47C1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50E6B912">
            <w:pPr>
              <w:tabs>
                <w:tab w:val="right" w:leader="dot" w:pos="9022"/>
              </w:tabs>
              <w:autoSpaceDE w:val="0"/>
              <w:autoSpaceDN w:val="0"/>
              <w:snapToGrid w:val="0"/>
              <w:spacing w:line="360" w:lineRule="auto"/>
              <w:jc w:val="center"/>
              <w:rPr>
                <w:rFonts w:hint="eastAsia" w:ascii="宋体" w:hAnsi="宋体"/>
                <w:bCs/>
                <w:sz w:val="24"/>
                <w:highlight w:val="none"/>
              </w:rPr>
            </w:pPr>
          </w:p>
          <w:p w14:paraId="2FFCDA81">
            <w:pPr>
              <w:tabs>
                <w:tab w:val="right" w:leader="dot" w:pos="9022"/>
              </w:tabs>
              <w:autoSpaceDE w:val="0"/>
              <w:autoSpaceDN w:val="0"/>
              <w:snapToGrid w:val="0"/>
              <w:spacing w:line="360" w:lineRule="auto"/>
              <w:jc w:val="center"/>
              <w:rPr>
                <w:rFonts w:hint="eastAsia" w:ascii="宋体" w:hAnsi="宋体"/>
                <w:bCs/>
                <w:sz w:val="24"/>
                <w:highlight w:val="none"/>
              </w:rPr>
            </w:pPr>
          </w:p>
          <w:p w14:paraId="744B606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349C3BB7">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7E8B8E96">
      <w:pPr>
        <w:rPr>
          <w:highlight w:val="none"/>
        </w:rPr>
      </w:pPr>
    </w:p>
    <w:p w14:paraId="3CCD38AA">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850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91D80F4">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6FB5F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C50E5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EED394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1FB52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195370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2441055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03902132">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64B59D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3C7B2324">
            <w:pPr>
              <w:tabs>
                <w:tab w:val="right" w:leader="dot" w:pos="9022"/>
              </w:tabs>
              <w:autoSpaceDE w:val="0"/>
              <w:autoSpaceDN w:val="0"/>
              <w:spacing w:line="500" w:lineRule="exact"/>
              <w:jc w:val="center"/>
              <w:rPr>
                <w:rFonts w:hint="eastAsia" w:ascii="宋体" w:hAnsi="宋体"/>
                <w:bCs/>
                <w:sz w:val="24"/>
                <w:highlight w:val="none"/>
              </w:rPr>
            </w:pPr>
          </w:p>
        </w:tc>
      </w:tr>
      <w:tr w14:paraId="24A4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80A0B9">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7BC9DF2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ECB7C09">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9CB0EA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18298F05">
            <w:pPr>
              <w:tabs>
                <w:tab w:val="right" w:leader="dot" w:pos="9022"/>
              </w:tabs>
              <w:autoSpaceDE w:val="0"/>
              <w:autoSpaceDN w:val="0"/>
              <w:spacing w:line="500" w:lineRule="exact"/>
              <w:jc w:val="center"/>
              <w:rPr>
                <w:rFonts w:hint="eastAsia" w:ascii="宋体" w:hAnsi="宋体"/>
                <w:bCs/>
                <w:sz w:val="24"/>
                <w:highlight w:val="none"/>
              </w:rPr>
            </w:pPr>
          </w:p>
        </w:tc>
      </w:tr>
      <w:tr w14:paraId="02A8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6F8123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E7FCE9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7F4BD4D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3C7680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27E7C8B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DE4BEB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00B4FA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0AA7113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5B56269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076599EF">
            <w:pPr>
              <w:tabs>
                <w:tab w:val="right" w:leader="dot" w:pos="9022"/>
              </w:tabs>
              <w:autoSpaceDE w:val="0"/>
              <w:autoSpaceDN w:val="0"/>
              <w:spacing w:line="500" w:lineRule="exact"/>
              <w:jc w:val="center"/>
              <w:rPr>
                <w:rFonts w:hint="eastAsia" w:ascii="宋体" w:hAnsi="宋体"/>
                <w:bCs/>
                <w:sz w:val="24"/>
                <w:highlight w:val="none"/>
              </w:rPr>
            </w:pPr>
          </w:p>
        </w:tc>
      </w:tr>
      <w:tr w14:paraId="61A4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1D572CCD">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FF946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0A25971C">
            <w:pPr>
              <w:tabs>
                <w:tab w:val="right" w:leader="dot" w:pos="9022"/>
              </w:tabs>
              <w:autoSpaceDE w:val="0"/>
              <w:autoSpaceDN w:val="0"/>
              <w:spacing w:line="500" w:lineRule="exact"/>
              <w:jc w:val="center"/>
              <w:rPr>
                <w:rFonts w:hint="eastAsia" w:ascii="宋体" w:hAnsi="宋体"/>
                <w:bCs/>
                <w:sz w:val="24"/>
                <w:highlight w:val="none"/>
              </w:rPr>
            </w:pPr>
          </w:p>
        </w:tc>
      </w:tr>
      <w:tr w14:paraId="6F98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DB8FB92">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ACA1D3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D13F479">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0DFE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05076C7">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7D77B35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3DA17FE">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27B63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697C6C">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7FA2B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5DF6BAB2">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1642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900AC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87D021F">
            <w:pPr>
              <w:tabs>
                <w:tab w:val="right" w:leader="dot" w:pos="9022"/>
              </w:tabs>
              <w:autoSpaceDE w:val="0"/>
              <w:autoSpaceDN w:val="0"/>
              <w:snapToGrid w:val="0"/>
              <w:spacing w:line="360" w:lineRule="auto"/>
              <w:rPr>
                <w:rFonts w:hint="eastAsia" w:ascii="宋体" w:hAnsi="宋体"/>
                <w:bCs/>
                <w:sz w:val="24"/>
                <w:highlight w:val="none"/>
              </w:rPr>
            </w:pPr>
          </w:p>
          <w:p w14:paraId="3602ACE9">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7E0AF00">
            <w:pPr>
              <w:tabs>
                <w:tab w:val="right" w:leader="dot" w:pos="9022"/>
              </w:tabs>
              <w:autoSpaceDE w:val="0"/>
              <w:autoSpaceDN w:val="0"/>
              <w:snapToGrid w:val="0"/>
              <w:spacing w:line="360" w:lineRule="auto"/>
              <w:rPr>
                <w:rFonts w:hint="eastAsia" w:ascii="宋体" w:hAnsi="宋体"/>
                <w:bCs/>
                <w:sz w:val="24"/>
                <w:highlight w:val="none"/>
              </w:rPr>
            </w:pPr>
          </w:p>
          <w:p w14:paraId="35ED1733">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6782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308F171">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6FE613B4">
            <w:pPr>
              <w:tabs>
                <w:tab w:val="right" w:leader="dot" w:pos="9022"/>
              </w:tabs>
              <w:autoSpaceDE w:val="0"/>
              <w:autoSpaceDN w:val="0"/>
              <w:snapToGrid w:val="0"/>
              <w:spacing w:line="360" w:lineRule="auto"/>
              <w:jc w:val="left"/>
              <w:rPr>
                <w:rFonts w:hint="eastAsia" w:ascii="宋体" w:hAnsi="宋体"/>
                <w:bCs/>
                <w:sz w:val="24"/>
                <w:highlight w:val="none"/>
              </w:rPr>
            </w:pPr>
          </w:p>
        </w:tc>
      </w:tr>
      <w:tr w14:paraId="36A0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6618626">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1162559">
            <w:pPr>
              <w:tabs>
                <w:tab w:val="right" w:leader="dot" w:pos="9022"/>
              </w:tabs>
              <w:autoSpaceDE w:val="0"/>
              <w:autoSpaceDN w:val="0"/>
              <w:snapToGrid w:val="0"/>
              <w:spacing w:line="360" w:lineRule="auto"/>
              <w:jc w:val="left"/>
              <w:rPr>
                <w:rFonts w:hint="eastAsia" w:ascii="宋体" w:hAnsi="宋体"/>
                <w:bCs/>
                <w:sz w:val="24"/>
                <w:highlight w:val="none"/>
              </w:rPr>
            </w:pPr>
          </w:p>
          <w:p w14:paraId="5A9DAC7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7BCA83D1">
            <w:pPr>
              <w:pStyle w:val="6"/>
              <w:rPr>
                <w:rFonts w:hint="eastAsia"/>
                <w:highlight w:val="none"/>
              </w:rPr>
            </w:pPr>
          </w:p>
          <w:p w14:paraId="0C479E1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037367E">
            <w:pPr>
              <w:tabs>
                <w:tab w:val="right" w:leader="dot" w:pos="9022"/>
              </w:tabs>
              <w:autoSpaceDE w:val="0"/>
              <w:autoSpaceDN w:val="0"/>
              <w:snapToGrid w:val="0"/>
              <w:spacing w:line="360" w:lineRule="auto"/>
              <w:jc w:val="center"/>
              <w:rPr>
                <w:rFonts w:hint="eastAsia" w:ascii="宋体" w:hAnsi="宋体"/>
                <w:bCs/>
                <w:sz w:val="24"/>
                <w:highlight w:val="none"/>
              </w:rPr>
            </w:pPr>
          </w:p>
          <w:p w14:paraId="3EFC0B73">
            <w:pPr>
              <w:pStyle w:val="6"/>
              <w:rPr>
                <w:rFonts w:hint="eastAsia"/>
                <w:highlight w:val="none"/>
              </w:rPr>
            </w:pPr>
          </w:p>
          <w:p w14:paraId="46B04C4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504C824F">
      <w:pPr>
        <w:jc w:val="left"/>
        <w:rPr>
          <w:rFonts w:hint="eastAsia" w:ascii="宋体" w:hAnsi="宋体"/>
          <w:b/>
          <w:bCs/>
          <w:sz w:val="24"/>
          <w:highlight w:val="none"/>
        </w:rPr>
      </w:pPr>
    </w:p>
    <w:p w14:paraId="37A21613">
      <w:pPr>
        <w:pStyle w:val="7"/>
        <w:rPr>
          <w:spacing w:val="4"/>
          <w:kern w:val="2"/>
          <w:sz w:val="24"/>
          <w:szCs w:val="24"/>
          <w:highlight w:val="none"/>
        </w:rPr>
      </w:pPr>
      <w:bookmarkStart w:id="10" w:name="_Toc14886"/>
      <w:bookmarkStart w:id="11" w:name="_Toc21396"/>
    </w:p>
    <w:p w14:paraId="059F0F07">
      <w:pPr>
        <w:pStyle w:val="7"/>
        <w:rPr>
          <w:rFonts w:hint="eastAsia" w:eastAsia="Droid Sans Fallback"/>
          <w:spacing w:val="4"/>
          <w:kern w:val="2"/>
          <w:sz w:val="24"/>
          <w:szCs w:val="24"/>
          <w:highlight w:val="none"/>
          <w:lang w:eastAsia="zh-CN"/>
        </w:rPr>
      </w:pPr>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保证金缴纳</w:t>
      </w:r>
      <w:bookmarkEnd w:id="10"/>
      <w:bookmarkEnd w:id="11"/>
      <w:r>
        <w:rPr>
          <w:spacing w:val="4"/>
          <w:kern w:val="2"/>
          <w:sz w:val="24"/>
          <w:szCs w:val="24"/>
          <w:highlight w:val="none"/>
        </w:rPr>
        <w:t xml:space="preserve"> </w:t>
      </w:r>
      <w:r>
        <w:rPr>
          <w:rFonts w:hint="eastAsia"/>
          <w:spacing w:val="4"/>
          <w:kern w:val="2"/>
          <w:sz w:val="24"/>
          <w:szCs w:val="24"/>
          <w:highlight w:val="none"/>
          <w:lang w:eastAsia="zh-CN"/>
        </w:rPr>
        <w:t>（或电子保函）</w:t>
      </w:r>
    </w:p>
    <w:p w14:paraId="3919E696">
      <w:pPr>
        <w:snapToGrid w:val="0"/>
        <w:spacing w:line="480" w:lineRule="auto"/>
        <w:rPr>
          <w:rFonts w:hint="eastAsia" w:ascii="宋体" w:hAnsi="宋体"/>
          <w:bCs/>
          <w:color w:val="000000"/>
          <w:sz w:val="16"/>
          <w:szCs w:val="11"/>
          <w:highlight w:val="none"/>
          <w:u w:val="single"/>
        </w:rPr>
      </w:pPr>
    </w:p>
    <w:p w14:paraId="252F998D">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01188319">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50802880">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B1C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7AF263D7">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44B3BF8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9ADDB">
    <w:pPr>
      <w:pStyle w:val="8"/>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5D4730">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5D4730">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87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2025-04-21T11:07:42Z</dcterms:created>
  <dc:creator>Administrator</dc:creator>
  <cp:lastModifiedBy>开瑞</cp:lastModifiedBy>
  <dcterms:modified xsi:type="dcterms:W3CDTF">2025-04-21T11:08:26Z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eyJoZGlkIjoiZTc5YjRiZTllYzA5ZWI2OGVlMjk3ZjdhOGIwODFkNDIiLCJ1c2VySWQiOiIzODU0NDc2MTYifQ==</vt:lpwstr>
  </property>
  <property fmtid="{D5CDD505-2E9C-101B-9397-08002B2CF9AE}" pid="4" name="ICV">
    <vt:lpwstr>E154678DF24D402F9534CF6BB2A74D86_12</vt:lpwstr>
  </property>
</Properties>
</file>