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A512C">
      <w:pPr>
        <w:jc w:val="center"/>
        <w:rPr>
          <w:rFonts w:hint="eastAsia" w:ascii="宋体" w:hAnsi="宋体" w:eastAsia="宋体" w:cs="宋体"/>
          <w:b/>
          <w:i w:val="0"/>
          <w:iCs w:val="0"/>
          <w:color w:val="auto"/>
          <w:spacing w:val="4"/>
          <w:sz w:val="28"/>
          <w:szCs w:val="28"/>
        </w:rPr>
      </w:pPr>
      <w:bookmarkStart w:id="0" w:name="_GoBack"/>
      <w:r>
        <w:rPr>
          <w:rFonts w:hint="eastAsia" w:ascii="宋体" w:hAnsi="宋体" w:eastAsia="宋体" w:cs="宋体"/>
          <w:b/>
          <w:i w:val="0"/>
          <w:iCs w:val="0"/>
          <w:color w:val="auto"/>
          <w:spacing w:val="4"/>
          <w:sz w:val="28"/>
          <w:szCs w:val="28"/>
        </w:rPr>
        <w:t>陕西省政府采购供应商拒绝政府采购领域商业贿赂承诺书</w:t>
      </w:r>
    </w:p>
    <w:bookmarkEnd w:id="0"/>
    <w:p w14:paraId="08FD75E3">
      <w:pPr>
        <w:widowControl/>
        <w:spacing w:line="360" w:lineRule="auto"/>
        <w:ind w:left="239" w:leftChars="114" w:firstLine="470" w:firstLineChars="196"/>
        <w:jc w:val="left"/>
        <w:rPr>
          <w:rFonts w:hint="eastAsia" w:ascii="宋体" w:hAnsi="宋体" w:eastAsia="宋体" w:cs="宋体"/>
          <w:i w:val="0"/>
          <w:iCs w:val="0"/>
          <w:color w:val="auto"/>
          <w:kern w:val="0"/>
          <w:sz w:val="24"/>
        </w:rPr>
      </w:pPr>
    </w:p>
    <w:p w14:paraId="670DB2D1">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为响应党中央、国务院关于治理政府采购领域商业贿赂行为的号召，我公司在此庄严承诺：</w:t>
      </w:r>
    </w:p>
    <w:p w14:paraId="12FC2A1B">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1、在参与政府采购活动中遵纪守法、诚信经营、公平竞标。</w:t>
      </w:r>
    </w:p>
    <w:p w14:paraId="1B033EA7">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2、不向政府采购人、采购代理机构和政府采购评审专家进行任何形式的商业贿赂以谋取交易机会。</w:t>
      </w:r>
    </w:p>
    <w:p w14:paraId="52D4AB5E">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3、不向政府采购代理机构和采购人提供虚假资质文件或采用虚假应标方式参与政府采购市场竞争并谋取成交、成交。</w:t>
      </w:r>
    </w:p>
    <w:p w14:paraId="338C3211">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4、不采取“围标、陪标”等商业欺诈手段获得政府采购定单。</w:t>
      </w:r>
    </w:p>
    <w:p w14:paraId="0AADA5EF">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5、不采取不正当手段诋毁、排挤其他供应商。</w:t>
      </w:r>
    </w:p>
    <w:p w14:paraId="064B3D60">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6、不在提供商品和服务时“偷梁换柱、以次充好”损害采购人的合法权益。</w:t>
      </w:r>
    </w:p>
    <w:p w14:paraId="2563EB40">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7、不与采购人、采购代理机构政府采购评审专家或其它供应商恶意串通，进行质疑和投诉，维护政府采购市场秩序。</w:t>
      </w:r>
    </w:p>
    <w:p w14:paraId="326A7D7C">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8、尊重和接受政府采购监督管理部门的监督和政府采购代理机构</w:t>
      </w:r>
      <w:r>
        <w:rPr>
          <w:rFonts w:hint="eastAsia" w:ascii="宋体" w:hAnsi="宋体" w:eastAsia="宋体" w:cs="宋体"/>
          <w:i w:val="0"/>
          <w:iCs w:val="0"/>
          <w:color w:val="auto"/>
          <w:kern w:val="0"/>
          <w:sz w:val="21"/>
          <w:szCs w:val="21"/>
          <w:lang w:val="en-US" w:eastAsia="zh-CN"/>
        </w:rPr>
        <w:t>公开招标</w:t>
      </w:r>
      <w:r>
        <w:rPr>
          <w:rFonts w:hint="eastAsia" w:ascii="宋体" w:hAnsi="宋体" w:eastAsia="宋体" w:cs="宋体"/>
          <w:i w:val="0"/>
          <w:iCs w:val="0"/>
          <w:color w:val="auto"/>
          <w:kern w:val="0"/>
          <w:sz w:val="21"/>
          <w:szCs w:val="21"/>
        </w:rPr>
        <w:t>采购要求，承担因违约行为给采购人造成的损失。</w:t>
      </w:r>
    </w:p>
    <w:p w14:paraId="6ED83ED3">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9、不发生其他有悖于政府采购公开、公平、公正和诚信原则的行为。</w:t>
      </w:r>
    </w:p>
    <w:p w14:paraId="23C9E88C">
      <w:pPr>
        <w:spacing w:line="360" w:lineRule="auto"/>
        <w:ind w:firstLine="420" w:firstLineChars="200"/>
        <w:jc w:val="right"/>
        <w:rPr>
          <w:rFonts w:hint="eastAsia" w:ascii="宋体" w:hAnsi="宋体" w:eastAsia="宋体" w:cs="宋体"/>
          <w:sz w:val="21"/>
          <w:szCs w:val="22"/>
        </w:rPr>
      </w:pPr>
    </w:p>
    <w:p w14:paraId="4D3F9CDF">
      <w:pPr>
        <w:spacing w:line="360" w:lineRule="auto"/>
        <w:ind w:firstLine="420" w:firstLineChars="200"/>
        <w:jc w:val="right"/>
        <w:rPr>
          <w:rFonts w:hint="eastAsia" w:ascii="宋体" w:hAnsi="宋体" w:eastAsia="宋体" w:cs="宋体"/>
          <w:sz w:val="21"/>
          <w:szCs w:val="22"/>
        </w:rPr>
      </w:pPr>
    </w:p>
    <w:p w14:paraId="590B2B0A">
      <w:pPr>
        <w:spacing w:line="360" w:lineRule="auto"/>
        <w:ind w:firstLine="420" w:firstLineChars="200"/>
        <w:jc w:val="right"/>
        <w:rPr>
          <w:rFonts w:hint="eastAsia" w:ascii="宋体" w:hAnsi="宋体" w:eastAsia="宋体" w:cs="宋体"/>
          <w:sz w:val="21"/>
          <w:szCs w:val="22"/>
          <w:u w:val="single"/>
        </w:rPr>
      </w:pPr>
      <w:r>
        <w:rPr>
          <w:rFonts w:hint="eastAsia" w:ascii="宋体" w:hAnsi="宋体" w:eastAsia="宋体" w:cs="宋体"/>
          <w:sz w:val="21"/>
          <w:szCs w:val="22"/>
        </w:rPr>
        <w:t>投标人名称：</w:t>
      </w:r>
      <w:r>
        <w:rPr>
          <w:rFonts w:hint="eastAsia" w:ascii="宋体" w:hAnsi="宋体" w:eastAsia="宋体" w:cs="宋体"/>
          <w:sz w:val="21"/>
          <w:szCs w:val="22"/>
          <w:u w:val="single"/>
        </w:rPr>
        <w:t xml:space="preserve">                       </w:t>
      </w:r>
      <w:r>
        <w:rPr>
          <w:rFonts w:hint="eastAsia" w:ascii="宋体" w:hAnsi="宋体" w:eastAsia="宋体" w:cs="宋体"/>
          <w:sz w:val="21"/>
          <w:szCs w:val="22"/>
        </w:rPr>
        <w:t>（盖公章）</w:t>
      </w:r>
    </w:p>
    <w:p w14:paraId="3C7F8E6C">
      <w:pPr>
        <w:spacing w:line="360" w:lineRule="auto"/>
        <w:ind w:firstLine="420" w:firstLineChars="200"/>
        <w:jc w:val="right"/>
        <w:rPr>
          <w:rFonts w:hint="eastAsia" w:ascii="宋体" w:hAnsi="宋体" w:eastAsia="宋体" w:cs="宋体"/>
          <w:sz w:val="21"/>
          <w:szCs w:val="22"/>
        </w:rPr>
      </w:pPr>
      <w:r>
        <w:rPr>
          <w:rFonts w:hint="eastAsia" w:ascii="宋体" w:hAnsi="宋体" w:eastAsia="宋体" w:cs="宋体"/>
          <w:sz w:val="21"/>
          <w:szCs w:val="22"/>
        </w:rPr>
        <w:t>法定代表人或授权委托人：</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（签字或盖章）</w:t>
      </w:r>
      <w:r>
        <w:rPr>
          <w:rFonts w:hint="eastAsia" w:ascii="宋体" w:hAnsi="宋体" w:eastAsia="宋体" w:cs="宋体"/>
          <w:sz w:val="21"/>
          <w:szCs w:val="22"/>
        </w:rPr>
        <w:t xml:space="preserve">                           </w:t>
      </w:r>
    </w:p>
    <w:p w14:paraId="42F5F860">
      <w:pPr>
        <w:pStyle w:val="4"/>
        <w:ind w:firstLine="960"/>
        <w:jc w:val="right"/>
        <w:rPr>
          <w:rFonts w:hint="eastAsia" w:ascii="宋体" w:hAnsi="宋体" w:eastAsia="宋体" w:cs="宋体"/>
        </w:rPr>
      </w:pPr>
      <w:r>
        <w:rPr>
          <w:rFonts w:hint="eastAsia" w:ascii="宋体" w:hAnsi="宋体" w:eastAsia="宋体" w:cs="宋体"/>
          <w:sz w:val="21"/>
          <w:szCs w:val="22"/>
        </w:rPr>
        <w:t xml:space="preserve"> 日     期：</w:t>
      </w:r>
      <w:r>
        <w:rPr>
          <w:rFonts w:hint="eastAsia" w:ascii="宋体" w:hAnsi="宋体" w:eastAsia="宋体" w:cs="宋体"/>
          <w:sz w:val="21"/>
          <w:szCs w:val="22"/>
          <w:u w:val="single"/>
        </w:rPr>
        <w:t xml:space="preserve">        </w:t>
      </w:r>
      <w:r>
        <w:rPr>
          <w:rFonts w:hint="eastAsia" w:ascii="宋体" w:hAnsi="宋体" w:eastAsia="宋体" w:cs="宋体"/>
          <w:sz w:val="21"/>
          <w:szCs w:val="22"/>
        </w:rPr>
        <w:t>年</w:t>
      </w:r>
      <w:r>
        <w:rPr>
          <w:rFonts w:hint="eastAsia" w:ascii="宋体" w:hAnsi="宋体" w:eastAsia="宋体" w:cs="宋体"/>
          <w:sz w:val="21"/>
          <w:szCs w:val="22"/>
          <w:u w:val="single"/>
        </w:rPr>
        <w:t xml:space="preserve">       </w:t>
      </w:r>
      <w:r>
        <w:rPr>
          <w:rFonts w:hint="eastAsia" w:ascii="宋体" w:hAnsi="宋体" w:eastAsia="宋体" w:cs="宋体"/>
          <w:sz w:val="21"/>
          <w:szCs w:val="22"/>
        </w:rPr>
        <w:t>月</w:t>
      </w:r>
      <w:r>
        <w:rPr>
          <w:rFonts w:hint="eastAsia" w:ascii="宋体" w:hAnsi="宋体" w:eastAsia="宋体" w:cs="宋体"/>
          <w:sz w:val="21"/>
          <w:szCs w:val="22"/>
          <w:u w:val="single"/>
        </w:rPr>
        <w:t xml:space="preserve">     </w:t>
      </w:r>
      <w:r>
        <w:rPr>
          <w:rFonts w:hint="eastAsia" w:ascii="宋体" w:hAnsi="宋体" w:eastAsia="宋体" w:cs="宋体"/>
          <w:sz w:val="21"/>
          <w:szCs w:val="22"/>
        </w:rPr>
        <w:t>日</w:t>
      </w:r>
    </w:p>
    <w:p w14:paraId="5388F316">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B719DD"/>
    <w:rsid w:val="4DB71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2025-05-06T06:50:00Z</dcterms:created>
  <dc:creator>省略号君</dc:creator>
  <cp:lastModifiedBy>省略号君</cp:lastModifiedBy>
  <dcterms:modified xsi:type="dcterms:W3CDTF">2025-05-06T06:50:38Z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B7D2078249994A32901086BC87E8DBA7_11</vt:lpwstr>
  </property>
  <property fmtid="{D5CDD505-2E9C-101B-9397-08002B2CF9AE}" pid="4" name="KSOTemplateDocerSaveRecord">
    <vt:lpwstr>eyJoZGlkIjoiOTI0ZWFjNTFmYzEzMWM4NWJiOTQ4NTY0M2EzYjQ0OTYiLCJ1c2VySWQiOiIyMzE3Mjk5MDAifQ==</vt:lpwstr>
  </property>
</Properties>
</file>