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58A741">
      <w:pPr>
        <w:pStyle w:val="6"/>
        <w:spacing w:line="480" w:lineRule="exact"/>
        <w:jc w:val="center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投标人</w:t>
      </w:r>
      <w:bookmarkStart w:id="0" w:name="_GoBack"/>
      <w:bookmarkEnd w:id="0"/>
      <w:r>
        <w:rPr>
          <w:rFonts w:hint="eastAsia" w:hAnsi="宋体" w:cs="宋体"/>
          <w:b/>
          <w:bCs/>
          <w:sz w:val="28"/>
          <w:szCs w:val="28"/>
        </w:rPr>
        <w:t>需要说明的其他内容</w:t>
      </w:r>
    </w:p>
    <w:p w14:paraId="6EFAF43B">
      <w:pPr>
        <w:pStyle w:val="6"/>
        <w:spacing w:line="480" w:lineRule="exact"/>
        <w:rPr>
          <w:rFonts w:hint="eastAsia" w:hAnsi="宋体" w:cs="宋体"/>
          <w:b/>
          <w:bCs/>
          <w:sz w:val="28"/>
          <w:szCs w:val="28"/>
        </w:rPr>
      </w:pPr>
    </w:p>
    <w:p w14:paraId="5E740CA1">
      <w:pPr>
        <w:pStyle w:val="6"/>
        <w:spacing w:line="480" w:lineRule="exact"/>
        <w:jc w:val="center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（如有、格式自拟）</w:t>
      </w:r>
    </w:p>
    <w:p w14:paraId="15D606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68083462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67655DB"/>
    <w:rsid w:val="196640D0"/>
    <w:rsid w:val="1C382B5F"/>
    <w:rsid w:val="1CB93D9D"/>
    <w:rsid w:val="1D48524C"/>
    <w:rsid w:val="1D840B24"/>
    <w:rsid w:val="1ECD5B85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60E18B1"/>
    <w:rsid w:val="3BAA0841"/>
    <w:rsid w:val="3BF3011D"/>
    <w:rsid w:val="455C75A3"/>
    <w:rsid w:val="4D1D7170"/>
    <w:rsid w:val="4D646013"/>
    <w:rsid w:val="542D3DC5"/>
    <w:rsid w:val="57923690"/>
    <w:rsid w:val="5D632CDE"/>
    <w:rsid w:val="5EF37821"/>
    <w:rsid w:val="61D36C4B"/>
    <w:rsid w:val="61EC24E5"/>
    <w:rsid w:val="67984807"/>
    <w:rsid w:val="68083462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8">
    <w:name w:val="Default Paragraph Font"/>
    <w:autoRedefine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2024-05-27T08:24:00Z</dcterms:created>
  <dc:creator>热血</dc:creator>
  <cp:lastModifiedBy>王天鹏</cp:lastModifiedBy>
  <dcterms:modified xsi:type="dcterms:W3CDTF">2024-10-09T03:06:28Z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8DD8AE775BFE41BEA94A1F3806D7ADCD_11</vt:lpwstr>
  </property>
</Properties>
</file>