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4E3BB9">
      <w:pPr>
        <w:keepNext/>
        <w:keepLines/>
        <w:numPr>
          <w:ilvl w:val="0"/>
          <w:numId w:val="0"/>
        </w:numPr>
        <w:spacing w:line="360" w:lineRule="auto"/>
        <w:ind w:leftChars="0"/>
        <w:jc w:val="center"/>
        <w:outlineLvl w:val="2"/>
        <w:rPr>
          <w:rFonts w:hint="default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应急方案</w:t>
      </w:r>
    </w:p>
    <w:p w14:paraId="2ACB85ED">
      <w:r>
        <w:rPr>
          <w:rFonts w:hint="eastAsia" w:ascii="宋体" w:hAnsi="宋体" w:eastAsia="宋体" w:cs="宋体"/>
          <w:b/>
          <w:bCs w:val="0"/>
          <w:sz w:val="28"/>
          <w:szCs w:val="28"/>
        </w:rPr>
        <w:t>供应商根据</w:t>
      </w:r>
      <w:r>
        <w:rPr>
          <w:rFonts w:hint="eastAsia" w:ascii="宋体" w:hAnsi="宋体" w:cs="宋体"/>
          <w:b/>
          <w:bCs w:val="0"/>
          <w:sz w:val="28"/>
          <w:szCs w:val="28"/>
          <w:lang w:val="en-US" w:eastAsia="zh-CN"/>
        </w:rPr>
        <w:t>评审办法要求</w:t>
      </w:r>
      <w:r>
        <w:rPr>
          <w:rFonts w:hint="eastAsia" w:ascii="宋体" w:hAnsi="宋体" w:eastAsia="宋体" w:cs="宋体"/>
          <w:b/>
          <w:bCs w:val="0"/>
          <w:sz w:val="28"/>
          <w:szCs w:val="28"/>
        </w:rPr>
        <w:t>制定</w:t>
      </w:r>
      <w:r>
        <w:rPr>
          <w:rFonts w:hint="eastAsia" w:ascii="宋体" w:hAnsi="宋体" w:cs="宋体"/>
          <w:b/>
          <w:bCs w:val="0"/>
          <w:sz w:val="28"/>
          <w:szCs w:val="28"/>
          <w:lang w:val="en-US" w:eastAsia="zh-CN"/>
        </w:rPr>
        <w:t>本项目相关</w:t>
      </w:r>
      <w:bookmarkStart w:id="0" w:name="_GoBack"/>
      <w:bookmarkEnd w:id="0"/>
      <w:r>
        <w:rPr>
          <w:rFonts w:hint="eastAsia" w:ascii="宋体" w:hAnsi="宋体" w:cs="宋体"/>
          <w:b/>
          <w:bCs w:val="0"/>
          <w:sz w:val="28"/>
          <w:szCs w:val="28"/>
          <w:lang w:val="en-US" w:eastAsia="zh-CN"/>
        </w:rPr>
        <w:t>应急方案</w:t>
      </w:r>
      <w:r>
        <w:rPr>
          <w:rFonts w:hint="eastAsia" w:ascii="宋体" w:hAnsi="宋体" w:eastAsia="宋体" w:cs="宋体"/>
          <w:b/>
          <w:bCs w:val="0"/>
          <w:sz w:val="28"/>
          <w:szCs w:val="28"/>
        </w:rPr>
        <w:t>，格式自拟。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CFB689"/>
    <w:rsid w:val="1C4E0166"/>
    <w:rsid w:val="33D86720"/>
    <w:rsid w:val="4E832838"/>
    <w:rsid w:val="65D4739B"/>
    <w:rsid w:val="6FCFB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</Words>
  <Characters>24</Characters>
  <Lines>0</Lines>
  <Paragraphs>0</Paragraphs>
  <TotalTime>0</TotalTime>
  <ScaleCrop>false</ScaleCrop>
  <LinksUpToDate>false</LinksUpToDate>
  <CharactersWithSpaces>24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2022-03-16T11:18:00Z</dcterms:created>
  <dc:creator>linyan</dc:creator>
  <cp:lastModifiedBy>李飞</cp:lastModifiedBy>
  <dcterms:modified xsi:type="dcterms:W3CDTF">2025-05-09T01:24:21Z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eyJoZGlkIjoiYmZhNjZmMjQ1MWZlNTA1MTI3ZjI1MjVjNTZhMDAyZTUiLCJ1c2VySWQiOiI0NTY0NDY4NjgifQ==</vt:lpwstr>
  </property>
  <property fmtid="{D5CDD505-2E9C-101B-9397-08002B2CF9AE}" pid="4" name="ICV">
    <vt:lpwstr>E9D55E29E0A14D8C8C70BA9642AAE9C0_12</vt:lpwstr>
  </property>
</Properties>
</file>