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5C636">
      <w:pPr>
        <w:bidi w:val="0"/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报价明细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表</w:t>
      </w:r>
    </w:p>
    <w:p w14:paraId="6F017CE0">
      <w:pPr>
        <w:spacing w:line="48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项目名称：</w:t>
      </w:r>
    </w:p>
    <w:p w14:paraId="776393CB">
      <w:pPr>
        <w:spacing w:line="48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项目编号：</w:t>
      </w:r>
    </w:p>
    <w:tbl>
      <w:tblPr>
        <w:tblStyle w:val="6"/>
        <w:tblW w:w="497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2916"/>
        <w:gridCol w:w="1942"/>
        <w:gridCol w:w="1174"/>
        <w:gridCol w:w="1122"/>
        <w:gridCol w:w="1472"/>
        <w:gridCol w:w="1627"/>
        <w:gridCol w:w="1103"/>
        <w:gridCol w:w="1822"/>
      </w:tblGrid>
      <w:tr w14:paraId="011B31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FDDB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1AD56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43A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61CA6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F17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5AF49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制造商名称</w:t>
            </w: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1CEF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96" w:type="pct"/>
            <w:noWrap w:val="0"/>
            <w:vAlign w:val="center"/>
          </w:tcPr>
          <w:p w14:paraId="17B14F4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数量、单位</w:t>
            </w:r>
          </w:p>
        </w:tc>
        <w:tc>
          <w:tcPr>
            <w:tcW w:w="655" w:type="pct"/>
            <w:noWrap w:val="0"/>
            <w:vAlign w:val="center"/>
          </w:tcPr>
          <w:p w14:paraId="535CB2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44FF8B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6DC1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1AC9E81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（顶光、逆光）摇头染色灯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7A2EA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F558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F1075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85F18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6DB72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3E74AA2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33台</w:t>
            </w:r>
          </w:p>
        </w:tc>
        <w:tc>
          <w:tcPr>
            <w:tcW w:w="655" w:type="pct"/>
            <w:noWrap w:val="0"/>
            <w:vAlign w:val="center"/>
          </w:tcPr>
          <w:p w14:paraId="1626E58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9BCC0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4BFC6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624D5F6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面光灯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311F3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E3A4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CE999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EAE35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E360A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27C3B2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11只</w:t>
            </w:r>
          </w:p>
        </w:tc>
        <w:tc>
          <w:tcPr>
            <w:tcW w:w="655" w:type="pct"/>
            <w:noWrap w:val="0"/>
            <w:vAlign w:val="center"/>
          </w:tcPr>
          <w:p w14:paraId="03CC7E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03763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5E84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241B39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室内LED显示屏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1D35B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5F29B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E8F12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A92DA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C3924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52B3FA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1套</w:t>
            </w:r>
          </w:p>
        </w:tc>
        <w:tc>
          <w:tcPr>
            <w:tcW w:w="655" w:type="pct"/>
            <w:noWrap w:val="0"/>
            <w:vAlign w:val="center"/>
          </w:tcPr>
          <w:p w14:paraId="11B8781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D8510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5CAA1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D9CD0F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拼接处理器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A6110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D91D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940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23E74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5CEF9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3A74638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1台</w:t>
            </w:r>
          </w:p>
        </w:tc>
        <w:tc>
          <w:tcPr>
            <w:tcW w:w="655" w:type="pct"/>
            <w:noWrap w:val="0"/>
            <w:vAlign w:val="center"/>
          </w:tcPr>
          <w:p w14:paraId="408C82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43412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01A6A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63CF4B4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大屏服务器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B2C76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B3F74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7CB8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5850E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446B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4450BF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1台</w:t>
            </w:r>
          </w:p>
        </w:tc>
        <w:tc>
          <w:tcPr>
            <w:tcW w:w="655" w:type="pct"/>
            <w:noWrap w:val="0"/>
            <w:vAlign w:val="center"/>
          </w:tcPr>
          <w:p w14:paraId="7836A06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C05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4E3C4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53D00D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控制软件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93358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7985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894F6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787EF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0DD5C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7CC50F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1套</w:t>
            </w:r>
          </w:p>
        </w:tc>
        <w:tc>
          <w:tcPr>
            <w:tcW w:w="655" w:type="pct"/>
            <w:noWrap w:val="0"/>
            <w:vAlign w:val="center"/>
          </w:tcPr>
          <w:p w14:paraId="052DAA8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8608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DE719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0A185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配电柜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CD051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94221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F9F3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AF27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3B301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6B5B2A0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1台</w:t>
            </w:r>
          </w:p>
        </w:tc>
        <w:tc>
          <w:tcPr>
            <w:tcW w:w="655" w:type="pct"/>
            <w:noWrap w:val="0"/>
            <w:vAlign w:val="center"/>
          </w:tcPr>
          <w:p w14:paraId="049F2B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62424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D3E6C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70A98DA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灯光控制台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46722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FF9E9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CD180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2B2EE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5AC78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361D38B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1台</w:t>
            </w:r>
          </w:p>
        </w:tc>
        <w:tc>
          <w:tcPr>
            <w:tcW w:w="655" w:type="pct"/>
            <w:noWrap w:val="0"/>
            <w:vAlign w:val="center"/>
          </w:tcPr>
          <w:p w14:paraId="6EEC2C6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715D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7958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E5BB96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RGB电源柜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40C0F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022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C4F61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C2F64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5D819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3E7AFD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1套</w:t>
            </w:r>
          </w:p>
        </w:tc>
        <w:tc>
          <w:tcPr>
            <w:tcW w:w="655" w:type="pct"/>
            <w:noWrap w:val="0"/>
            <w:vAlign w:val="center"/>
          </w:tcPr>
          <w:p w14:paraId="2A9DF20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74B1B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6F280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2BD618C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网络交换机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18B89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23A89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25F6F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3CE77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C45D7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A5A7CF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1台</w:t>
            </w:r>
          </w:p>
        </w:tc>
        <w:tc>
          <w:tcPr>
            <w:tcW w:w="655" w:type="pct"/>
            <w:noWrap w:val="0"/>
            <w:vAlign w:val="center"/>
          </w:tcPr>
          <w:p w14:paraId="345C62C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1FB3D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6F224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177F4C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工程施工及辅料施工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19224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695CD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01D8F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F9BBF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2ED48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BB4B69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1套</w:t>
            </w:r>
          </w:p>
        </w:tc>
        <w:tc>
          <w:tcPr>
            <w:tcW w:w="655" w:type="pct"/>
            <w:noWrap w:val="0"/>
            <w:vAlign w:val="center"/>
          </w:tcPr>
          <w:p w14:paraId="1092100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0115F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97E03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6EC8349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一拖四无线胸麦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5F1DA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EBBC1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9896F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1981B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E75EA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C0CC51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3套</w:t>
            </w:r>
          </w:p>
        </w:tc>
        <w:tc>
          <w:tcPr>
            <w:tcW w:w="655" w:type="pct"/>
            <w:noWrap w:val="0"/>
            <w:vAlign w:val="center"/>
          </w:tcPr>
          <w:p w14:paraId="7937FDE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D25CF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89855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7792DCC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一拖四无线手持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2BB1A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AE803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513EA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06D5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DE916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B53FD1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套</w:t>
            </w:r>
          </w:p>
        </w:tc>
        <w:tc>
          <w:tcPr>
            <w:tcW w:w="655" w:type="pct"/>
            <w:noWrap w:val="0"/>
            <w:vAlign w:val="center"/>
          </w:tcPr>
          <w:p w14:paraId="1888DED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DB2DF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68D57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3743C3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电容话筒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AC7E5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66288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C105A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BC4A8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0415F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363C38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8台</w:t>
            </w:r>
          </w:p>
        </w:tc>
        <w:tc>
          <w:tcPr>
            <w:tcW w:w="655" w:type="pct"/>
            <w:noWrap w:val="0"/>
            <w:vAlign w:val="center"/>
          </w:tcPr>
          <w:p w14:paraId="63F6578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61C8F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49A87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77839EB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动圈话筒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3A0C8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3D2E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906E7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75FC9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9A8F8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579ACBD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5支</w:t>
            </w:r>
          </w:p>
        </w:tc>
        <w:tc>
          <w:tcPr>
            <w:tcW w:w="655" w:type="pct"/>
            <w:noWrap w:val="0"/>
            <w:vAlign w:val="center"/>
          </w:tcPr>
          <w:p w14:paraId="3F61612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01B75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6EED7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2C78B7D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天线分配器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660F2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3A5AE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AA56A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65596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D2842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62323CF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2台</w:t>
            </w:r>
          </w:p>
        </w:tc>
        <w:tc>
          <w:tcPr>
            <w:tcW w:w="655" w:type="pct"/>
            <w:noWrap w:val="0"/>
            <w:vAlign w:val="center"/>
          </w:tcPr>
          <w:p w14:paraId="744D11C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622B8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E270F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3AAE26B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天线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0D883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8706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993C1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F3098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39130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6FE24C2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2支</w:t>
            </w:r>
          </w:p>
        </w:tc>
        <w:tc>
          <w:tcPr>
            <w:tcW w:w="655" w:type="pct"/>
            <w:noWrap w:val="0"/>
            <w:vAlign w:val="center"/>
          </w:tcPr>
          <w:p w14:paraId="1601027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400FF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C5CDC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5D05A10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功放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6E91A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5AB9F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B3004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2B711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97BC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0EEA509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1台</w:t>
            </w:r>
          </w:p>
        </w:tc>
        <w:tc>
          <w:tcPr>
            <w:tcW w:w="655" w:type="pct"/>
            <w:noWrap w:val="0"/>
            <w:vAlign w:val="center"/>
          </w:tcPr>
          <w:p w14:paraId="7C35E61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C27F2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56B8A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001F2F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返送音箱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EC571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32AF7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13ED8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1D150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31632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741F4D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2台</w:t>
            </w:r>
          </w:p>
        </w:tc>
        <w:tc>
          <w:tcPr>
            <w:tcW w:w="655" w:type="pct"/>
            <w:noWrap w:val="0"/>
            <w:vAlign w:val="center"/>
          </w:tcPr>
          <w:p w14:paraId="370F5CC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BCFCD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F012B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773EB2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音箱线材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428DA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B8FC2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0DA63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8BAFC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83DA5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5943E01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1套</w:t>
            </w:r>
          </w:p>
        </w:tc>
        <w:tc>
          <w:tcPr>
            <w:tcW w:w="655" w:type="pct"/>
            <w:noWrap w:val="0"/>
            <w:vAlign w:val="center"/>
          </w:tcPr>
          <w:p w14:paraId="5434C71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B1B3B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28DE9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7F7857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数字调音台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27337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6F573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9CC5F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6A0CE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4C354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0FAF14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1台</w:t>
            </w:r>
          </w:p>
        </w:tc>
        <w:tc>
          <w:tcPr>
            <w:tcW w:w="655" w:type="pct"/>
            <w:noWrap w:val="0"/>
            <w:vAlign w:val="center"/>
          </w:tcPr>
          <w:p w14:paraId="24A51FB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262CD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5605B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3735BD3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24路接口箱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3E6F8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C444D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06746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73E0F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F1D74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066B40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2台</w:t>
            </w:r>
          </w:p>
        </w:tc>
        <w:tc>
          <w:tcPr>
            <w:tcW w:w="655" w:type="pct"/>
            <w:noWrap w:val="0"/>
            <w:vAlign w:val="center"/>
          </w:tcPr>
          <w:p w14:paraId="22D4E29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ED7C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4A264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2590ED8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接口箱连接线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4A419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2DB9F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D9411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6A30D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22570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219D21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1套</w:t>
            </w:r>
          </w:p>
        </w:tc>
        <w:tc>
          <w:tcPr>
            <w:tcW w:w="655" w:type="pct"/>
            <w:noWrap w:val="0"/>
            <w:vAlign w:val="center"/>
          </w:tcPr>
          <w:p w14:paraId="0B449FF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4984A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344" w:type="pct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6908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655" w:type="pct"/>
            <w:noWrap w:val="0"/>
            <w:vAlign w:val="center"/>
          </w:tcPr>
          <w:p w14:paraId="00D32C1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D8D7791">
      <w:pPr>
        <w:spacing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须按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格式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填写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，否则作无效响应处理；报价精确到小数点后两位； </w:t>
      </w:r>
    </w:p>
    <w:p w14:paraId="3B1EF27A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2、本表报价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计应当与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首轮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总报价相等；如果按单价计算的结果与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不一致时，以单价为准修正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2B02C40C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如果不提供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将视为没有实质性响应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文件。</w:t>
      </w:r>
    </w:p>
    <w:p w14:paraId="18697682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7601B46B">
      <w:pPr>
        <w:spacing w:line="480" w:lineRule="auto"/>
        <w:ind w:right="617" w:rightChars="257" w:firstLine="2400" w:firstLineChars="1000"/>
        <w:jc w:val="left"/>
        <w:rPr>
          <w:rFonts w:hint="eastAsia" w:ascii="宋体" w:hAnsi="宋体" w:eastAsia="宋体" w:cs="宋体"/>
          <w:color w:val="auto"/>
          <w:lang w:eastAsia="zh-CN"/>
        </w:rPr>
      </w:pPr>
    </w:p>
    <w:p w14:paraId="05624271">
      <w:pPr>
        <w:spacing w:line="48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3E9AF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3CD4FB6D">
      <w:pPr>
        <w:spacing w:line="480" w:lineRule="auto"/>
        <w:ind w:right="617" w:rightChars="257"/>
        <w:rPr>
          <w:rFonts w:hint="eastAsia" w:ascii="宋体" w:hAnsi="宋体" w:eastAsia="宋体" w:cs="宋体"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78E64240">
      <w:pPr>
        <w:spacing w:line="480" w:lineRule="auto"/>
        <w:rPr>
          <w:rFonts w:hint="eastAsia" w:ascii="宋体" w:hAnsi="宋体" w:eastAsia="宋体" w:cs="宋体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4445914"/>
    <w:rsid w:val="01833F8D"/>
    <w:rsid w:val="02FE3672"/>
    <w:rsid w:val="036B5288"/>
    <w:rsid w:val="03E07A24"/>
    <w:rsid w:val="05746676"/>
    <w:rsid w:val="08A47272"/>
    <w:rsid w:val="090B4B94"/>
    <w:rsid w:val="09171C91"/>
    <w:rsid w:val="09CB2AF8"/>
    <w:rsid w:val="0A014251"/>
    <w:rsid w:val="0B8415DD"/>
    <w:rsid w:val="0CEC743A"/>
    <w:rsid w:val="0DC108C7"/>
    <w:rsid w:val="0E0B1292"/>
    <w:rsid w:val="0EA37FCC"/>
    <w:rsid w:val="0EF44384"/>
    <w:rsid w:val="11B36778"/>
    <w:rsid w:val="12A165D1"/>
    <w:rsid w:val="12E60488"/>
    <w:rsid w:val="12F157AA"/>
    <w:rsid w:val="136F4921"/>
    <w:rsid w:val="146975C2"/>
    <w:rsid w:val="14E82BDD"/>
    <w:rsid w:val="16013F56"/>
    <w:rsid w:val="169F376F"/>
    <w:rsid w:val="177B7D38"/>
    <w:rsid w:val="19F53DD2"/>
    <w:rsid w:val="1A725422"/>
    <w:rsid w:val="1C3D55BC"/>
    <w:rsid w:val="1E4569AA"/>
    <w:rsid w:val="1E544130"/>
    <w:rsid w:val="1FE741BD"/>
    <w:rsid w:val="205904EB"/>
    <w:rsid w:val="206A6B9C"/>
    <w:rsid w:val="20C22534"/>
    <w:rsid w:val="22A8732F"/>
    <w:rsid w:val="23696C97"/>
    <w:rsid w:val="24CA7F08"/>
    <w:rsid w:val="24F37160"/>
    <w:rsid w:val="28EC45F2"/>
    <w:rsid w:val="29A15BB5"/>
    <w:rsid w:val="2D390E7B"/>
    <w:rsid w:val="2E112405"/>
    <w:rsid w:val="2ECE6548"/>
    <w:rsid w:val="30E20088"/>
    <w:rsid w:val="3355548A"/>
    <w:rsid w:val="344B3DB5"/>
    <w:rsid w:val="345B087E"/>
    <w:rsid w:val="35D501BC"/>
    <w:rsid w:val="37DD15AA"/>
    <w:rsid w:val="3BE253E0"/>
    <w:rsid w:val="3D4F4CF8"/>
    <w:rsid w:val="3D88067D"/>
    <w:rsid w:val="3D9A41C5"/>
    <w:rsid w:val="3F76656C"/>
    <w:rsid w:val="424741EF"/>
    <w:rsid w:val="43AC572F"/>
    <w:rsid w:val="43DD305D"/>
    <w:rsid w:val="44445914"/>
    <w:rsid w:val="44C10289"/>
    <w:rsid w:val="45E342F6"/>
    <w:rsid w:val="4678706D"/>
    <w:rsid w:val="46D02A05"/>
    <w:rsid w:val="49BC2807"/>
    <w:rsid w:val="4C7622A1"/>
    <w:rsid w:val="4D6C0FAE"/>
    <w:rsid w:val="4DC55010"/>
    <w:rsid w:val="4F1162B1"/>
    <w:rsid w:val="4F1F09CE"/>
    <w:rsid w:val="5101466C"/>
    <w:rsid w:val="51450494"/>
    <w:rsid w:val="525B300A"/>
    <w:rsid w:val="530F48B5"/>
    <w:rsid w:val="53F1045F"/>
    <w:rsid w:val="55FA184D"/>
    <w:rsid w:val="5632548A"/>
    <w:rsid w:val="5679712E"/>
    <w:rsid w:val="567D5FDA"/>
    <w:rsid w:val="56C80764"/>
    <w:rsid w:val="570D1A54"/>
    <w:rsid w:val="57407733"/>
    <w:rsid w:val="57E26A3C"/>
    <w:rsid w:val="581B3CFC"/>
    <w:rsid w:val="596E09A7"/>
    <w:rsid w:val="5D415FB3"/>
    <w:rsid w:val="5EFE3B7F"/>
    <w:rsid w:val="5F3E0ACB"/>
    <w:rsid w:val="603B1A8D"/>
    <w:rsid w:val="62595B4D"/>
    <w:rsid w:val="62976675"/>
    <w:rsid w:val="634B7217"/>
    <w:rsid w:val="634C56B2"/>
    <w:rsid w:val="635A1B7D"/>
    <w:rsid w:val="69B31FE7"/>
    <w:rsid w:val="6C0C59DE"/>
    <w:rsid w:val="6F1C418A"/>
    <w:rsid w:val="6FD26F3F"/>
    <w:rsid w:val="70814BED"/>
    <w:rsid w:val="72E254FD"/>
    <w:rsid w:val="7344081E"/>
    <w:rsid w:val="73577E87"/>
    <w:rsid w:val="744D4DE6"/>
    <w:rsid w:val="74EB6AD9"/>
    <w:rsid w:val="755F1275"/>
    <w:rsid w:val="75671ED7"/>
    <w:rsid w:val="76171B4F"/>
    <w:rsid w:val="77F87BA5"/>
    <w:rsid w:val="78EC4A44"/>
    <w:rsid w:val="7B6C46EB"/>
    <w:rsid w:val="7C75312C"/>
    <w:rsid w:val="7D8F021D"/>
    <w:rsid w:val="7DAF266D"/>
    <w:rsid w:val="7EA8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4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416</Words>
  <Characters>437</Characters>
  <Lines>0</Lines>
  <Paragraphs>0</Paragraphs>
  <TotalTime>0</TotalTime>
  <ScaleCrop>false</ScaleCrop>
  <LinksUpToDate>false</LinksUpToDate>
  <CharactersWithSpaces>491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2023-11-22T06:58:00Z</dcterms:created>
  <dc:creator>Dream</dc:creator>
  <cp:lastModifiedBy>天冬</cp:lastModifiedBy>
  <dcterms:modified xsi:type="dcterms:W3CDTF">2025-06-01T15:41:52Z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2754556479D44075A9957B4216D0805F_11</vt:lpwstr>
  </property>
  <property fmtid="{D5CDD505-2E9C-101B-9397-08002B2CF9AE}" pid="4" name="KSOTemplateDocerSaveRecord">
    <vt:lpwstr>eyJoZGlkIjoiZjM1MGRlNDE0ODcxMDAwNjczNDRlYTE4YzJkOTdiZGYiLCJ1c2VySWQiOiIzMTM2NDM2NDQifQ==</vt:lpwstr>
  </property>
</Properties>
</file>