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0260A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其他补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充事项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79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2025-06-11T00:53:46Z</dcterms:created>
  <dc:creator>Administrator</dc:creator>
  <cp:lastModifiedBy>vvf</cp:lastModifiedBy>
  <dcterms:modified xsi:type="dcterms:W3CDTF">2025-06-11T00:54:14Z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eyJoZGlkIjoiYmJkZDRmZGM0OWEyNGI1N2QzYWQ5NmUwMzkzYzIyMWQiLCJ1c2VySWQiOiI1MDU0NTY4MDEifQ==</vt:lpwstr>
  </property>
  <property fmtid="{D5CDD505-2E9C-101B-9397-08002B2CF9AE}" pid="4" name="ICV">
    <vt:lpwstr>D05078AB0B144121BB223A0A2456211F_12</vt:lpwstr>
  </property>
</Properties>
</file>