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4973DCF">
      <w:pPr>
        <w:pStyle w:val="4"/>
        <w:keepLines/>
        <w:pageBreakBefore w:val="0"/>
        <w:widowControl w:val="0"/>
        <w:kinsoku/>
        <w:overflowPunct/>
        <w:topLinePunct w:val="0"/>
        <w:bidi w:val="0"/>
        <w:adjustRightInd w:val="0"/>
        <w:snapToGrid w:val="0"/>
        <w:spacing w:before="0" w:beforeLines="0" w:after="0" w:afterLines="0" w:line="360" w:lineRule="auto"/>
        <w:jc w:val="center"/>
        <w:textAlignment w:val="auto"/>
        <w:rPr>
          <w:rFonts w:hint="eastAsia" w:ascii="宋体" w:hAnsi="宋体" w:eastAsia="宋体" w:cs="宋体"/>
          <w:i w:val="0"/>
          <w:iCs w:val="0"/>
          <w:kern w:val="2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kern w:val="2"/>
          <w:sz w:val="28"/>
          <w:szCs w:val="28"/>
        </w:rPr>
        <w:t>供应商基本情况表</w:t>
      </w:r>
      <w:bookmarkStart w:id="0" w:name="_GoBack"/>
      <w:bookmarkEnd w:id="0"/>
    </w:p>
    <w:tbl>
      <w:tblPr>
        <w:tblStyle w:val="7"/>
        <w:tblW w:w="4999" w:type="pct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8"/>
        <w:gridCol w:w="504"/>
        <w:gridCol w:w="886"/>
        <w:gridCol w:w="1275"/>
        <w:gridCol w:w="1305"/>
        <w:gridCol w:w="559"/>
        <w:gridCol w:w="1765"/>
        <w:gridCol w:w="1558"/>
      </w:tblGrid>
      <w:tr w14:paraId="575F4C1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  <w:jc w:val="center"/>
        </w:trPr>
        <w:tc>
          <w:tcPr>
            <w:tcW w:w="1208" w:type="pct"/>
            <w:gridSpan w:val="3"/>
            <w:noWrap w:val="0"/>
            <w:vAlign w:val="center"/>
          </w:tcPr>
          <w:p w14:paraId="445F88D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</w:rPr>
              <w:t>供应商名称</w:t>
            </w:r>
          </w:p>
        </w:tc>
        <w:tc>
          <w:tcPr>
            <w:tcW w:w="1842" w:type="pct"/>
            <w:gridSpan w:val="3"/>
            <w:noWrap w:val="0"/>
            <w:vAlign w:val="center"/>
          </w:tcPr>
          <w:p w14:paraId="1CCE2E3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</w:rPr>
            </w:pPr>
          </w:p>
        </w:tc>
        <w:tc>
          <w:tcPr>
            <w:tcW w:w="1035" w:type="pct"/>
            <w:noWrap w:val="0"/>
            <w:vAlign w:val="center"/>
          </w:tcPr>
          <w:p w14:paraId="57424F0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</w:rPr>
              <w:t>法定代表人</w:t>
            </w:r>
          </w:p>
        </w:tc>
        <w:tc>
          <w:tcPr>
            <w:tcW w:w="913" w:type="pct"/>
            <w:noWrap w:val="0"/>
            <w:vAlign w:val="center"/>
          </w:tcPr>
          <w:p w14:paraId="715106D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</w:rPr>
            </w:pPr>
          </w:p>
        </w:tc>
      </w:tr>
      <w:tr w14:paraId="2D08371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atLeast"/>
          <w:jc w:val="center"/>
        </w:trPr>
        <w:tc>
          <w:tcPr>
            <w:tcW w:w="1208" w:type="pct"/>
            <w:gridSpan w:val="3"/>
            <w:noWrap w:val="0"/>
            <w:vAlign w:val="center"/>
          </w:tcPr>
          <w:p w14:paraId="61B1B94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</w:rPr>
              <w:t>邮政编码</w:t>
            </w:r>
          </w:p>
        </w:tc>
        <w:tc>
          <w:tcPr>
            <w:tcW w:w="1842" w:type="pct"/>
            <w:gridSpan w:val="3"/>
            <w:noWrap w:val="0"/>
            <w:vAlign w:val="center"/>
          </w:tcPr>
          <w:p w14:paraId="1D337A7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</w:rPr>
            </w:pPr>
          </w:p>
        </w:tc>
        <w:tc>
          <w:tcPr>
            <w:tcW w:w="1035" w:type="pct"/>
            <w:noWrap w:val="0"/>
            <w:vAlign w:val="center"/>
          </w:tcPr>
          <w:p w14:paraId="6DB6798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</w:rPr>
              <w:t>企业类型</w:t>
            </w:r>
          </w:p>
        </w:tc>
        <w:tc>
          <w:tcPr>
            <w:tcW w:w="913" w:type="pct"/>
            <w:noWrap w:val="0"/>
            <w:vAlign w:val="center"/>
          </w:tcPr>
          <w:p w14:paraId="57CD3FF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</w:rPr>
            </w:pPr>
          </w:p>
        </w:tc>
      </w:tr>
      <w:tr w14:paraId="5122B5A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atLeast"/>
          <w:jc w:val="center"/>
        </w:trPr>
        <w:tc>
          <w:tcPr>
            <w:tcW w:w="1208" w:type="pct"/>
            <w:gridSpan w:val="3"/>
            <w:noWrap w:val="0"/>
            <w:vAlign w:val="center"/>
          </w:tcPr>
          <w:p w14:paraId="5C968E0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</w:rPr>
              <w:t>上年营业收入</w:t>
            </w:r>
          </w:p>
        </w:tc>
        <w:tc>
          <w:tcPr>
            <w:tcW w:w="1842" w:type="pct"/>
            <w:gridSpan w:val="3"/>
            <w:noWrap w:val="0"/>
            <w:vAlign w:val="center"/>
          </w:tcPr>
          <w:p w14:paraId="56F2E73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</w:rPr>
            </w:pPr>
          </w:p>
        </w:tc>
        <w:tc>
          <w:tcPr>
            <w:tcW w:w="1035" w:type="pct"/>
            <w:noWrap w:val="0"/>
            <w:vAlign w:val="center"/>
          </w:tcPr>
          <w:p w14:paraId="0A9ABAB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</w:rPr>
              <w:t>员工总人数</w:t>
            </w:r>
          </w:p>
        </w:tc>
        <w:tc>
          <w:tcPr>
            <w:tcW w:w="913" w:type="pct"/>
            <w:noWrap w:val="0"/>
            <w:vAlign w:val="center"/>
          </w:tcPr>
          <w:p w14:paraId="00216C8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</w:rPr>
            </w:pPr>
          </w:p>
        </w:tc>
      </w:tr>
      <w:tr w14:paraId="0600763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atLeast"/>
          <w:jc w:val="center"/>
        </w:trPr>
        <w:tc>
          <w:tcPr>
            <w:tcW w:w="392" w:type="pct"/>
            <w:vMerge w:val="restart"/>
            <w:noWrap w:val="0"/>
            <w:vAlign w:val="center"/>
          </w:tcPr>
          <w:p w14:paraId="393921F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</w:rPr>
              <w:t>营业执照</w:t>
            </w:r>
          </w:p>
        </w:tc>
        <w:tc>
          <w:tcPr>
            <w:tcW w:w="1563" w:type="pct"/>
            <w:gridSpan w:val="3"/>
            <w:noWrap w:val="0"/>
            <w:vAlign w:val="center"/>
          </w:tcPr>
          <w:p w14:paraId="7C146DD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</w:rPr>
              <w:t>统一社会信用代码(注册号码)</w:t>
            </w:r>
          </w:p>
        </w:tc>
        <w:tc>
          <w:tcPr>
            <w:tcW w:w="3043" w:type="pct"/>
            <w:gridSpan w:val="4"/>
            <w:noWrap w:val="0"/>
            <w:vAlign w:val="center"/>
          </w:tcPr>
          <w:p w14:paraId="76A065A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</w:rPr>
            </w:pPr>
          </w:p>
        </w:tc>
      </w:tr>
      <w:tr w14:paraId="21DBA78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atLeast"/>
          <w:jc w:val="center"/>
        </w:trPr>
        <w:tc>
          <w:tcPr>
            <w:tcW w:w="392" w:type="pct"/>
            <w:vMerge w:val="continue"/>
            <w:noWrap w:val="0"/>
            <w:vAlign w:val="center"/>
          </w:tcPr>
          <w:p w14:paraId="6A899CF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</w:rPr>
            </w:pPr>
          </w:p>
        </w:tc>
        <w:tc>
          <w:tcPr>
            <w:tcW w:w="1563" w:type="pct"/>
            <w:gridSpan w:val="3"/>
            <w:noWrap w:val="0"/>
            <w:vAlign w:val="center"/>
          </w:tcPr>
          <w:p w14:paraId="32FBB7C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</w:rPr>
              <w:t>注册地址</w:t>
            </w:r>
          </w:p>
        </w:tc>
        <w:tc>
          <w:tcPr>
            <w:tcW w:w="3043" w:type="pct"/>
            <w:gridSpan w:val="4"/>
            <w:noWrap w:val="0"/>
            <w:vAlign w:val="center"/>
          </w:tcPr>
          <w:p w14:paraId="106CE39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</w:rPr>
            </w:pPr>
          </w:p>
        </w:tc>
      </w:tr>
      <w:tr w14:paraId="58A6988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atLeast"/>
          <w:jc w:val="center"/>
        </w:trPr>
        <w:tc>
          <w:tcPr>
            <w:tcW w:w="392" w:type="pct"/>
            <w:vMerge w:val="continue"/>
            <w:noWrap w:val="0"/>
            <w:vAlign w:val="center"/>
          </w:tcPr>
          <w:p w14:paraId="40FE894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</w:rPr>
            </w:pPr>
          </w:p>
        </w:tc>
        <w:tc>
          <w:tcPr>
            <w:tcW w:w="1563" w:type="pct"/>
            <w:gridSpan w:val="3"/>
            <w:noWrap w:val="0"/>
            <w:vAlign w:val="center"/>
          </w:tcPr>
          <w:p w14:paraId="130DE68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</w:rPr>
              <w:t>发证机关</w:t>
            </w:r>
          </w:p>
        </w:tc>
        <w:tc>
          <w:tcPr>
            <w:tcW w:w="1094" w:type="pct"/>
            <w:gridSpan w:val="2"/>
            <w:noWrap w:val="0"/>
            <w:vAlign w:val="center"/>
          </w:tcPr>
          <w:p w14:paraId="2A2FA9B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</w:rPr>
            </w:pPr>
          </w:p>
        </w:tc>
        <w:tc>
          <w:tcPr>
            <w:tcW w:w="1035" w:type="pct"/>
            <w:noWrap w:val="0"/>
            <w:vAlign w:val="center"/>
          </w:tcPr>
          <w:p w14:paraId="3D82908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</w:rPr>
              <w:t>发证日期</w:t>
            </w:r>
          </w:p>
        </w:tc>
        <w:tc>
          <w:tcPr>
            <w:tcW w:w="913" w:type="pct"/>
            <w:noWrap w:val="0"/>
            <w:vAlign w:val="center"/>
          </w:tcPr>
          <w:p w14:paraId="769F41A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</w:rPr>
            </w:pPr>
          </w:p>
        </w:tc>
      </w:tr>
      <w:tr w14:paraId="7646CDD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atLeast"/>
          <w:jc w:val="center"/>
        </w:trPr>
        <w:tc>
          <w:tcPr>
            <w:tcW w:w="392" w:type="pct"/>
            <w:vMerge w:val="continue"/>
            <w:noWrap w:val="0"/>
            <w:vAlign w:val="center"/>
          </w:tcPr>
          <w:p w14:paraId="2E14D5A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</w:rPr>
            </w:pPr>
          </w:p>
        </w:tc>
        <w:tc>
          <w:tcPr>
            <w:tcW w:w="1563" w:type="pct"/>
            <w:gridSpan w:val="3"/>
            <w:noWrap w:val="0"/>
            <w:vAlign w:val="center"/>
          </w:tcPr>
          <w:p w14:paraId="7130E4C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</w:rPr>
              <w:t>营业范围（主营）</w:t>
            </w:r>
          </w:p>
        </w:tc>
        <w:tc>
          <w:tcPr>
            <w:tcW w:w="3043" w:type="pct"/>
            <w:gridSpan w:val="4"/>
            <w:noWrap w:val="0"/>
            <w:vAlign w:val="center"/>
          </w:tcPr>
          <w:p w14:paraId="17EE637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</w:rPr>
            </w:pPr>
          </w:p>
        </w:tc>
      </w:tr>
      <w:tr w14:paraId="4FAD93E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atLeast"/>
          <w:jc w:val="center"/>
        </w:trPr>
        <w:tc>
          <w:tcPr>
            <w:tcW w:w="392" w:type="pct"/>
            <w:vMerge w:val="continue"/>
            <w:noWrap w:val="0"/>
            <w:vAlign w:val="center"/>
          </w:tcPr>
          <w:p w14:paraId="4240F39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</w:rPr>
            </w:pPr>
          </w:p>
        </w:tc>
        <w:tc>
          <w:tcPr>
            <w:tcW w:w="1563" w:type="pct"/>
            <w:gridSpan w:val="3"/>
            <w:noWrap w:val="0"/>
            <w:vAlign w:val="center"/>
          </w:tcPr>
          <w:p w14:paraId="2D35A5A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</w:rPr>
              <w:t>营业范围（兼营）</w:t>
            </w:r>
          </w:p>
        </w:tc>
        <w:tc>
          <w:tcPr>
            <w:tcW w:w="3043" w:type="pct"/>
            <w:gridSpan w:val="4"/>
            <w:noWrap w:val="0"/>
            <w:vAlign w:val="center"/>
          </w:tcPr>
          <w:p w14:paraId="6634946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</w:rPr>
            </w:pPr>
          </w:p>
        </w:tc>
      </w:tr>
      <w:tr w14:paraId="269CBFD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2" w:hRule="atLeast"/>
          <w:jc w:val="center"/>
        </w:trPr>
        <w:tc>
          <w:tcPr>
            <w:tcW w:w="1956" w:type="pct"/>
            <w:gridSpan w:val="4"/>
            <w:noWrap w:val="0"/>
            <w:vAlign w:val="center"/>
          </w:tcPr>
          <w:p w14:paraId="358541A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</w:rPr>
              <w:t>基本账户开户行及帐号</w:t>
            </w:r>
          </w:p>
        </w:tc>
        <w:tc>
          <w:tcPr>
            <w:tcW w:w="3043" w:type="pct"/>
            <w:gridSpan w:val="4"/>
            <w:noWrap w:val="0"/>
            <w:vAlign w:val="center"/>
          </w:tcPr>
          <w:p w14:paraId="2123C4B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</w:rPr>
            </w:pPr>
          </w:p>
        </w:tc>
      </w:tr>
      <w:tr w14:paraId="0B6544F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2" w:hRule="atLeast"/>
          <w:jc w:val="center"/>
        </w:trPr>
        <w:tc>
          <w:tcPr>
            <w:tcW w:w="1956" w:type="pct"/>
            <w:gridSpan w:val="4"/>
            <w:noWrap w:val="0"/>
            <w:vAlign w:val="center"/>
          </w:tcPr>
          <w:p w14:paraId="4F2C172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</w:rPr>
              <w:t>资产总额（万元）</w:t>
            </w:r>
          </w:p>
        </w:tc>
        <w:tc>
          <w:tcPr>
            <w:tcW w:w="3043" w:type="pct"/>
            <w:gridSpan w:val="4"/>
            <w:noWrap w:val="0"/>
            <w:vAlign w:val="center"/>
          </w:tcPr>
          <w:p w14:paraId="4738B8B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</w:rPr>
            </w:pPr>
          </w:p>
        </w:tc>
      </w:tr>
      <w:tr w14:paraId="15CD489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9" w:hRule="atLeast"/>
          <w:jc w:val="center"/>
        </w:trPr>
        <w:tc>
          <w:tcPr>
            <w:tcW w:w="1956" w:type="pct"/>
            <w:gridSpan w:val="4"/>
            <w:noWrap w:val="0"/>
            <w:vAlign w:val="center"/>
          </w:tcPr>
          <w:p w14:paraId="3F3F43B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</w:rPr>
              <w:t>资质名称</w:t>
            </w:r>
          </w:p>
        </w:tc>
        <w:tc>
          <w:tcPr>
            <w:tcW w:w="766" w:type="pct"/>
            <w:noWrap w:val="0"/>
            <w:vAlign w:val="center"/>
          </w:tcPr>
          <w:p w14:paraId="0F2EE57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</w:rPr>
              <w:t>等级</w:t>
            </w:r>
          </w:p>
        </w:tc>
        <w:tc>
          <w:tcPr>
            <w:tcW w:w="1364" w:type="pct"/>
            <w:gridSpan w:val="2"/>
            <w:noWrap w:val="0"/>
            <w:vAlign w:val="center"/>
          </w:tcPr>
          <w:p w14:paraId="27BC5C9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</w:rPr>
              <w:t>发证机关</w:t>
            </w:r>
          </w:p>
        </w:tc>
        <w:tc>
          <w:tcPr>
            <w:tcW w:w="913" w:type="pct"/>
            <w:noWrap w:val="0"/>
            <w:vAlign w:val="center"/>
          </w:tcPr>
          <w:p w14:paraId="381740F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</w:rPr>
              <w:t>有效期</w:t>
            </w:r>
          </w:p>
        </w:tc>
      </w:tr>
      <w:tr w14:paraId="5DD6B08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1" w:hRule="atLeast"/>
          <w:jc w:val="center"/>
        </w:trPr>
        <w:tc>
          <w:tcPr>
            <w:tcW w:w="1956" w:type="pct"/>
            <w:gridSpan w:val="4"/>
            <w:noWrap w:val="0"/>
            <w:vAlign w:val="center"/>
          </w:tcPr>
          <w:p w14:paraId="2BAF757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</w:rPr>
            </w:pPr>
          </w:p>
        </w:tc>
        <w:tc>
          <w:tcPr>
            <w:tcW w:w="766" w:type="pct"/>
            <w:noWrap w:val="0"/>
            <w:vAlign w:val="center"/>
          </w:tcPr>
          <w:p w14:paraId="409AEDB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</w:rPr>
            </w:pPr>
          </w:p>
        </w:tc>
        <w:tc>
          <w:tcPr>
            <w:tcW w:w="1364" w:type="pct"/>
            <w:gridSpan w:val="2"/>
            <w:noWrap w:val="0"/>
            <w:vAlign w:val="center"/>
          </w:tcPr>
          <w:p w14:paraId="108B9B9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</w:rPr>
            </w:pPr>
          </w:p>
        </w:tc>
        <w:tc>
          <w:tcPr>
            <w:tcW w:w="913" w:type="pct"/>
            <w:noWrap w:val="0"/>
            <w:vAlign w:val="center"/>
          </w:tcPr>
          <w:p w14:paraId="298CB7C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</w:rPr>
            </w:pPr>
          </w:p>
        </w:tc>
      </w:tr>
      <w:tr w14:paraId="263E4AE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1" w:hRule="atLeast"/>
          <w:jc w:val="center"/>
        </w:trPr>
        <w:tc>
          <w:tcPr>
            <w:tcW w:w="1956" w:type="pct"/>
            <w:gridSpan w:val="4"/>
            <w:noWrap w:val="0"/>
            <w:vAlign w:val="center"/>
          </w:tcPr>
          <w:p w14:paraId="62B6C49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</w:rPr>
            </w:pPr>
          </w:p>
        </w:tc>
        <w:tc>
          <w:tcPr>
            <w:tcW w:w="766" w:type="pct"/>
            <w:noWrap w:val="0"/>
            <w:vAlign w:val="center"/>
          </w:tcPr>
          <w:p w14:paraId="4D19EFF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</w:rPr>
            </w:pPr>
          </w:p>
        </w:tc>
        <w:tc>
          <w:tcPr>
            <w:tcW w:w="1364" w:type="pct"/>
            <w:gridSpan w:val="2"/>
            <w:noWrap w:val="0"/>
            <w:vAlign w:val="center"/>
          </w:tcPr>
          <w:p w14:paraId="5E93F36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</w:rPr>
            </w:pPr>
          </w:p>
        </w:tc>
        <w:tc>
          <w:tcPr>
            <w:tcW w:w="913" w:type="pct"/>
            <w:noWrap w:val="0"/>
            <w:vAlign w:val="center"/>
          </w:tcPr>
          <w:p w14:paraId="0060911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</w:rPr>
            </w:pPr>
          </w:p>
        </w:tc>
      </w:tr>
      <w:tr w14:paraId="7FC4BED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4" w:hRule="atLeast"/>
          <w:jc w:val="center"/>
        </w:trPr>
        <w:tc>
          <w:tcPr>
            <w:tcW w:w="688" w:type="pct"/>
            <w:gridSpan w:val="2"/>
            <w:noWrap w:val="0"/>
            <w:vAlign w:val="center"/>
          </w:tcPr>
          <w:p w14:paraId="3F16CC6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</w:rPr>
              <w:t>备注</w:t>
            </w:r>
          </w:p>
        </w:tc>
        <w:tc>
          <w:tcPr>
            <w:tcW w:w="4311" w:type="pct"/>
            <w:gridSpan w:val="6"/>
            <w:noWrap w:val="0"/>
            <w:vAlign w:val="center"/>
          </w:tcPr>
          <w:p w14:paraId="21AD8E5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</w:rPr>
            </w:pPr>
          </w:p>
        </w:tc>
      </w:tr>
    </w:tbl>
    <w:p w14:paraId="05F66FF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auto"/>
        <w:textAlignment w:val="auto"/>
        <w:rPr>
          <w:rFonts w:hint="eastAsia" w:ascii="宋体" w:hAnsi="宋体" w:eastAsia="宋体" w:cs="宋体"/>
          <w:i w:val="0"/>
          <w:i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olor w:val="auto"/>
          <w:sz w:val="24"/>
          <w:szCs w:val="24"/>
        </w:rPr>
        <w:t>说明：企业类型指大型、中型、小型、微型；上年营业收入、资产总额要与财务报表中</w:t>
      </w:r>
      <w:r>
        <w:rPr>
          <w:rFonts w:hint="eastAsia" w:ascii="宋体" w:hAnsi="宋体" w:eastAsia="宋体" w:cs="宋体"/>
          <w:i w:val="0"/>
          <w:iCs w:val="0"/>
          <w:color w:val="auto"/>
          <w:sz w:val="24"/>
          <w:szCs w:val="24"/>
          <w:lang w:eastAsia="zh-CN"/>
        </w:rPr>
        <w:t>的数据一致。</w:t>
      </w:r>
    </w:p>
    <w:p w14:paraId="2FDAE6D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auto"/>
        <w:ind w:firstLine="2160" w:firstLineChars="900"/>
        <w:textAlignment w:val="auto"/>
        <w:rPr>
          <w:rFonts w:hint="eastAsia" w:ascii="宋体" w:hAnsi="宋体" w:eastAsia="宋体" w:cs="宋体"/>
          <w:i w:val="0"/>
          <w:iCs w:val="0"/>
          <w:sz w:val="24"/>
          <w:szCs w:val="24"/>
        </w:rPr>
      </w:pPr>
    </w:p>
    <w:p w14:paraId="212D902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auto"/>
        <w:ind w:firstLine="2160" w:firstLineChars="900"/>
        <w:textAlignment w:val="auto"/>
        <w:rPr>
          <w:rFonts w:hint="eastAsia" w:ascii="宋体" w:hAnsi="宋体" w:eastAsia="宋体" w:cs="宋体"/>
          <w:i w:val="0"/>
          <w:iCs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供应商名称：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  <w:u w:val="single"/>
        </w:rPr>
        <w:t xml:space="preserve">           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  <w:u w:val="single"/>
          <w:lang w:val="en-US" w:eastAsia="zh-CN"/>
        </w:rPr>
        <w:t xml:space="preserve">                    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  <w:u w:val="none"/>
        </w:rPr>
        <w:t>（公章）</w:t>
      </w:r>
    </w:p>
    <w:p w14:paraId="35FA88A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auto"/>
        <w:ind w:right="-159" w:firstLine="2160" w:firstLineChars="900"/>
        <w:textAlignment w:val="auto"/>
        <w:rPr>
          <w:rFonts w:hint="eastAsia" w:ascii="宋体" w:hAnsi="宋体" w:eastAsia="宋体" w:cs="宋体"/>
          <w:i w:val="0"/>
          <w:iCs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日期：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  <w:u w:val="single"/>
        </w:rPr>
        <w:t xml:space="preserve"> 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  <w:u w:val="single"/>
        </w:rPr>
        <w:t xml:space="preserve"> 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  <w:u w:val="single"/>
        </w:rPr>
        <w:t xml:space="preserve">   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年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  <w:u w:val="single"/>
        </w:rPr>
        <w:t xml:space="preserve">  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  <w:u w:val="single"/>
        </w:rPr>
        <w:t xml:space="preserve"> 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月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  <w:u w:val="single"/>
        </w:rPr>
        <w:t xml:space="preserve"> 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  <w:u w:val="single"/>
        </w:rPr>
        <w:t xml:space="preserve"> 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  <w:u w:val="single"/>
        </w:rPr>
        <w:t xml:space="preserve"> 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日</w:t>
      </w:r>
    </w:p>
    <w:p w14:paraId="75B2A4B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Y2NTBhNzQwMzAxYjlkM2IwNzI3ZTQwYjg2MWFkZDAifQ=="/>
  </w:docVars>
  <w:rsids>
    <w:rsidRoot w:val="00000000"/>
    <w:rsid w:val="16B311A4"/>
    <w:rsid w:val="28AF3753"/>
    <w:rsid w:val="2E051061"/>
    <w:rsid w:val="2E324056"/>
    <w:rsid w:val="2E8C71CD"/>
    <w:rsid w:val="36216550"/>
    <w:rsid w:val="39765C09"/>
    <w:rsid w:val="3E54051D"/>
    <w:rsid w:val="63793211"/>
    <w:rsid w:val="695C77F8"/>
    <w:rsid w:val="73962E96"/>
    <w:rsid w:val="769134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qFormat="1"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paragraph" w:styleId="3">
    <w:name w:val="heading 1"/>
    <w:basedOn w:val="1"/>
    <w:next w:val="1"/>
    <w:link w:val="9"/>
    <w:qFormat/>
    <w:uiPriority w:val="0"/>
    <w:pPr>
      <w:keepNext/>
      <w:spacing w:before="360" w:after="100" w:afterLines="100" w:line="360" w:lineRule="auto"/>
      <w:jc w:val="center"/>
      <w:outlineLvl w:val="0"/>
    </w:pPr>
    <w:rPr>
      <w:rFonts w:ascii="黑体" w:hAnsi="黑体"/>
      <w:b/>
      <w:sz w:val="32"/>
    </w:rPr>
  </w:style>
  <w:style w:type="paragraph" w:styleId="4">
    <w:name w:val="heading 2"/>
    <w:basedOn w:val="1"/>
    <w:next w:val="1"/>
    <w:link w:val="10"/>
    <w:semiHidden/>
    <w:unhideWhenUsed/>
    <w:qFormat/>
    <w:uiPriority w:val="0"/>
    <w:pPr>
      <w:keepNext/>
      <w:spacing w:line="360" w:lineRule="auto"/>
      <w:jc w:val="center"/>
      <w:outlineLvl w:val="1"/>
    </w:pPr>
    <w:rPr>
      <w:rFonts w:ascii="黑体" w:hAnsi="黑体" w:eastAsia="宋体"/>
      <w:b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b/>
    </w:rPr>
  </w:style>
  <w:style w:type="paragraph" w:styleId="5">
    <w:name w:val="Normal Indent"/>
    <w:basedOn w:val="1"/>
    <w:qFormat/>
    <w:uiPriority w:val="0"/>
    <w:pPr>
      <w:ind w:firstLine="420" w:firstLineChars="200"/>
    </w:pPr>
  </w:style>
  <w:style w:type="paragraph" w:styleId="6">
    <w:name w:val="Message Header"/>
    <w:basedOn w:val="1"/>
    <w:qFormat/>
    <w:uiPriority w:val="0"/>
    <w:pPr>
      <w:pBdr>
        <w:top w:val="single" w:color="auto" w:sz="6" w:space="1"/>
        <w:left w:val="single" w:color="auto" w:sz="6" w:space="1"/>
        <w:bottom w:val="single" w:color="auto" w:sz="6" w:space="1"/>
        <w:right w:val="single" w:color="auto" w:sz="6" w:space="1"/>
      </w:pBdr>
      <w:shd w:val="pct20" w:color="auto" w:fill="auto"/>
      <w:ind w:left="1080" w:leftChars="500" w:hanging="1080" w:hangingChars="500"/>
    </w:pPr>
    <w:rPr>
      <w:rFonts w:ascii="Arial" w:hAnsi="Arial"/>
      <w:sz w:val="24"/>
    </w:rPr>
  </w:style>
  <w:style w:type="character" w:customStyle="1" w:styleId="9">
    <w:name w:val="标题 1 Char"/>
    <w:link w:val="3"/>
    <w:qFormat/>
    <w:uiPriority w:val="0"/>
    <w:rPr>
      <w:rFonts w:ascii="黑体" w:hAnsi="黑体" w:eastAsia="宋体"/>
      <w:b/>
      <w:sz w:val="32"/>
    </w:rPr>
  </w:style>
  <w:style w:type="character" w:customStyle="1" w:styleId="10">
    <w:name w:val="标题 2 Char"/>
    <w:link w:val="4"/>
    <w:qFormat/>
    <w:uiPriority w:val="0"/>
    <w:rPr>
      <w:rFonts w:ascii="黑体" w:hAnsi="黑体" w:eastAsia="宋体"/>
      <w:b/>
      <w:sz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176</Words>
  <Characters>176</Characters>
  <Lines>0</Lines>
  <Paragraphs>0</Paragraphs>
  <TotalTime>0</TotalTime>
  <ScaleCrop>false</ScaleCrop>
  <LinksUpToDate>false</LinksUpToDate>
  <CharactersWithSpaces>227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2023-02-21T00:31:00Z</dcterms:created>
  <dc:creator>Administrator</dc:creator>
  <cp:lastModifiedBy>妙不可言</cp:lastModifiedBy>
  <dcterms:modified xsi:type="dcterms:W3CDTF">2024-07-14T08:33:31Z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DB947B942A09417E8EC0F47216B55BCE</vt:lpwstr>
  </property>
</Properties>
</file>