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2AA9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right="0"/>
        <w:jc w:val="center"/>
        <w:textAlignment w:val="auto"/>
        <w:rPr>
          <w:rFonts w:hint="eastAsia" w:eastAsia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lang w:eastAsia="zh-CN"/>
        </w:rPr>
        <w:t>分项报价表</w:t>
      </w:r>
    </w:p>
    <w:tbl>
      <w:tblPr>
        <w:tblStyle w:val="9"/>
        <w:tblW w:w="9196" w:type="dxa"/>
        <w:tblInd w:w="-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189"/>
        <w:gridCol w:w="1309"/>
        <w:gridCol w:w="980"/>
        <w:gridCol w:w="1025"/>
        <w:gridCol w:w="925"/>
        <w:gridCol w:w="917"/>
        <w:gridCol w:w="939"/>
        <w:gridCol w:w="1021"/>
      </w:tblGrid>
      <w:tr w14:paraId="44212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891" w:type="dxa"/>
            <w:vAlign w:val="center"/>
          </w:tcPr>
          <w:p w14:paraId="35EAD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189" w:type="dxa"/>
            <w:vAlign w:val="center"/>
          </w:tcPr>
          <w:p w14:paraId="196B0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货物</w:t>
            </w:r>
          </w:p>
          <w:p w14:paraId="5D332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309" w:type="dxa"/>
            <w:vAlign w:val="center"/>
          </w:tcPr>
          <w:p w14:paraId="68153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规格</w:t>
            </w:r>
          </w:p>
          <w:p w14:paraId="1F09F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980" w:type="dxa"/>
            <w:vAlign w:val="center"/>
          </w:tcPr>
          <w:p w14:paraId="4573B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025" w:type="dxa"/>
            <w:vAlign w:val="center"/>
          </w:tcPr>
          <w:p w14:paraId="7AAE6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制造商名称</w:t>
            </w:r>
          </w:p>
        </w:tc>
        <w:tc>
          <w:tcPr>
            <w:tcW w:w="925" w:type="dxa"/>
            <w:vAlign w:val="center"/>
          </w:tcPr>
          <w:p w14:paraId="28C98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17" w:type="dxa"/>
            <w:vAlign w:val="center"/>
          </w:tcPr>
          <w:p w14:paraId="7B8C9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939" w:type="dxa"/>
            <w:vAlign w:val="center"/>
          </w:tcPr>
          <w:p w14:paraId="3D382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95" w:rightChars="0"/>
              <w:jc w:val="center"/>
              <w:textAlignment w:val="auto"/>
              <w:rPr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021" w:type="dxa"/>
            <w:vAlign w:val="center"/>
          </w:tcPr>
          <w:p w14:paraId="02E2C69E">
            <w:pPr>
              <w:pStyle w:val="2"/>
              <w:pageBreakBefore w:val="0"/>
              <w:wordWrap/>
              <w:topLinePunct w:val="0"/>
              <w:bidi w:val="0"/>
              <w:spacing w:after="0" w:afterLines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小计（元）</w:t>
            </w:r>
          </w:p>
        </w:tc>
      </w:tr>
      <w:tr w14:paraId="19D38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91" w:type="dxa"/>
            <w:vAlign w:val="center"/>
          </w:tcPr>
          <w:p w14:paraId="3E4BC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89" w:type="dxa"/>
            <w:vAlign w:val="center"/>
          </w:tcPr>
          <w:p w14:paraId="73112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5E7E90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80" w:type="dxa"/>
            <w:vAlign w:val="center"/>
          </w:tcPr>
          <w:p w14:paraId="71CCB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5" w:type="dxa"/>
            <w:vAlign w:val="center"/>
          </w:tcPr>
          <w:p w14:paraId="559CD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25" w:type="dxa"/>
            <w:vAlign w:val="center"/>
          </w:tcPr>
          <w:p w14:paraId="6D76F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17" w:type="dxa"/>
            <w:vAlign w:val="center"/>
          </w:tcPr>
          <w:p w14:paraId="77412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39" w:type="dxa"/>
            <w:vAlign w:val="center"/>
          </w:tcPr>
          <w:p w14:paraId="6D2DE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69B49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2CD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91" w:type="dxa"/>
            <w:vAlign w:val="center"/>
          </w:tcPr>
          <w:p w14:paraId="74D8E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89" w:type="dxa"/>
            <w:vAlign w:val="center"/>
          </w:tcPr>
          <w:p w14:paraId="7D54A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559D8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80" w:type="dxa"/>
            <w:vAlign w:val="center"/>
          </w:tcPr>
          <w:p w14:paraId="428D6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5" w:type="dxa"/>
            <w:vAlign w:val="center"/>
          </w:tcPr>
          <w:p w14:paraId="46A64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25" w:type="dxa"/>
            <w:vAlign w:val="center"/>
          </w:tcPr>
          <w:p w14:paraId="31D6C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17" w:type="dxa"/>
            <w:vAlign w:val="center"/>
          </w:tcPr>
          <w:p w14:paraId="5142B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39" w:type="dxa"/>
            <w:vAlign w:val="center"/>
          </w:tcPr>
          <w:p w14:paraId="0F75E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64077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164F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91" w:type="dxa"/>
            <w:vAlign w:val="center"/>
          </w:tcPr>
          <w:p w14:paraId="70687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89" w:type="dxa"/>
            <w:vAlign w:val="center"/>
          </w:tcPr>
          <w:p w14:paraId="7FF3F6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5E077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80" w:type="dxa"/>
            <w:vAlign w:val="center"/>
          </w:tcPr>
          <w:p w14:paraId="7B5B24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5" w:type="dxa"/>
            <w:vAlign w:val="center"/>
          </w:tcPr>
          <w:p w14:paraId="11C63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25" w:type="dxa"/>
            <w:vAlign w:val="center"/>
          </w:tcPr>
          <w:p w14:paraId="6BD95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17" w:type="dxa"/>
            <w:vAlign w:val="center"/>
          </w:tcPr>
          <w:p w14:paraId="71922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39" w:type="dxa"/>
            <w:vAlign w:val="center"/>
          </w:tcPr>
          <w:p w14:paraId="0F97E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4F5FF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2CEB5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91" w:type="dxa"/>
            <w:vAlign w:val="center"/>
          </w:tcPr>
          <w:p w14:paraId="2846D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89" w:type="dxa"/>
            <w:vAlign w:val="center"/>
          </w:tcPr>
          <w:p w14:paraId="7C4BF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2A0D6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80" w:type="dxa"/>
            <w:vAlign w:val="center"/>
          </w:tcPr>
          <w:p w14:paraId="4EF4B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5" w:type="dxa"/>
            <w:vAlign w:val="center"/>
          </w:tcPr>
          <w:p w14:paraId="7F90A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25" w:type="dxa"/>
            <w:vAlign w:val="center"/>
          </w:tcPr>
          <w:p w14:paraId="12E80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17" w:type="dxa"/>
            <w:vAlign w:val="center"/>
          </w:tcPr>
          <w:p w14:paraId="041A0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39" w:type="dxa"/>
            <w:vAlign w:val="center"/>
          </w:tcPr>
          <w:p w14:paraId="6E0A7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0F0D5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AD7A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91" w:type="dxa"/>
            <w:vAlign w:val="center"/>
          </w:tcPr>
          <w:p w14:paraId="127F98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89" w:type="dxa"/>
            <w:vAlign w:val="center"/>
          </w:tcPr>
          <w:p w14:paraId="24098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1EBF8B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80" w:type="dxa"/>
            <w:vAlign w:val="center"/>
          </w:tcPr>
          <w:p w14:paraId="4711B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5" w:type="dxa"/>
            <w:vAlign w:val="center"/>
          </w:tcPr>
          <w:p w14:paraId="2FAE8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25" w:type="dxa"/>
            <w:vAlign w:val="center"/>
          </w:tcPr>
          <w:p w14:paraId="46C4F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17" w:type="dxa"/>
            <w:vAlign w:val="center"/>
          </w:tcPr>
          <w:p w14:paraId="175D88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39" w:type="dxa"/>
            <w:vAlign w:val="center"/>
          </w:tcPr>
          <w:p w14:paraId="555F0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1C4BF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DDDE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91" w:type="dxa"/>
            <w:vAlign w:val="center"/>
          </w:tcPr>
          <w:p w14:paraId="14B6B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89" w:type="dxa"/>
            <w:vAlign w:val="center"/>
          </w:tcPr>
          <w:p w14:paraId="240D3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624E8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80" w:type="dxa"/>
            <w:vAlign w:val="center"/>
          </w:tcPr>
          <w:p w14:paraId="1D97C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5" w:type="dxa"/>
            <w:vAlign w:val="center"/>
          </w:tcPr>
          <w:p w14:paraId="3C097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25" w:type="dxa"/>
            <w:vAlign w:val="center"/>
          </w:tcPr>
          <w:p w14:paraId="47288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17" w:type="dxa"/>
            <w:vAlign w:val="center"/>
          </w:tcPr>
          <w:p w14:paraId="2BF65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39" w:type="dxa"/>
            <w:vAlign w:val="center"/>
          </w:tcPr>
          <w:p w14:paraId="1A427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48009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CA7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91" w:type="dxa"/>
            <w:vAlign w:val="center"/>
          </w:tcPr>
          <w:p w14:paraId="63F9E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89" w:type="dxa"/>
            <w:vAlign w:val="center"/>
          </w:tcPr>
          <w:p w14:paraId="00096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0C7F1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80" w:type="dxa"/>
            <w:vAlign w:val="center"/>
          </w:tcPr>
          <w:p w14:paraId="6697E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5" w:type="dxa"/>
            <w:vAlign w:val="center"/>
          </w:tcPr>
          <w:p w14:paraId="4AA1C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25" w:type="dxa"/>
            <w:vAlign w:val="center"/>
          </w:tcPr>
          <w:p w14:paraId="39402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17" w:type="dxa"/>
            <w:vAlign w:val="center"/>
          </w:tcPr>
          <w:p w14:paraId="31F00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939" w:type="dxa"/>
            <w:vAlign w:val="center"/>
          </w:tcPr>
          <w:p w14:paraId="4907A6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2AFCA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9B67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196" w:type="dxa"/>
            <w:gridSpan w:val="9"/>
            <w:vAlign w:val="center"/>
          </w:tcPr>
          <w:p w14:paraId="11FE1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60" w:lineRule="auto"/>
              <w:ind w:right="84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合计（元）：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</w:t>
            </w:r>
          </w:p>
        </w:tc>
      </w:tr>
    </w:tbl>
    <w:p w14:paraId="5E8D205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7140" w:leftChars="2550" w:right="0" w:firstLine="0" w:firstLineChars="0"/>
        <w:jc w:val="both"/>
        <w:textAlignment w:val="auto"/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 w14:paraId="3AA60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精确到小数点后两位。</w:t>
      </w:r>
    </w:p>
    <w:p w14:paraId="753F6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3600" w:firstLineChars="15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t>（公章）</w:t>
      </w:r>
    </w:p>
    <w:p w14:paraId="41AF8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-159" w:firstLine="3600" w:firstLineChars="15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日</w:t>
      </w:r>
    </w:p>
    <w:p w14:paraId="6FE3E1DD">
      <w:pPr>
        <w:rPr>
          <w:rFonts w:hint="eastAsia" w:ascii="宋体" w:hAnsi="宋体" w:eastAsia="宋体" w:cs="宋体"/>
          <w:i w:val="0"/>
          <w:iCs w:val="0"/>
          <w:kern w:val="2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1YzZiZWY0YzU0MDc4YzQ1MjBlNzZmYTY1ZmM4NTkifQ=="/>
  </w:docVars>
  <w:rsids>
    <w:rsidRoot w:val="00000000"/>
    <w:rsid w:val="0339061C"/>
    <w:rsid w:val="11F80F7C"/>
    <w:rsid w:val="16B311A4"/>
    <w:rsid w:val="1D8749D8"/>
    <w:rsid w:val="25517C14"/>
    <w:rsid w:val="28AF3753"/>
    <w:rsid w:val="2E051061"/>
    <w:rsid w:val="30F71D86"/>
    <w:rsid w:val="311C63D5"/>
    <w:rsid w:val="36026D50"/>
    <w:rsid w:val="36216550"/>
    <w:rsid w:val="381625A9"/>
    <w:rsid w:val="39765C09"/>
    <w:rsid w:val="3E54051D"/>
    <w:rsid w:val="43615939"/>
    <w:rsid w:val="474E7DCE"/>
    <w:rsid w:val="5A890B82"/>
    <w:rsid w:val="5BEB7F91"/>
    <w:rsid w:val="628C599F"/>
    <w:rsid w:val="63793211"/>
    <w:rsid w:val="6603474E"/>
    <w:rsid w:val="695C77F8"/>
    <w:rsid w:val="6A653DF2"/>
    <w:rsid w:val="6BCF6E80"/>
    <w:rsid w:val="6DB77BCC"/>
    <w:rsid w:val="71C260F0"/>
    <w:rsid w:val="73962E96"/>
    <w:rsid w:val="76913431"/>
    <w:rsid w:val="7D98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jc w:val="left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spacing w:before="360" w:after="100" w:afterLines="100" w:line="360" w:lineRule="auto"/>
      <w:jc w:val="center"/>
      <w:outlineLvl w:val="0"/>
    </w:pPr>
    <w:rPr>
      <w:rFonts w:ascii="黑体" w:hAnsi="黑体"/>
      <w:b/>
      <w:sz w:val="32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spacing w:line="360" w:lineRule="auto"/>
      <w:jc w:val="center"/>
      <w:outlineLvl w:val="1"/>
    </w:pPr>
    <w:rPr>
      <w:rFonts w:ascii="黑体" w:hAnsi="黑体" w:eastAsia="宋体"/>
      <w:b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Char"/>
    <w:link w:val="3"/>
    <w:qFormat/>
    <w:uiPriority w:val="0"/>
    <w:rPr>
      <w:rFonts w:ascii="黑体" w:hAnsi="黑体" w:eastAsia="宋体"/>
      <w:b/>
      <w:sz w:val="32"/>
    </w:rPr>
  </w:style>
  <w:style w:type="character" w:customStyle="1" w:styleId="12">
    <w:name w:val="标题 2 Char"/>
    <w:link w:val="4"/>
    <w:qFormat/>
    <w:uiPriority w:val="0"/>
    <w:rPr>
      <w:rFonts w:ascii="黑体" w:hAnsi="黑体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1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2023-02-21T00:31:00Z</dcterms:created>
  <dc:creator>Administrator</dc:creator>
  <cp:lastModifiedBy>晴天sailing</cp:lastModifiedBy>
  <dcterms:modified xsi:type="dcterms:W3CDTF">2025-04-15T15:04:12Z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DB947B942A09417E8EC0F47216B55BCE</vt:lpwstr>
  </property>
  <property fmtid="{D5CDD505-2E9C-101B-9397-08002B2CF9AE}" pid="4" name="KSOTemplateDocerSaveRecord">
    <vt:lpwstr>eyJoZGlkIjoiN2YzNjBkOTgyNWQ1YTMxYzM3MzMwNWFiODNmOWIzYWMiLCJ1c2VySWQiOiIyODIwNzU3NDEifQ==</vt:lpwstr>
  </property>
</Properties>
</file>