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99DE">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C2E62A7">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14:paraId="6F13BD04">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一般资格审查：</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应具备《中华人民共和国政府采购法》第二十二条规定的条件：</w:t>
      </w:r>
    </w:p>
    <w:p w14:paraId="734ED512">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（1）投标人的营业执照等证明文件，自然人的身份证明；</w:t>
      </w:r>
    </w:p>
    <w:p w14:paraId="2FB5E361">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（2）法定代表人（单位负责人）参加投标的，提供本人身份证复印件并出示身份证原件；法定代表人（单位负责人）授权他人参加投标的，提供法定代表人委托授权书并出示被授权代表的身份证原件；</w:t>
      </w:r>
    </w:p>
    <w:p w14:paraId="0E128CCE">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（3）财务状况报告：提供202</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年度经审计的投标人财务会计报告或者基本账户开户银行出具的资信证明，投标人成立不到1年的，可提供企业任意时段财务报表；</w:t>
      </w:r>
    </w:p>
    <w:p w14:paraId="70362AF4">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（4）税收缴纳证明：提供投标人自投标前6个月以来已缴纳任意时段完税凭证或税务机关开具的完税证明（任意税种）；依法免税的应提供相关文件证明；</w:t>
      </w:r>
    </w:p>
    <w:p w14:paraId="2A4A0FE6">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14:paraId="1EEC2A52">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（6）投标人提供具备履行合同所必需的设备和专业技术能力的承诺函；</w:t>
      </w:r>
    </w:p>
    <w:p w14:paraId="6E6EDFDE">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（7）投标人参加本次采购前3年内，在经营活动中没有重大违法记录的书面声明。</w:t>
      </w:r>
    </w:p>
    <w:p w14:paraId="5E8A7D0F">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特殊资格审查</w:t>
      </w:r>
      <w:r>
        <w:rPr>
          <w:rFonts w:hint="eastAsia" w:ascii="宋体" w:hAnsi="宋体" w:eastAsia="宋体" w:cs="宋体"/>
          <w:color w:val="auto"/>
          <w:sz w:val="22"/>
          <w:szCs w:val="22"/>
          <w:highlight w:val="none"/>
        </w:rPr>
        <w:t>条件：</w:t>
      </w:r>
    </w:p>
    <w:p w14:paraId="1A301CA4">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投标人为制造厂家的应出具医疗器械生产许可证（提供的设备须在其生产范围内）和所投设备医疗器械注册证；投标人为经销商的应出具医疗器械经营许可证或《医疗器械经营备案凭证》（提供的设备须在其经营范围内）和所投产品《医疗器械注册证》</w:t>
      </w:r>
    </w:p>
    <w:p w14:paraId="282E158F">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（2）投标保证金缴纳凭证</w:t>
      </w:r>
    </w:p>
    <w:p w14:paraId="745BC9E5">
      <w:pPr>
        <w:autoSpaceDE w:val="0"/>
        <w:autoSpaceDN w:val="0"/>
        <w:adjustRightInd w:val="0"/>
        <w:snapToGrid w:val="0"/>
        <w:spacing w:line="360" w:lineRule="auto"/>
        <w:ind w:firstLine="440" w:firstLineChars="200"/>
        <w:rPr>
          <w:rFonts w:hint="eastAsia" w:ascii="宋体" w:hAnsi="宋体" w:eastAsia="宋体" w:cs="宋体"/>
          <w:b/>
          <w:bCs/>
          <w:color w:val="auto"/>
          <w:sz w:val="36"/>
          <w:szCs w:val="36"/>
        </w:rPr>
      </w:pPr>
      <w:r>
        <w:rPr>
          <w:rFonts w:hint="eastAsia" w:ascii="宋体" w:hAnsi="宋体" w:eastAsia="宋体" w:cs="宋体"/>
          <w:color w:val="auto"/>
          <w:sz w:val="22"/>
          <w:szCs w:val="22"/>
          <w:highlight w:val="none"/>
          <w:lang w:val="en-US" w:eastAsia="zh-CN"/>
        </w:rPr>
        <w:t>（3）截止至投标文件递交截止时间之前，投标人不得在“信用中国”网站（www.creditchina.gov.cn）中被列入严重失信主体名单查询、未在“中国执行信息公开网”（http：/zxgk.court.gov.cn/shixin/）中被列入失信被执行人、“中国政府采购网(www.ccgp.gov.cn)” 不得</w:t>
      </w:r>
      <w:bookmarkStart w:id="0" w:name="_GoBack"/>
      <w:bookmarkEnd w:id="0"/>
      <w:r>
        <w:rPr>
          <w:rFonts w:hint="eastAsia" w:ascii="宋体" w:hAnsi="宋体" w:eastAsia="宋体" w:cs="宋体"/>
          <w:color w:val="auto"/>
          <w:sz w:val="22"/>
          <w:szCs w:val="22"/>
          <w:highlight w:val="none"/>
          <w:lang w:val="en-US" w:eastAsia="zh-CN"/>
        </w:rPr>
        <w:t>被列入政府采购严重违法失信行为记录名单；</w:t>
      </w:r>
      <w:r>
        <w:rPr>
          <w:rFonts w:hint="eastAsia" w:ascii="宋体" w:hAnsi="宋体" w:eastAsia="宋体" w:cs="宋体"/>
          <w:color w:val="auto"/>
          <w:sz w:val="24"/>
          <w:szCs w:val="24"/>
          <w:highlight w:val="none"/>
        </w:rPr>
        <w:br w:type="page"/>
      </w:r>
    </w:p>
    <w:p w14:paraId="496A68EB">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FA2838D">
      <w:pPr>
        <w:snapToGrid w:val="0"/>
        <w:spacing w:line="480" w:lineRule="auto"/>
        <w:rPr>
          <w:rFonts w:hint="eastAsia" w:ascii="宋体" w:hAnsi="宋体" w:eastAsia="宋体" w:cs="宋体"/>
          <w:color w:val="auto"/>
          <w:szCs w:val="21"/>
        </w:rPr>
      </w:pPr>
    </w:p>
    <w:p w14:paraId="12807DD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3DD822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5B9309EA">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6D1630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投标人</w:t>
      </w:r>
      <w:r>
        <w:rPr>
          <w:rFonts w:hint="eastAsia" w:ascii="宋体" w:hAnsi="宋体" w:eastAsia="宋体" w:cs="宋体"/>
          <w:color w:val="auto"/>
          <w:kern w:val="0"/>
          <w:szCs w:val="21"/>
        </w:rPr>
        <w:t>名称）的法定代表人（单位负责人）。</w:t>
      </w:r>
    </w:p>
    <w:p w14:paraId="3382EBC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223D68A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71913AAB">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6D8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1AE9F4BA">
            <w:pPr>
              <w:snapToGrid w:val="0"/>
              <w:spacing w:line="480" w:lineRule="auto"/>
              <w:jc w:val="center"/>
              <w:rPr>
                <w:rFonts w:hint="eastAsia" w:ascii="宋体" w:hAnsi="宋体" w:eastAsia="宋体" w:cs="宋体"/>
                <w:color w:val="auto"/>
                <w:szCs w:val="21"/>
              </w:rPr>
            </w:pPr>
          </w:p>
          <w:p w14:paraId="37AD6321">
            <w:pPr>
              <w:snapToGrid w:val="0"/>
              <w:spacing w:line="480" w:lineRule="auto"/>
              <w:jc w:val="center"/>
              <w:rPr>
                <w:rFonts w:hint="eastAsia" w:ascii="宋体" w:hAnsi="宋体" w:eastAsia="宋体" w:cs="宋体"/>
                <w:color w:val="auto"/>
                <w:szCs w:val="21"/>
              </w:rPr>
            </w:pPr>
          </w:p>
          <w:p w14:paraId="59D4FF0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4F2C6F8C">
            <w:pPr>
              <w:snapToGrid w:val="0"/>
              <w:spacing w:line="480" w:lineRule="auto"/>
              <w:jc w:val="center"/>
              <w:rPr>
                <w:rFonts w:hint="eastAsia" w:ascii="宋体" w:hAnsi="宋体" w:eastAsia="宋体" w:cs="宋体"/>
                <w:color w:val="auto"/>
                <w:szCs w:val="21"/>
              </w:rPr>
            </w:pPr>
          </w:p>
          <w:p w14:paraId="170E2CDB">
            <w:pPr>
              <w:snapToGrid w:val="0"/>
              <w:spacing w:line="480" w:lineRule="auto"/>
              <w:jc w:val="center"/>
              <w:rPr>
                <w:rFonts w:hint="eastAsia" w:ascii="宋体" w:hAnsi="宋体" w:eastAsia="宋体" w:cs="宋体"/>
                <w:color w:val="auto"/>
                <w:szCs w:val="21"/>
              </w:rPr>
            </w:pPr>
          </w:p>
        </w:tc>
      </w:tr>
    </w:tbl>
    <w:p w14:paraId="43004914">
      <w:pPr>
        <w:snapToGrid w:val="0"/>
        <w:spacing w:line="480" w:lineRule="auto"/>
        <w:rPr>
          <w:rFonts w:hint="eastAsia" w:ascii="宋体" w:hAnsi="宋体" w:eastAsia="宋体" w:cs="宋体"/>
          <w:color w:val="auto"/>
          <w:szCs w:val="21"/>
        </w:rPr>
      </w:pPr>
    </w:p>
    <w:p w14:paraId="4A034D54">
      <w:pPr>
        <w:snapToGrid w:val="0"/>
        <w:rPr>
          <w:rFonts w:hint="eastAsia" w:ascii="宋体" w:hAnsi="宋体" w:eastAsia="宋体" w:cs="宋体"/>
          <w:color w:val="auto"/>
          <w:szCs w:val="21"/>
        </w:rPr>
      </w:pPr>
    </w:p>
    <w:p w14:paraId="71DA55C4">
      <w:pPr>
        <w:snapToGrid w:val="0"/>
        <w:rPr>
          <w:rFonts w:hint="eastAsia" w:ascii="宋体" w:hAnsi="宋体" w:eastAsia="宋体" w:cs="宋体"/>
          <w:color w:val="auto"/>
          <w:szCs w:val="21"/>
        </w:rPr>
      </w:pPr>
    </w:p>
    <w:p w14:paraId="0635FD81">
      <w:pPr>
        <w:snapToGrid w:val="0"/>
        <w:rPr>
          <w:rFonts w:hint="eastAsia" w:ascii="宋体" w:hAnsi="宋体" w:eastAsia="宋体" w:cs="宋体"/>
          <w:color w:val="auto"/>
          <w:szCs w:val="21"/>
        </w:rPr>
      </w:pPr>
    </w:p>
    <w:p w14:paraId="6D61BE4A">
      <w:pPr>
        <w:snapToGrid w:val="0"/>
        <w:rPr>
          <w:rFonts w:hint="eastAsia" w:ascii="宋体" w:hAnsi="宋体" w:eastAsia="宋体" w:cs="宋体"/>
          <w:color w:val="auto"/>
          <w:szCs w:val="21"/>
        </w:rPr>
      </w:pPr>
    </w:p>
    <w:p w14:paraId="3131D4CA">
      <w:pPr>
        <w:adjustRightInd w:val="0"/>
        <w:snapToGrid w:val="0"/>
        <w:spacing w:line="360" w:lineRule="auto"/>
        <w:rPr>
          <w:rFonts w:hint="eastAsia" w:ascii="宋体" w:hAnsi="宋体" w:eastAsia="宋体" w:cs="宋体"/>
          <w:color w:val="auto"/>
          <w:szCs w:val="21"/>
        </w:rPr>
      </w:pPr>
    </w:p>
    <w:p w14:paraId="02C59DED">
      <w:pPr>
        <w:adjustRightInd w:val="0"/>
        <w:snapToGrid w:val="0"/>
        <w:spacing w:line="360" w:lineRule="auto"/>
        <w:ind w:right="420"/>
        <w:rPr>
          <w:rFonts w:hint="eastAsia" w:ascii="宋体" w:hAnsi="宋体" w:eastAsia="宋体" w:cs="宋体"/>
          <w:color w:val="auto"/>
          <w:szCs w:val="21"/>
        </w:rPr>
      </w:pPr>
    </w:p>
    <w:p w14:paraId="33B724D0">
      <w:pPr>
        <w:adjustRightInd w:val="0"/>
        <w:snapToGrid w:val="0"/>
        <w:spacing w:line="360" w:lineRule="auto"/>
        <w:ind w:right="420"/>
        <w:rPr>
          <w:rFonts w:hint="eastAsia" w:ascii="宋体" w:hAnsi="宋体" w:eastAsia="宋体" w:cs="宋体"/>
          <w:color w:val="auto"/>
          <w:szCs w:val="21"/>
        </w:rPr>
      </w:pPr>
    </w:p>
    <w:p w14:paraId="7C88E246">
      <w:pPr>
        <w:adjustRightInd w:val="0"/>
        <w:snapToGrid w:val="0"/>
        <w:spacing w:line="360" w:lineRule="auto"/>
        <w:ind w:right="420"/>
        <w:rPr>
          <w:rFonts w:hint="eastAsia" w:ascii="宋体" w:hAnsi="宋体" w:eastAsia="宋体" w:cs="宋体"/>
          <w:color w:val="auto"/>
          <w:szCs w:val="21"/>
        </w:rPr>
      </w:pPr>
    </w:p>
    <w:p w14:paraId="7074E3B9">
      <w:pPr>
        <w:adjustRightInd w:val="0"/>
        <w:snapToGrid w:val="0"/>
        <w:spacing w:line="360" w:lineRule="auto"/>
        <w:ind w:right="420"/>
        <w:rPr>
          <w:rFonts w:hint="eastAsia" w:ascii="宋体" w:hAnsi="宋体" w:eastAsia="宋体" w:cs="宋体"/>
          <w:color w:val="auto"/>
          <w:szCs w:val="21"/>
        </w:rPr>
      </w:pPr>
    </w:p>
    <w:p w14:paraId="37169BD3">
      <w:pPr>
        <w:adjustRightInd w:val="0"/>
        <w:snapToGrid w:val="0"/>
        <w:spacing w:line="360" w:lineRule="auto"/>
        <w:ind w:right="420"/>
        <w:rPr>
          <w:rFonts w:hint="eastAsia" w:ascii="宋体" w:hAnsi="宋体" w:eastAsia="宋体" w:cs="宋体"/>
          <w:color w:val="auto"/>
          <w:szCs w:val="21"/>
        </w:rPr>
      </w:pPr>
    </w:p>
    <w:p w14:paraId="37B06218">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6418D2FB">
      <w:pPr>
        <w:adjustRightInd w:val="0"/>
        <w:snapToGrid w:val="0"/>
        <w:spacing w:line="360" w:lineRule="auto"/>
        <w:ind w:right="420"/>
        <w:rPr>
          <w:rFonts w:hint="eastAsia" w:ascii="宋体" w:hAnsi="宋体" w:eastAsia="宋体" w:cs="宋体"/>
          <w:color w:val="auto"/>
          <w:szCs w:val="21"/>
        </w:rPr>
      </w:pPr>
    </w:p>
    <w:p w14:paraId="4080D8FC">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F9EB30D">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48DF1DE">
      <w:pPr>
        <w:adjustRightInd w:val="0"/>
        <w:snapToGrid w:val="0"/>
        <w:spacing w:line="360" w:lineRule="auto"/>
        <w:ind w:right="420" w:firstLine="210" w:firstLineChars="100"/>
        <w:rPr>
          <w:rFonts w:hint="eastAsia" w:ascii="宋体" w:hAnsi="宋体" w:eastAsia="宋体" w:cs="宋体"/>
          <w:color w:val="auto"/>
          <w:szCs w:val="21"/>
        </w:rPr>
      </w:pPr>
    </w:p>
    <w:p w14:paraId="5CE9F362">
      <w:pPr>
        <w:jc w:val="center"/>
        <w:rPr>
          <w:rFonts w:hint="eastAsia" w:ascii="宋体" w:hAnsi="宋体" w:eastAsia="宋体" w:cs="宋体"/>
          <w:color w:val="auto"/>
          <w:sz w:val="36"/>
          <w:szCs w:val="36"/>
        </w:rPr>
      </w:pPr>
    </w:p>
    <w:p w14:paraId="49530961">
      <w:pPr>
        <w:jc w:val="center"/>
        <w:rPr>
          <w:rFonts w:hint="eastAsia" w:ascii="宋体" w:hAnsi="宋体" w:eastAsia="宋体" w:cs="宋体"/>
          <w:b/>
          <w:bCs/>
          <w:color w:val="auto"/>
          <w:sz w:val="36"/>
          <w:szCs w:val="36"/>
        </w:rPr>
      </w:pPr>
    </w:p>
    <w:p w14:paraId="39F3946A">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14:paraId="7EB8363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1456E22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14C5427C">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B853BE6">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00C579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6101928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5D6597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4499B40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5C172549">
      <w:pPr>
        <w:rPr>
          <w:rFonts w:hint="eastAsia" w:ascii="宋体" w:hAnsi="宋体" w:eastAsia="宋体" w:cs="宋体"/>
          <w:color w:val="auto"/>
          <w:szCs w:val="21"/>
        </w:rPr>
      </w:pPr>
    </w:p>
    <w:p w14:paraId="6AF598EB">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投标人</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7A24CD1E">
      <w:pPr>
        <w:rPr>
          <w:rFonts w:hint="eastAsia" w:ascii="宋体" w:hAnsi="宋体" w:eastAsia="宋体" w:cs="宋体"/>
          <w:color w:val="auto"/>
          <w:szCs w:val="21"/>
        </w:rPr>
      </w:pPr>
    </w:p>
    <w:p w14:paraId="059204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146D6BD5">
      <w:pPr>
        <w:rPr>
          <w:rFonts w:hint="eastAsia" w:ascii="宋体" w:hAnsi="宋体" w:eastAsia="宋体" w:cs="宋体"/>
          <w:color w:val="auto"/>
          <w:szCs w:val="21"/>
        </w:rPr>
      </w:pPr>
    </w:p>
    <w:p w14:paraId="2D344AD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1671793">
      <w:pPr>
        <w:rPr>
          <w:rFonts w:hint="eastAsia" w:ascii="宋体" w:hAnsi="宋体" w:eastAsia="宋体" w:cs="宋体"/>
          <w:color w:val="auto"/>
          <w:szCs w:val="21"/>
        </w:rPr>
      </w:pPr>
    </w:p>
    <w:p w14:paraId="0F28CCF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75358B5">
      <w:pPr>
        <w:jc w:val="left"/>
        <w:rPr>
          <w:rFonts w:hint="eastAsia" w:ascii="宋体" w:hAnsi="宋体" w:eastAsia="宋体" w:cs="宋体"/>
          <w:color w:val="auto"/>
          <w:szCs w:val="21"/>
        </w:rPr>
      </w:pPr>
    </w:p>
    <w:p w14:paraId="37A680CF">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78AA1246">
      <w:pPr>
        <w:rPr>
          <w:rFonts w:hint="eastAsia" w:ascii="宋体" w:hAnsi="宋体" w:eastAsia="宋体" w:cs="宋体"/>
          <w:color w:val="auto"/>
          <w:szCs w:val="21"/>
        </w:rPr>
      </w:pPr>
    </w:p>
    <w:p w14:paraId="4AE92BB2">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91F743B">
      <w:pPr>
        <w:jc w:val="left"/>
        <w:rPr>
          <w:rFonts w:hint="eastAsia" w:ascii="宋体" w:hAnsi="宋体" w:eastAsia="宋体" w:cs="宋体"/>
          <w:color w:val="auto"/>
          <w:lang w:val="zh-CN"/>
        </w:rPr>
      </w:pPr>
    </w:p>
    <w:p w14:paraId="41D4A407">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07E19897">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1256320D">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14:paraId="02525482">
      <w:pPr>
        <w:pStyle w:val="5"/>
        <w:adjustRightInd w:val="0"/>
        <w:snapToGrid w:val="0"/>
        <w:spacing w:line="360" w:lineRule="auto"/>
        <w:jc w:val="center"/>
        <w:rPr>
          <w:rFonts w:hint="eastAsia" w:ascii="宋体" w:hAnsi="宋体" w:eastAsia="宋体" w:cs="宋体"/>
          <w:b/>
          <w:color w:val="auto"/>
          <w:sz w:val="24"/>
          <w:szCs w:val="24"/>
          <w:highlight w:val="none"/>
        </w:rPr>
      </w:pPr>
    </w:p>
    <w:p w14:paraId="0602CE7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E040D6C">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投标人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135D116">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78AE3EF1">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05F12ED9">
      <w:pPr>
        <w:pStyle w:val="6"/>
        <w:rPr>
          <w:rFonts w:hint="eastAsia" w:ascii="宋体" w:hAnsi="宋体" w:eastAsia="宋体" w:cs="宋体"/>
          <w:color w:val="auto"/>
          <w:sz w:val="24"/>
          <w:szCs w:val="24"/>
          <w:highlight w:val="none"/>
        </w:rPr>
      </w:pPr>
    </w:p>
    <w:p w14:paraId="2B6B2B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CD9E1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582D6726">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E1EB63">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14:paraId="7D97ACA6">
      <w:pPr>
        <w:pStyle w:val="2"/>
        <w:ind w:firstLine="0"/>
        <w:jc w:val="both"/>
        <w:rPr>
          <w:rFonts w:hint="eastAsia" w:ascii="宋体" w:hAnsi="宋体" w:eastAsia="宋体" w:cs="宋体"/>
          <w:b/>
          <w:color w:val="auto"/>
          <w:sz w:val="36"/>
          <w:szCs w:val="36"/>
        </w:rPr>
      </w:pPr>
    </w:p>
    <w:p w14:paraId="5295E9BD">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66037BB">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投标人</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事宜，在此郑重声明：</w:t>
      </w:r>
    </w:p>
    <w:p w14:paraId="6C14216D">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w:t>
      </w:r>
      <w:r>
        <w:rPr>
          <w:rFonts w:hint="eastAsia" w:ascii="宋体" w:hAnsi="宋体" w:eastAsia="宋体" w:cs="宋体"/>
          <w:color w:val="auto"/>
          <w:szCs w:val="21"/>
          <w:lang w:eastAsia="zh-CN"/>
        </w:rPr>
        <w:t>投标</w:t>
      </w:r>
      <w:r>
        <w:rPr>
          <w:rFonts w:hint="eastAsia" w:ascii="宋体" w:hAnsi="宋体" w:eastAsia="宋体" w:cs="宋体"/>
          <w:color w:val="auto"/>
          <w:szCs w:val="21"/>
        </w:rPr>
        <w:t>文件全部真实有效；</w:t>
      </w:r>
    </w:p>
    <w:p w14:paraId="05BD30D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3B3D9F75">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730C0454">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投标人</w:t>
      </w:r>
      <w:r>
        <w:rPr>
          <w:rFonts w:hint="eastAsia" w:ascii="宋体" w:hAnsi="宋体" w:eastAsia="宋体" w:cs="宋体"/>
          <w:color w:val="auto"/>
          <w:szCs w:val="21"/>
        </w:rPr>
        <w:t>，不向采购人、采购代理机构、评标委员会成员行贿；</w:t>
      </w:r>
    </w:p>
    <w:p w14:paraId="031962BB">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09304D27">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AFE562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69BEC08">
      <w:pPr>
        <w:pStyle w:val="2"/>
        <w:spacing w:line="480" w:lineRule="auto"/>
        <w:ind w:firstLine="570"/>
        <w:rPr>
          <w:rFonts w:hint="eastAsia" w:ascii="宋体" w:hAnsi="宋体" w:eastAsia="宋体" w:cs="宋体"/>
          <w:color w:val="auto"/>
          <w:szCs w:val="21"/>
        </w:rPr>
      </w:pPr>
    </w:p>
    <w:p w14:paraId="4CB4049E">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72C557">
      <w:pPr>
        <w:pStyle w:val="2"/>
        <w:spacing w:line="480" w:lineRule="auto"/>
        <w:ind w:firstLine="570"/>
        <w:rPr>
          <w:rFonts w:hint="eastAsia" w:ascii="宋体" w:hAnsi="宋体" w:eastAsia="宋体" w:cs="宋体"/>
          <w:color w:val="auto"/>
          <w:szCs w:val="21"/>
        </w:rPr>
      </w:pPr>
    </w:p>
    <w:p w14:paraId="6EDDE6E2">
      <w:pPr>
        <w:pStyle w:val="2"/>
        <w:spacing w:line="480" w:lineRule="auto"/>
        <w:ind w:left="0" w:leftChars="0" w:firstLine="0" w:firstLineChars="0"/>
        <w:rPr>
          <w:rFonts w:hint="eastAsia" w:ascii="宋体" w:hAnsi="宋体" w:eastAsia="宋体" w:cs="宋体"/>
          <w:color w:val="auto"/>
          <w:szCs w:val="21"/>
        </w:rPr>
      </w:pPr>
    </w:p>
    <w:p w14:paraId="4F7B17EA">
      <w:pPr>
        <w:pStyle w:val="2"/>
        <w:spacing w:line="480" w:lineRule="auto"/>
        <w:ind w:left="0" w:leftChars="0" w:firstLine="0" w:firstLineChars="0"/>
        <w:rPr>
          <w:rFonts w:hint="eastAsia" w:ascii="宋体" w:hAnsi="宋体" w:eastAsia="宋体" w:cs="宋体"/>
          <w:color w:val="auto"/>
          <w:szCs w:val="21"/>
        </w:rPr>
      </w:pPr>
    </w:p>
    <w:p w14:paraId="05AA088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AD678E">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5B15513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A9F8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006E0584"/>
    <w:rsid w:val="0E833AB4"/>
    <w:rsid w:val="12D75336"/>
    <w:rsid w:val="36A73B93"/>
    <w:rsid w:val="5CB769FA"/>
    <w:rsid w:val="62423B33"/>
    <w:rsid w:val="6F1D3AB0"/>
    <w:rsid w:val="78D025E7"/>
    <w:rsid w:val="7A20341B"/>
    <w:rsid w:val="7B5C772E"/>
    <w:rsid w:val="7B8F1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1795</Words>
  <Characters>1873</Characters>
  <Lines>0</Lines>
  <Paragraphs>0</Paragraphs>
  <TotalTime>7</TotalTime>
  <ScaleCrop>false</ScaleCrop>
  <LinksUpToDate>false</LinksUpToDate>
  <CharactersWithSpaces>2463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2025-06-19T07:46:13Z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A373513B0BDD4EB5ADE449431FD9F878_12</vt:lpwstr>
  </property>
  <property fmtid="{D5CDD505-2E9C-101B-9397-08002B2CF9AE}" pid="4" name="KSOTemplateDocerSaveRecord">
    <vt:lpwstr>eyJoZGlkIjoiOWZiOTJkZmViOWIzOWZlNjhhZTFhM2ZhYzgwZmFmYjIiLCJ1c2VySWQiOiIzNDkyMDI2MDgifQ==</vt:lpwstr>
  </property>
</Properties>
</file>