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D38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 w14:paraId="6AC97B6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2E44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2025-06-23T03:33:08Z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