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E6F060">
      <w:pPr>
        <w:pStyle w:val="7"/>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供应商应提交的相关资格证明材料</w:t>
      </w:r>
    </w:p>
    <w:p w14:paraId="12CD5C95">
      <w:pPr>
        <w:spacing w:line="360" w:lineRule="auto"/>
        <w:rPr>
          <w:rFonts w:hint="eastAsia" w:ascii="宋体" w:hAnsi="宋体" w:eastAsia="宋体" w:cs="宋体"/>
          <w:b w:val="0"/>
          <w:bCs w:val="0"/>
          <w:sz w:val="21"/>
          <w:szCs w:val="21"/>
          <w:highlight w:val="none"/>
        </w:rPr>
      </w:pPr>
    </w:p>
    <w:p w14:paraId="1F809F35">
      <w:pPr>
        <w:spacing w:line="360" w:lineRule="auto"/>
        <w:rPr>
          <w:rFonts w:hint="eastAsia" w:ascii="宋体" w:hAnsi="宋体" w:eastAsia="宋体" w:cs="宋体"/>
          <w:b w:val="0"/>
          <w:bCs w:val="0"/>
          <w:sz w:val="21"/>
          <w:szCs w:val="21"/>
          <w:highlight w:val="none"/>
        </w:rPr>
      </w:pPr>
    </w:p>
    <w:p w14:paraId="14D7EBE6">
      <w:pPr>
        <w:spacing w:line="360" w:lineRule="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采购项目名称：{请填写采购项目名称}</w:t>
      </w:r>
    </w:p>
    <w:p w14:paraId="41187070">
      <w:pPr>
        <w:spacing w:line="360" w:lineRule="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采购项目编号：{请填写采购项目编号}</w:t>
      </w:r>
    </w:p>
    <w:p w14:paraId="44C7B4EE">
      <w:pPr>
        <w:spacing w:line="360" w:lineRule="auto"/>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供应商名称：</w:t>
      </w:r>
      <w:r>
        <w:rPr>
          <w:rFonts w:hint="eastAsia" w:ascii="宋体" w:hAnsi="宋体" w:eastAsia="宋体" w:cs="宋体"/>
          <w:b w:val="0"/>
          <w:bCs w:val="0"/>
          <w:sz w:val="21"/>
          <w:szCs w:val="21"/>
          <w:highlight w:val="none"/>
          <w:u w:val="single"/>
          <w:lang w:val="en-US" w:eastAsia="zh-CN"/>
        </w:rPr>
        <w:t xml:space="preserve">                    </w:t>
      </w:r>
    </w:p>
    <w:p w14:paraId="6ECE6280">
      <w:pPr>
        <w:spacing w:line="360" w:lineRule="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供应商按竞争性磋商文件要求，应提供以下相关资格证明材料：</w:t>
      </w:r>
    </w:p>
    <w:p w14:paraId="3301FBDE">
      <w:pPr>
        <w:adjustRightInd w:val="0"/>
        <w:snapToGrid w:val="0"/>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供应商按竞争性文件要求，应提供以下相关资格证明材料：</w:t>
      </w:r>
    </w:p>
    <w:p w14:paraId="1BC38D32">
      <w:pPr>
        <w:adjustRightInd w:val="0"/>
        <w:snapToGrid w:val="0"/>
        <w:spacing w:line="360" w:lineRule="auto"/>
        <w:ind w:firstLine="422" w:firstLineChars="200"/>
        <w:jc w:val="center"/>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【一般资格审查】</w:t>
      </w:r>
    </w:p>
    <w:p w14:paraId="541F0382">
      <w:pPr>
        <w:rPr>
          <w:rFonts w:hint="eastAsia" w:ascii="宋体" w:hAnsi="宋体" w:eastAsia="宋体" w:cs="宋体"/>
          <w:sz w:val="21"/>
          <w:szCs w:val="21"/>
          <w:highlight w:val="none"/>
        </w:rPr>
      </w:pPr>
    </w:p>
    <w:p w14:paraId="027A279B">
      <w:pPr>
        <w:adjustRightInd w:val="0"/>
        <w:snapToGrid w:val="0"/>
        <w:spacing w:line="360" w:lineRule="auto"/>
        <w:ind w:firstLine="420" w:firstLineChars="200"/>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1.供应商应具备《中华人民共和国政府采购法》第二十二条规定的条件</w:t>
      </w:r>
    </w:p>
    <w:p w14:paraId="6D76386E">
      <w:pPr>
        <w:adjustRightInd w:val="0"/>
        <w:snapToGrid w:val="0"/>
        <w:spacing w:line="360" w:lineRule="auto"/>
        <w:ind w:firstLine="422" w:firstLineChars="200"/>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评审依据：供应商需在项目电子化交易系统中按要求填写《</w:t>
      </w:r>
      <w:r>
        <w:rPr>
          <w:rFonts w:hint="eastAsia" w:ascii="宋体" w:hAnsi="宋体" w:eastAsia="宋体" w:cs="宋体"/>
          <w:b/>
          <w:bCs/>
          <w:color w:val="333333"/>
          <w:sz w:val="21"/>
          <w:szCs w:val="21"/>
          <w:highlight w:val="none"/>
          <w:shd w:val="clear" w:color="auto" w:fill="FFFFFF"/>
          <w:lang w:eastAsia="zh-CN"/>
        </w:rPr>
        <w:t>响应</w:t>
      </w:r>
      <w:r>
        <w:rPr>
          <w:rFonts w:hint="eastAsia" w:ascii="宋体" w:hAnsi="宋体" w:eastAsia="宋体" w:cs="宋体"/>
          <w:b/>
          <w:bCs/>
          <w:color w:val="333333"/>
          <w:sz w:val="21"/>
          <w:szCs w:val="21"/>
          <w:highlight w:val="none"/>
          <w:shd w:val="clear" w:color="auto" w:fill="FFFFFF"/>
        </w:rPr>
        <w:t>函》完成承诺并进行电子签章。</w:t>
      </w:r>
    </w:p>
    <w:p w14:paraId="18844D65">
      <w:pPr>
        <w:adjustRightInd w:val="0"/>
        <w:snapToGrid w:val="0"/>
        <w:spacing w:line="360" w:lineRule="auto"/>
        <w:ind w:firstLine="420" w:firstLineChars="200"/>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2.供应商应提供健全的财务会计制度的证明材料；</w:t>
      </w:r>
    </w:p>
    <w:p w14:paraId="1F727371">
      <w:pPr>
        <w:adjustRightInd w:val="0"/>
        <w:snapToGrid w:val="0"/>
        <w:spacing w:line="360" w:lineRule="auto"/>
        <w:ind w:firstLine="422" w:firstLineChars="200"/>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评审依据：供应商需在项目电子化交易系统中按要求填写《</w:t>
      </w:r>
      <w:r>
        <w:rPr>
          <w:rFonts w:hint="eastAsia" w:ascii="宋体" w:hAnsi="宋体" w:eastAsia="宋体" w:cs="宋体"/>
          <w:b/>
          <w:bCs/>
          <w:color w:val="333333"/>
          <w:sz w:val="21"/>
          <w:szCs w:val="21"/>
          <w:highlight w:val="none"/>
          <w:shd w:val="clear" w:color="auto" w:fill="FFFFFF"/>
          <w:lang w:eastAsia="zh-CN"/>
        </w:rPr>
        <w:t>响应</w:t>
      </w:r>
      <w:r>
        <w:rPr>
          <w:rFonts w:hint="eastAsia" w:ascii="宋体" w:hAnsi="宋体" w:eastAsia="宋体" w:cs="宋体"/>
          <w:b/>
          <w:bCs/>
          <w:color w:val="333333"/>
          <w:sz w:val="21"/>
          <w:szCs w:val="21"/>
          <w:highlight w:val="none"/>
          <w:shd w:val="clear" w:color="auto" w:fill="FFFFFF"/>
        </w:rPr>
        <w:t>函》完成承诺并进行电子签章。</w:t>
      </w:r>
    </w:p>
    <w:p w14:paraId="101F497F">
      <w:pPr>
        <w:adjustRightInd w:val="0"/>
        <w:snapToGrid w:val="0"/>
        <w:spacing w:line="360" w:lineRule="auto"/>
        <w:ind w:firstLine="420" w:firstLineChars="200"/>
        <w:rPr>
          <w:rFonts w:hint="eastAsia"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FB44EE4">
      <w:pPr>
        <w:adjustRightInd w:val="0"/>
        <w:snapToGrid w:val="0"/>
        <w:spacing w:line="360" w:lineRule="auto"/>
        <w:ind w:firstLine="422" w:firstLineChars="200"/>
        <w:rPr>
          <w:rFonts w:hint="eastAsia" w:ascii="宋体" w:hAnsi="宋体" w:eastAsia="宋体" w:cs="宋体"/>
          <w:b/>
          <w:bCs/>
          <w:color w:val="333333"/>
          <w:sz w:val="21"/>
          <w:szCs w:val="21"/>
          <w:highlight w:val="none"/>
          <w:shd w:val="clear" w:color="auto" w:fill="FFFFFF"/>
        </w:rPr>
      </w:pPr>
      <w:r>
        <w:rPr>
          <w:rFonts w:hint="eastAsia" w:ascii="宋体" w:hAnsi="宋体" w:eastAsia="宋体" w:cs="宋体"/>
          <w:b/>
          <w:bCs/>
          <w:color w:val="333333"/>
          <w:sz w:val="21"/>
          <w:szCs w:val="21"/>
          <w:highlight w:val="none"/>
          <w:shd w:val="clear" w:color="auto" w:fill="FFFFFF"/>
        </w:rPr>
        <w:t>评审依据：供应商需在项目电子化交易系统中按要求填写《</w:t>
      </w:r>
      <w:r>
        <w:rPr>
          <w:rFonts w:hint="eastAsia" w:ascii="宋体" w:hAnsi="宋体" w:eastAsia="宋体" w:cs="宋体"/>
          <w:b/>
          <w:bCs/>
          <w:color w:val="333333"/>
          <w:sz w:val="21"/>
          <w:szCs w:val="21"/>
          <w:highlight w:val="none"/>
          <w:shd w:val="clear" w:color="auto" w:fill="FFFFFF"/>
          <w:lang w:eastAsia="zh-CN"/>
        </w:rPr>
        <w:t>响应</w:t>
      </w:r>
      <w:r>
        <w:rPr>
          <w:rFonts w:hint="eastAsia" w:ascii="宋体" w:hAnsi="宋体" w:eastAsia="宋体" w:cs="宋体"/>
          <w:b/>
          <w:bCs/>
          <w:color w:val="333333"/>
          <w:sz w:val="21"/>
          <w:szCs w:val="21"/>
          <w:highlight w:val="none"/>
          <w:shd w:val="clear" w:color="auto" w:fill="FFFFFF"/>
        </w:rPr>
        <w:t>函》完成承诺并进行电子签章。</w:t>
      </w:r>
    </w:p>
    <w:p w14:paraId="48C540DB">
      <w:pPr>
        <w:jc w:val="center"/>
        <w:rPr>
          <w:rFonts w:hint="eastAsia" w:ascii="宋体" w:hAnsi="宋体" w:eastAsia="宋体" w:cs="宋体"/>
          <w:color w:val="333333"/>
          <w:sz w:val="21"/>
          <w:szCs w:val="21"/>
          <w:highlight w:val="none"/>
          <w:shd w:val="clear" w:color="auto" w:fill="FFFFFF"/>
        </w:rPr>
      </w:pPr>
      <w:r>
        <w:rPr>
          <w:rFonts w:hint="eastAsia" w:ascii="宋体" w:hAnsi="宋体" w:eastAsia="宋体" w:cs="宋体"/>
          <w:b/>
          <w:bCs/>
          <w:sz w:val="21"/>
          <w:szCs w:val="21"/>
          <w:highlight w:val="none"/>
        </w:rPr>
        <w:t>【特殊资格审查】</w:t>
      </w:r>
      <w:r>
        <w:rPr>
          <w:rFonts w:hint="eastAsia" w:ascii="宋体" w:hAnsi="宋体" w:eastAsia="宋体" w:cs="宋体"/>
          <w:b/>
          <w:bCs/>
          <w:sz w:val="21"/>
          <w:szCs w:val="21"/>
          <w:highlight w:val="none"/>
        </w:rPr>
        <w:br w:type="textWrapping"/>
      </w:r>
    </w:p>
    <w:p w14:paraId="1A1A51FA">
      <w:pPr>
        <w:pStyle w:val="4"/>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1.主体资格：供应商为向采购人提供相关工程及服务的法人或其他组织；</w:t>
      </w:r>
    </w:p>
    <w:p w14:paraId="6220B434">
      <w:pPr>
        <w:pStyle w:val="4"/>
        <w:adjustRightInd w:val="0"/>
        <w:snapToGrid w:val="0"/>
        <w:spacing w:line="360" w:lineRule="auto"/>
        <w:ind w:firstLine="422" w:firstLineChars="200"/>
        <w:rPr>
          <w:rFonts w:hint="eastAsia" w:ascii="宋体" w:hAnsi="宋体" w:eastAsia="宋体" w:cs="宋体"/>
          <w:sz w:val="21"/>
          <w:szCs w:val="21"/>
          <w:highlight w:val="none"/>
          <w:lang w:eastAsia="zh-CN"/>
        </w:rPr>
      </w:pPr>
      <w:r>
        <w:rPr>
          <w:rFonts w:hint="eastAsia" w:ascii="宋体" w:hAnsi="宋体" w:eastAsia="宋体" w:cs="宋体"/>
          <w:b/>
          <w:bCs/>
          <w:color w:val="333333"/>
          <w:sz w:val="21"/>
          <w:szCs w:val="21"/>
          <w:highlight w:val="none"/>
          <w:shd w:val="clear" w:color="auto" w:fill="FFFFFF"/>
          <w:lang w:eastAsia="zh-CN"/>
        </w:rPr>
        <w:t>评审依据：提供营业执照或其他证明材料加盖单位公章。</w:t>
      </w:r>
    </w:p>
    <w:p w14:paraId="68E78A82">
      <w:pPr>
        <w:pStyle w:val="4"/>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2.企业资质要求：供应商应具备建设行政主管部门颁发合法有效的消防设施工程专业承包二级（含）以上资质，并具备有效的安全生产许可证，且在人员、设备、资金等方面具备相应施工能力。</w:t>
      </w:r>
    </w:p>
    <w:p w14:paraId="2302CA0F">
      <w:pPr>
        <w:pStyle w:val="4"/>
        <w:adjustRightInd w:val="0"/>
        <w:snapToGrid w:val="0"/>
        <w:spacing w:line="360" w:lineRule="auto"/>
        <w:ind w:firstLine="422"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评审依据：提供符合竞争性磋商文件要求的企业资质证书、安全生产许可证复印件或扫描件加盖公章。同时提供“在人员、设备、资金等方面具备相应施工能力”的承诺书并加盖公章。</w:t>
      </w:r>
    </w:p>
    <w:p w14:paraId="2DE6BDC7">
      <w:pPr>
        <w:pStyle w:val="4"/>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3.拟派项目经理资质和专业要求：供应商拟派项目经理须具备合法有效的机电工程专业二级及以上注册建造师执业资格或具备二级（含）以上注册消防工程师资质证书，同时具备有效的安全生产考核合格证书（安全B证），且未担任其他在建工程项目的项目经理；</w:t>
      </w:r>
    </w:p>
    <w:p w14:paraId="455ED1D2">
      <w:pPr>
        <w:pStyle w:val="4"/>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评审依据：提供符合竞争性磋商文件要求的拟派项目经理资格证书、安全生产考核合格证复印件或扫描件加盖公章。同时提供无在建的承诺函并加盖公章。</w:t>
      </w:r>
    </w:p>
    <w:p w14:paraId="729689AD">
      <w:pPr>
        <w:pStyle w:val="4"/>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4.信誉要求：</w:t>
      </w:r>
      <w:r>
        <w:rPr>
          <w:rFonts w:hint="eastAsia" w:ascii="宋体" w:hAnsi="宋体" w:cs="宋体"/>
          <w:color w:val="333333"/>
          <w:kern w:val="2"/>
          <w:sz w:val="21"/>
          <w:szCs w:val="21"/>
          <w:highlight w:val="none"/>
          <w:shd w:val="clear" w:color="auto" w:fill="FFFFFF"/>
          <w:lang w:val="en-US" w:eastAsia="zh-CN" w:bidi="ar-SA"/>
        </w:rPr>
        <w:t>供应商</w:t>
      </w:r>
      <w:r>
        <w:rPr>
          <w:rFonts w:hint="eastAsia" w:ascii="宋体" w:hAnsi="宋体" w:eastAsia="宋体" w:cs="宋体"/>
          <w:color w:val="333333"/>
          <w:kern w:val="2"/>
          <w:sz w:val="21"/>
          <w:szCs w:val="21"/>
          <w:highlight w:val="none"/>
          <w:shd w:val="clear" w:color="auto" w:fill="FFFFFF"/>
          <w:lang w:val="en-US" w:eastAsia="zh-CN" w:bidi="ar-SA"/>
        </w:rPr>
        <w:t>未被“信用中国”网站列入失信被执行人、重大税收违法失信主体名单，未被“中国政府采购网”网站列入政府采购严重违法失信行为记录名单；</w:t>
      </w:r>
    </w:p>
    <w:p w14:paraId="70367B41">
      <w:pPr>
        <w:pStyle w:val="4"/>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评审依据：提供符合竞争性磋商文件要求的承诺函并加盖公章。</w:t>
      </w:r>
    </w:p>
    <w:p w14:paraId="3EB1C403">
      <w:pPr>
        <w:pStyle w:val="4"/>
        <w:adjustRightInd w:val="0"/>
        <w:snapToGrid w:val="0"/>
        <w:spacing w:line="360" w:lineRule="auto"/>
        <w:ind w:firstLine="420"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14:paraId="5A084DF0">
      <w:pPr>
        <w:pStyle w:val="4"/>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评审依据：提供符合竞争性磋商文件要求的承诺函及网站查询截图并加盖公章。</w:t>
      </w:r>
    </w:p>
    <w:p w14:paraId="4D72376F">
      <w:pPr>
        <w:pStyle w:val="4"/>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6.磋商授权代表：供应商应授权合法的人员参加本项目磋商活动全过程。</w:t>
      </w:r>
    </w:p>
    <w:p w14:paraId="5B36007B">
      <w:pPr>
        <w:pStyle w:val="4"/>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评审依据：法定代表人参加磋商会议的，应提供法定代表人证明书以及法定代表人合法有效的身份证，且应与营业执照上信息一致。</w:t>
      </w:r>
    </w:p>
    <w:p w14:paraId="3CBE3737">
      <w:pPr>
        <w:pStyle w:val="4"/>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法定代表人授权合法授权代表参加磋商会议的，应提供法定代表人证明书、法定代表人授权书及授权代表合法有效的身份证,同时提供截至响应文件递交时间前近六个月内任意1个月的社会保险缴纳证明。</w:t>
      </w:r>
    </w:p>
    <w:p w14:paraId="2956E608">
      <w:pPr>
        <w:pStyle w:val="4"/>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t>7.本项目专门面向中、小企业采购：本项目为专门面向中、小企业采购项目，供应商应为中型企业或小型企业或微型企业。</w:t>
      </w:r>
    </w:p>
    <w:p w14:paraId="1E1D13CA">
      <w:pPr>
        <w:pStyle w:val="4"/>
        <w:adjustRightInd w:val="0"/>
        <w:snapToGrid w:val="0"/>
        <w:spacing w:line="360" w:lineRule="auto"/>
        <w:ind w:firstLine="422" w:firstLineChars="200"/>
        <w:rPr>
          <w:rFonts w:hint="eastAsia" w:ascii="宋体" w:hAnsi="宋体" w:eastAsia="宋体" w:cs="宋体"/>
          <w:b/>
          <w:bCs/>
          <w:color w:val="333333"/>
          <w:kern w:val="2"/>
          <w:sz w:val="21"/>
          <w:szCs w:val="21"/>
          <w:highlight w:val="none"/>
          <w:shd w:val="clear" w:color="auto" w:fill="FFFFFF"/>
          <w:lang w:val="en-US" w:eastAsia="zh-CN" w:bidi="ar-SA"/>
        </w:rPr>
      </w:pPr>
      <w:r>
        <w:rPr>
          <w:rFonts w:hint="eastAsia" w:ascii="宋体" w:hAnsi="宋体" w:eastAsia="宋体" w:cs="宋体"/>
          <w:b/>
          <w:bCs/>
          <w:color w:val="333333"/>
          <w:kern w:val="2"/>
          <w:sz w:val="21"/>
          <w:szCs w:val="21"/>
          <w:highlight w:val="none"/>
          <w:shd w:val="clear" w:color="auto" w:fill="FFFFFF"/>
          <w:lang w:val="en-US" w:eastAsia="zh-CN" w:bidi="ar-SA"/>
        </w:rPr>
        <w:t>评审依据：供应商提供中、小企业声明函。</w:t>
      </w:r>
    </w:p>
    <w:p w14:paraId="74E07C8B">
      <w:pPr>
        <w:pStyle w:val="4"/>
        <w:adjustRightInd w:val="0"/>
        <w:snapToGrid w:val="0"/>
        <w:spacing w:line="360" w:lineRule="auto"/>
        <w:ind w:firstLine="420" w:firstLineChars="200"/>
        <w:rPr>
          <w:rFonts w:hint="eastAsia" w:ascii="宋体" w:hAnsi="宋体" w:eastAsia="宋体" w:cs="宋体"/>
          <w:color w:val="333333"/>
          <w:kern w:val="2"/>
          <w:sz w:val="21"/>
          <w:szCs w:val="21"/>
          <w:highlight w:val="none"/>
          <w:shd w:val="clear" w:color="auto" w:fill="FFFFFF"/>
          <w:lang w:val="en-US" w:eastAsia="zh-CN" w:bidi="ar-SA"/>
        </w:rPr>
      </w:pPr>
      <w:r>
        <w:rPr>
          <w:rFonts w:hint="eastAsia" w:ascii="宋体" w:hAnsi="宋体" w:eastAsia="宋体" w:cs="宋体"/>
          <w:color w:val="333333"/>
          <w:kern w:val="2"/>
          <w:sz w:val="21"/>
          <w:szCs w:val="21"/>
          <w:highlight w:val="none"/>
          <w:shd w:val="clear" w:color="auto" w:fill="FFFFFF"/>
          <w:lang w:val="en-US" w:eastAsia="zh-CN" w:bidi="ar-SA"/>
        </w:rPr>
        <w:br w:type="page"/>
      </w:r>
    </w:p>
    <w:p w14:paraId="714BC3A1">
      <w:pPr>
        <w:pStyle w:val="3"/>
        <w:spacing w:line="360" w:lineRule="auto"/>
        <w:jc w:val="both"/>
        <w:outlineLvl w:val="1"/>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附件</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法定代表人身份证明</w:t>
      </w:r>
      <w:r>
        <w:rPr>
          <w:rFonts w:hint="eastAsia" w:ascii="宋体" w:hAnsi="宋体" w:eastAsia="宋体" w:cs="宋体"/>
          <w:sz w:val="21"/>
          <w:szCs w:val="21"/>
          <w:highlight w:val="none"/>
          <w:lang w:val="en-US" w:eastAsia="zh-CN"/>
        </w:rPr>
        <w:t>及</w:t>
      </w:r>
      <w:r>
        <w:rPr>
          <w:rFonts w:hint="eastAsia" w:ascii="宋体" w:hAnsi="宋体" w:eastAsia="宋体" w:cs="宋体"/>
          <w:b/>
          <w:sz w:val="21"/>
          <w:szCs w:val="21"/>
          <w:highlight w:val="none"/>
        </w:rPr>
        <w:t>授权委托书</w:t>
      </w:r>
    </w:p>
    <w:p w14:paraId="254F7BB0">
      <w:pPr>
        <w:spacing w:line="360" w:lineRule="auto"/>
        <w:ind w:firstLine="422" w:firstLineChars="200"/>
        <w:jc w:val="center"/>
        <w:rPr>
          <w:rFonts w:hint="eastAsia" w:ascii="宋体" w:hAnsi="宋体" w:eastAsia="宋体" w:cs="宋体"/>
          <w:b/>
          <w:sz w:val="21"/>
          <w:szCs w:val="21"/>
          <w:highlight w:val="none"/>
          <w:lang w:val="en-US" w:eastAsia="zh-CN"/>
        </w:rPr>
      </w:pPr>
    </w:p>
    <w:p w14:paraId="269135F6">
      <w:pPr>
        <w:spacing w:line="360" w:lineRule="auto"/>
        <w:ind w:firstLine="422" w:firstLineChars="200"/>
        <w:jc w:val="center"/>
        <w:rPr>
          <w:rFonts w:hint="eastAsia" w:ascii="宋体" w:hAnsi="宋体" w:eastAsia="宋体" w:cs="宋体"/>
          <w:sz w:val="21"/>
          <w:szCs w:val="21"/>
          <w:highlight w:val="none"/>
          <w:lang w:val="en-US" w:eastAsia="zh-CN"/>
        </w:rPr>
      </w:pPr>
      <w:r>
        <w:rPr>
          <w:rFonts w:hint="eastAsia" w:ascii="宋体" w:hAnsi="宋体" w:eastAsia="宋体" w:cs="宋体"/>
          <w:b/>
          <w:sz w:val="21"/>
          <w:szCs w:val="21"/>
          <w:highlight w:val="none"/>
          <w:lang w:val="en-US" w:eastAsia="zh-CN"/>
        </w:rPr>
        <w:t>（一）法定代表人身份证明书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39607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341D4008">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致：</w:t>
            </w:r>
            <w:r>
              <w:rPr>
                <w:rFonts w:hint="eastAsia" w:ascii="宋体" w:hAnsi="宋体" w:eastAsia="宋体" w:cs="宋体"/>
                <w:bCs/>
                <w:color w:val="auto"/>
                <w:sz w:val="21"/>
                <w:szCs w:val="21"/>
                <w:highlight w:val="none"/>
                <w:u w:val="single"/>
              </w:rPr>
              <w:t>（</w:t>
            </w:r>
            <w:r>
              <w:rPr>
                <w:rFonts w:hint="eastAsia" w:ascii="宋体" w:hAnsi="宋体" w:eastAsia="宋体" w:cs="宋体"/>
                <w:bCs/>
                <w:color w:val="auto"/>
                <w:sz w:val="21"/>
                <w:szCs w:val="21"/>
                <w:highlight w:val="none"/>
                <w:u w:val="single"/>
                <w:lang w:eastAsia="zh-CN"/>
              </w:rPr>
              <w:t>采购人</w:t>
            </w:r>
            <w:r>
              <w:rPr>
                <w:rFonts w:hint="eastAsia" w:ascii="宋体" w:hAnsi="宋体" w:eastAsia="宋体" w:cs="宋体"/>
                <w:bCs/>
                <w:color w:val="auto"/>
                <w:sz w:val="21"/>
                <w:szCs w:val="21"/>
                <w:highlight w:val="none"/>
                <w:u w:val="single"/>
              </w:rPr>
              <w:t>名称）</w:t>
            </w:r>
          </w:p>
        </w:tc>
      </w:tr>
      <w:tr w14:paraId="2EF8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4E099D8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企业</w:t>
            </w:r>
          </w:p>
          <w:p w14:paraId="254BDB4B">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法人</w:t>
            </w:r>
          </w:p>
        </w:tc>
        <w:tc>
          <w:tcPr>
            <w:tcW w:w="2104" w:type="dxa"/>
            <w:noWrap w:val="0"/>
            <w:vAlign w:val="center"/>
          </w:tcPr>
          <w:p w14:paraId="34ED7725">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 业 名 称</w:t>
            </w:r>
          </w:p>
        </w:tc>
        <w:tc>
          <w:tcPr>
            <w:tcW w:w="4972" w:type="dxa"/>
            <w:gridSpan w:val="3"/>
            <w:noWrap w:val="0"/>
            <w:vAlign w:val="center"/>
          </w:tcPr>
          <w:p w14:paraId="6FC73A5E">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6652A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CED769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2104" w:type="dxa"/>
            <w:noWrap w:val="0"/>
            <w:vAlign w:val="center"/>
          </w:tcPr>
          <w:p w14:paraId="1DB87B02">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 定 地 址</w:t>
            </w:r>
          </w:p>
        </w:tc>
        <w:tc>
          <w:tcPr>
            <w:tcW w:w="4972" w:type="dxa"/>
            <w:gridSpan w:val="3"/>
            <w:noWrap w:val="0"/>
            <w:vAlign w:val="center"/>
          </w:tcPr>
          <w:p w14:paraId="1EE2D9FD">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0C40F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50A24CA">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2104" w:type="dxa"/>
            <w:noWrap w:val="0"/>
            <w:vAlign w:val="center"/>
          </w:tcPr>
          <w:p w14:paraId="1434F42C">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工商登记机关</w:t>
            </w:r>
          </w:p>
        </w:tc>
        <w:tc>
          <w:tcPr>
            <w:tcW w:w="4972" w:type="dxa"/>
            <w:gridSpan w:val="3"/>
            <w:noWrap w:val="0"/>
            <w:vAlign w:val="center"/>
          </w:tcPr>
          <w:p w14:paraId="0B5BCFA9">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2889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113B397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2104" w:type="dxa"/>
            <w:noWrap w:val="0"/>
            <w:vAlign w:val="center"/>
          </w:tcPr>
          <w:p w14:paraId="2E302C21">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统一社会信用代码</w:t>
            </w:r>
          </w:p>
        </w:tc>
        <w:tc>
          <w:tcPr>
            <w:tcW w:w="4972" w:type="dxa"/>
            <w:gridSpan w:val="3"/>
            <w:noWrap w:val="0"/>
            <w:vAlign w:val="center"/>
          </w:tcPr>
          <w:p w14:paraId="6A565FD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tc>
      </w:tr>
      <w:tr w14:paraId="1233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413A6EF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p>
        </w:tc>
        <w:tc>
          <w:tcPr>
            <w:tcW w:w="2104" w:type="dxa"/>
            <w:noWrap w:val="0"/>
            <w:vAlign w:val="center"/>
          </w:tcPr>
          <w:p w14:paraId="5B1F661C">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姓    名</w:t>
            </w:r>
          </w:p>
        </w:tc>
        <w:tc>
          <w:tcPr>
            <w:tcW w:w="1607" w:type="dxa"/>
            <w:noWrap w:val="0"/>
            <w:vAlign w:val="center"/>
          </w:tcPr>
          <w:p w14:paraId="3FE7682D">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22" w:type="dxa"/>
            <w:noWrap w:val="0"/>
            <w:vAlign w:val="center"/>
          </w:tcPr>
          <w:p w14:paraId="1EE99608">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联系电话</w:t>
            </w:r>
          </w:p>
        </w:tc>
        <w:tc>
          <w:tcPr>
            <w:tcW w:w="1843" w:type="dxa"/>
            <w:noWrap w:val="0"/>
            <w:vAlign w:val="center"/>
          </w:tcPr>
          <w:p w14:paraId="10B43D05">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77D4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333F0319">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51CC0D6C">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0B55530E">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2C45CFE5">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266DFA0D">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2B2A658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w:t>
            </w:r>
          </w:p>
          <w:p w14:paraId="5E37C3AD">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代表人</w:t>
            </w:r>
          </w:p>
          <w:p w14:paraId="2A979CB8">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身份证</w:t>
            </w:r>
          </w:p>
          <w:p w14:paraId="185ED7E0">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复印件</w:t>
            </w:r>
          </w:p>
        </w:tc>
        <w:tc>
          <w:tcPr>
            <w:tcW w:w="3711" w:type="dxa"/>
            <w:gridSpan w:val="2"/>
            <w:vMerge w:val="restart"/>
            <w:noWrap w:val="0"/>
            <w:vAlign w:val="center"/>
          </w:tcPr>
          <w:p w14:paraId="5C3D2E0B">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color w:val="auto"/>
                <w:spacing w:val="-4"/>
                <w:sz w:val="21"/>
                <w:szCs w:val="21"/>
                <w:highlight w:val="none"/>
              </w:rPr>
              <w:t>身份证（国徽面、人像面）</w:t>
            </w:r>
          </w:p>
        </w:tc>
        <w:tc>
          <w:tcPr>
            <w:tcW w:w="3365" w:type="dxa"/>
            <w:gridSpan w:val="2"/>
            <w:noWrap w:val="0"/>
            <w:vAlign w:val="center"/>
          </w:tcPr>
          <w:p w14:paraId="4315A7AD">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01711BB3">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（法定代表人签字或盖章）</w:t>
            </w:r>
          </w:p>
        </w:tc>
      </w:tr>
      <w:tr w14:paraId="57E86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6D6EADFE">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c>
          <w:tcPr>
            <w:tcW w:w="3711" w:type="dxa"/>
            <w:gridSpan w:val="2"/>
            <w:vMerge w:val="continue"/>
            <w:noWrap w:val="0"/>
            <w:vAlign w:val="top"/>
          </w:tcPr>
          <w:p w14:paraId="48CBB8F9">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c>
          <w:tcPr>
            <w:tcW w:w="3365" w:type="dxa"/>
            <w:gridSpan w:val="2"/>
            <w:noWrap w:val="0"/>
            <w:vAlign w:val="top"/>
          </w:tcPr>
          <w:p w14:paraId="3DEEA2CB">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599157F0">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513C54C5">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eastAsia="zh-CN"/>
              </w:rPr>
              <w:t>供应商</w:t>
            </w:r>
            <w:r>
              <w:rPr>
                <w:rFonts w:hint="eastAsia" w:ascii="宋体" w:hAnsi="宋体" w:eastAsia="宋体" w:cs="宋体"/>
                <w:bCs/>
                <w:color w:val="auto"/>
                <w:sz w:val="21"/>
                <w:szCs w:val="21"/>
                <w:highlight w:val="none"/>
              </w:rPr>
              <w:t>公章）</w:t>
            </w:r>
          </w:p>
          <w:p w14:paraId="3CC85429">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4DC3D4C2">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214F06AC">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年  月  日</w:t>
            </w:r>
          </w:p>
        </w:tc>
      </w:tr>
    </w:tbl>
    <w:p w14:paraId="6E0FDE0F">
      <w:pPr>
        <w:adjustRightInd w:val="0"/>
        <w:snapToGrid w:val="0"/>
        <w:spacing w:line="360" w:lineRule="auto"/>
        <w:ind w:firstLine="4095" w:firstLineChars="195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p>
    <w:p w14:paraId="15FFCE86">
      <w:pPr>
        <w:spacing w:beforeLines="100" w:afterLines="100" w:line="360" w:lineRule="auto"/>
        <w:jc w:val="center"/>
        <w:outlineLvl w:val="2"/>
        <w:rPr>
          <w:rFonts w:hint="eastAsia" w:ascii="宋体" w:hAnsi="宋体" w:eastAsia="宋体" w:cs="宋体"/>
          <w:b/>
          <w:sz w:val="21"/>
          <w:szCs w:val="21"/>
          <w:highlight w:val="none"/>
        </w:rPr>
      </w:pPr>
      <w:r>
        <w:rPr>
          <w:rFonts w:hint="eastAsia" w:ascii="宋体" w:hAnsi="宋体" w:eastAsia="宋体" w:cs="宋体"/>
          <w:sz w:val="21"/>
          <w:szCs w:val="21"/>
          <w:highlight w:val="none"/>
        </w:rPr>
        <w:br w:type="page"/>
      </w:r>
      <w:bookmarkStart w:id="0" w:name="_Toc324947079"/>
      <w:bookmarkStart w:id="1" w:name="_Toc321812079"/>
      <w:r>
        <w:rPr>
          <w:rFonts w:hint="eastAsia" w:ascii="宋体" w:hAnsi="宋体" w:eastAsia="宋体" w:cs="宋体"/>
          <w:b/>
          <w:sz w:val="21"/>
          <w:szCs w:val="21"/>
          <w:highlight w:val="none"/>
          <w:lang w:val="en-US" w:eastAsia="zh-CN"/>
        </w:rPr>
        <w:t>（二）</w:t>
      </w:r>
      <w:r>
        <w:rPr>
          <w:rFonts w:hint="eastAsia" w:ascii="宋体" w:hAnsi="宋体" w:eastAsia="宋体" w:cs="宋体"/>
          <w:b/>
          <w:sz w:val="21"/>
          <w:szCs w:val="21"/>
          <w:highlight w:val="none"/>
        </w:rPr>
        <w:t>授权委托书</w:t>
      </w:r>
      <w:bookmarkEnd w:id="0"/>
      <w:bookmarkEnd w:id="1"/>
    </w:p>
    <w:tbl>
      <w:tblPr>
        <w:tblStyle w:val="5"/>
        <w:tblW w:w="8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547"/>
        <w:gridCol w:w="1748"/>
        <w:gridCol w:w="1011"/>
        <w:gridCol w:w="1291"/>
        <w:gridCol w:w="2154"/>
      </w:tblGrid>
      <w:tr w14:paraId="5BC7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80" w:type="dxa"/>
            <w:gridSpan w:val="6"/>
            <w:noWrap w:val="0"/>
            <w:vAlign w:val="top"/>
          </w:tcPr>
          <w:p w14:paraId="6A097A4E">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致：</w:t>
            </w:r>
            <w:r>
              <w:rPr>
                <w:rFonts w:hint="eastAsia" w:ascii="宋体" w:hAnsi="宋体" w:eastAsia="宋体" w:cs="宋体"/>
                <w:bCs/>
                <w:color w:val="auto"/>
                <w:sz w:val="21"/>
                <w:szCs w:val="21"/>
                <w:highlight w:val="none"/>
                <w:u w:val="single"/>
              </w:rPr>
              <w:t>（</w:t>
            </w:r>
            <w:r>
              <w:rPr>
                <w:rFonts w:hint="eastAsia" w:ascii="宋体" w:hAnsi="宋体" w:eastAsia="宋体" w:cs="宋体"/>
                <w:bCs/>
                <w:color w:val="auto"/>
                <w:sz w:val="21"/>
                <w:szCs w:val="21"/>
                <w:highlight w:val="none"/>
                <w:u w:val="single"/>
                <w:lang w:eastAsia="zh-CN"/>
              </w:rPr>
              <w:t>采购人</w:t>
            </w:r>
            <w:r>
              <w:rPr>
                <w:rFonts w:hint="eastAsia" w:ascii="宋体" w:hAnsi="宋体" w:eastAsia="宋体" w:cs="宋体"/>
                <w:bCs/>
                <w:color w:val="auto"/>
                <w:sz w:val="21"/>
                <w:szCs w:val="21"/>
                <w:highlight w:val="none"/>
                <w:u w:val="single"/>
              </w:rPr>
              <w:t>名称）</w:t>
            </w:r>
          </w:p>
        </w:tc>
      </w:tr>
      <w:tr w14:paraId="0DBCA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center"/>
          </w:tcPr>
          <w:p w14:paraId="7C71BFB7">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被授</w:t>
            </w:r>
          </w:p>
          <w:p w14:paraId="24AEA7B3">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权人</w:t>
            </w:r>
          </w:p>
        </w:tc>
        <w:tc>
          <w:tcPr>
            <w:tcW w:w="1547" w:type="dxa"/>
            <w:noWrap w:val="0"/>
            <w:vAlign w:val="center"/>
          </w:tcPr>
          <w:p w14:paraId="376C6176">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姓    名</w:t>
            </w:r>
          </w:p>
        </w:tc>
        <w:tc>
          <w:tcPr>
            <w:tcW w:w="2759" w:type="dxa"/>
            <w:gridSpan w:val="2"/>
            <w:noWrap w:val="0"/>
            <w:vAlign w:val="center"/>
          </w:tcPr>
          <w:p w14:paraId="65060DB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291" w:type="dxa"/>
            <w:noWrap w:val="0"/>
            <w:vAlign w:val="center"/>
          </w:tcPr>
          <w:p w14:paraId="6E55BFBC">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性    别</w:t>
            </w:r>
          </w:p>
        </w:tc>
        <w:tc>
          <w:tcPr>
            <w:tcW w:w="2154" w:type="dxa"/>
            <w:noWrap w:val="0"/>
            <w:vAlign w:val="center"/>
          </w:tcPr>
          <w:p w14:paraId="38974CC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1838D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5EC4BDF5">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center"/>
          </w:tcPr>
          <w:p w14:paraId="6B6DCC3C">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职    务</w:t>
            </w:r>
          </w:p>
        </w:tc>
        <w:tc>
          <w:tcPr>
            <w:tcW w:w="2759" w:type="dxa"/>
            <w:gridSpan w:val="2"/>
            <w:noWrap w:val="0"/>
            <w:vAlign w:val="center"/>
          </w:tcPr>
          <w:p w14:paraId="4FC4324A">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291" w:type="dxa"/>
            <w:noWrap w:val="0"/>
            <w:vAlign w:val="center"/>
          </w:tcPr>
          <w:p w14:paraId="434E8D11">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联系电话</w:t>
            </w:r>
          </w:p>
        </w:tc>
        <w:tc>
          <w:tcPr>
            <w:tcW w:w="2154" w:type="dxa"/>
            <w:noWrap w:val="0"/>
            <w:vAlign w:val="center"/>
          </w:tcPr>
          <w:p w14:paraId="60AC361D">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45D3D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restart"/>
            <w:noWrap w:val="0"/>
            <w:vAlign w:val="top"/>
          </w:tcPr>
          <w:p w14:paraId="29324564">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w:t>
            </w:r>
          </w:p>
          <w:p w14:paraId="63191D46">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授</w:t>
            </w:r>
          </w:p>
          <w:p w14:paraId="480AF3F7">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权</w:t>
            </w:r>
          </w:p>
          <w:p w14:paraId="6CBEBDE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w:t>
            </w:r>
          </w:p>
          <w:p w14:paraId="7C828B56">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目</w:t>
            </w:r>
          </w:p>
          <w:p w14:paraId="1E60A518">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与</w:t>
            </w:r>
          </w:p>
          <w:p w14:paraId="3DDE360F">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内</w:t>
            </w:r>
          </w:p>
          <w:p w14:paraId="3FAD98E2">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容</w:t>
            </w:r>
          </w:p>
        </w:tc>
        <w:tc>
          <w:tcPr>
            <w:tcW w:w="1547" w:type="dxa"/>
            <w:noWrap w:val="0"/>
            <w:vAlign w:val="top"/>
          </w:tcPr>
          <w:p w14:paraId="37C087F1">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项目名称</w:t>
            </w:r>
          </w:p>
        </w:tc>
        <w:tc>
          <w:tcPr>
            <w:tcW w:w="6204" w:type="dxa"/>
            <w:gridSpan w:val="4"/>
            <w:noWrap w:val="0"/>
            <w:vAlign w:val="top"/>
          </w:tcPr>
          <w:p w14:paraId="73BADCE2">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43DC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0CACEE4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top"/>
          </w:tcPr>
          <w:p w14:paraId="2DAFDD99">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项目编号</w:t>
            </w:r>
          </w:p>
        </w:tc>
        <w:tc>
          <w:tcPr>
            <w:tcW w:w="6204" w:type="dxa"/>
            <w:gridSpan w:val="4"/>
            <w:noWrap w:val="0"/>
            <w:vAlign w:val="top"/>
          </w:tcPr>
          <w:p w14:paraId="12ED79D1">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r>
      <w:tr w14:paraId="331C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19F40CAB">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center"/>
          </w:tcPr>
          <w:p w14:paraId="576E7874">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授权范围</w:t>
            </w:r>
          </w:p>
        </w:tc>
        <w:tc>
          <w:tcPr>
            <w:tcW w:w="6204" w:type="dxa"/>
            <w:gridSpan w:val="4"/>
            <w:noWrap w:val="0"/>
            <w:vAlign w:val="top"/>
          </w:tcPr>
          <w:p w14:paraId="6622062A">
            <w:pPr>
              <w:tabs>
                <w:tab w:val="right" w:leader="dot" w:pos="9022"/>
              </w:tabs>
              <w:autoSpaceDE w:val="0"/>
              <w:autoSpaceDN w:val="0"/>
              <w:adjustRightIn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全权办理本次</w:t>
            </w:r>
            <w:r>
              <w:rPr>
                <w:rFonts w:hint="eastAsia" w:ascii="宋体" w:hAnsi="宋体" w:eastAsia="宋体" w:cs="宋体"/>
                <w:bCs/>
                <w:color w:val="auto"/>
                <w:sz w:val="21"/>
                <w:szCs w:val="21"/>
                <w:highlight w:val="none"/>
                <w:lang w:eastAsia="zh-CN"/>
              </w:rPr>
              <w:t>采购项目</w:t>
            </w:r>
            <w:r>
              <w:rPr>
                <w:rFonts w:hint="eastAsia" w:ascii="宋体" w:hAnsi="宋体" w:eastAsia="宋体" w:cs="宋体"/>
                <w:bCs/>
                <w:color w:val="auto"/>
                <w:sz w:val="21"/>
                <w:szCs w:val="21"/>
                <w:highlight w:val="none"/>
              </w:rPr>
              <w:t>的</w:t>
            </w:r>
            <w:r>
              <w:rPr>
                <w:rFonts w:hint="eastAsia" w:ascii="宋体" w:hAnsi="宋体" w:cs="宋体"/>
                <w:bCs/>
                <w:color w:val="auto"/>
                <w:sz w:val="21"/>
                <w:szCs w:val="21"/>
                <w:highlight w:val="none"/>
                <w:lang w:eastAsia="zh-CN"/>
              </w:rPr>
              <w:t>磋商</w:t>
            </w:r>
            <w:r>
              <w:rPr>
                <w:rFonts w:hint="eastAsia" w:ascii="宋体" w:hAnsi="宋体" w:eastAsia="宋体" w:cs="宋体"/>
                <w:bCs/>
                <w:color w:val="auto"/>
                <w:sz w:val="21"/>
                <w:szCs w:val="21"/>
                <w:highlight w:val="none"/>
              </w:rPr>
              <w:t>、联系、洽谈、签约、执行等具体事务，签署全部有关文件、文书、协议及合同。</w:t>
            </w:r>
          </w:p>
        </w:tc>
      </w:tr>
      <w:tr w14:paraId="3F75C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729" w:type="dxa"/>
            <w:vMerge w:val="continue"/>
            <w:noWrap w:val="0"/>
            <w:vAlign w:val="top"/>
          </w:tcPr>
          <w:p w14:paraId="7960126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top"/>
          </w:tcPr>
          <w:p w14:paraId="66D65D2C">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法律责任</w:t>
            </w:r>
          </w:p>
        </w:tc>
        <w:tc>
          <w:tcPr>
            <w:tcW w:w="6204" w:type="dxa"/>
            <w:gridSpan w:val="4"/>
            <w:noWrap w:val="0"/>
            <w:vAlign w:val="top"/>
          </w:tcPr>
          <w:p w14:paraId="5E30B64F">
            <w:pPr>
              <w:tabs>
                <w:tab w:val="right" w:leader="dot" w:pos="9022"/>
              </w:tabs>
              <w:autoSpaceDE w:val="0"/>
              <w:autoSpaceDN w:val="0"/>
              <w:adjustRightIn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w:t>
            </w:r>
            <w:r>
              <w:rPr>
                <w:rFonts w:hint="eastAsia" w:ascii="宋体" w:hAnsi="宋体" w:eastAsia="宋体" w:cs="宋体"/>
                <w:bCs/>
                <w:color w:val="auto"/>
                <w:sz w:val="21"/>
                <w:szCs w:val="21"/>
                <w:highlight w:val="none"/>
                <w:lang w:val="en-US" w:eastAsia="zh-CN"/>
              </w:rPr>
              <w:t>公</w:t>
            </w:r>
            <w:r>
              <w:rPr>
                <w:rFonts w:hint="eastAsia" w:ascii="宋体" w:hAnsi="宋体" w:eastAsia="宋体" w:cs="宋体"/>
                <w:bCs/>
                <w:color w:val="auto"/>
                <w:sz w:val="21"/>
                <w:szCs w:val="21"/>
                <w:highlight w:val="none"/>
              </w:rPr>
              <w:t>司对被授权人在本项目中</w:t>
            </w:r>
            <w:r>
              <w:rPr>
                <w:rFonts w:hint="eastAsia" w:ascii="宋体" w:hAnsi="宋体" w:eastAsia="宋体" w:cs="宋体"/>
                <w:bCs/>
                <w:color w:val="auto"/>
                <w:sz w:val="21"/>
                <w:szCs w:val="21"/>
                <w:highlight w:val="none"/>
                <w:lang w:val="en-US" w:eastAsia="zh-CN"/>
              </w:rPr>
              <w:t>所实施的代理行为</w:t>
            </w:r>
            <w:r>
              <w:rPr>
                <w:rFonts w:hint="eastAsia" w:ascii="宋体" w:hAnsi="宋体" w:eastAsia="宋体" w:cs="宋体"/>
                <w:bCs/>
                <w:color w:val="auto"/>
                <w:sz w:val="21"/>
                <w:szCs w:val="21"/>
                <w:highlight w:val="none"/>
              </w:rPr>
              <w:t>承担</w:t>
            </w:r>
            <w:r>
              <w:rPr>
                <w:rFonts w:hint="eastAsia" w:ascii="宋体" w:hAnsi="宋体" w:eastAsia="宋体" w:cs="宋体"/>
                <w:bCs/>
                <w:color w:val="auto"/>
                <w:sz w:val="21"/>
                <w:szCs w:val="21"/>
                <w:highlight w:val="none"/>
                <w:lang w:val="en-US" w:eastAsia="zh-CN"/>
              </w:rPr>
              <w:t>全部</w:t>
            </w:r>
            <w:r>
              <w:rPr>
                <w:rFonts w:hint="eastAsia" w:ascii="宋体" w:hAnsi="宋体" w:eastAsia="宋体" w:cs="宋体"/>
                <w:bCs/>
                <w:color w:val="auto"/>
                <w:sz w:val="21"/>
                <w:szCs w:val="21"/>
                <w:highlight w:val="none"/>
              </w:rPr>
              <w:t>法律责任。</w:t>
            </w:r>
          </w:p>
        </w:tc>
      </w:tr>
      <w:tr w14:paraId="09F58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729" w:type="dxa"/>
            <w:vMerge w:val="continue"/>
            <w:noWrap w:val="0"/>
            <w:vAlign w:val="top"/>
          </w:tcPr>
          <w:p w14:paraId="19C44BD0">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p>
        </w:tc>
        <w:tc>
          <w:tcPr>
            <w:tcW w:w="1547" w:type="dxa"/>
            <w:noWrap w:val="0"/>
            <w:vAlign w:val="center"/>
          </w:tcPr>
          <w:p w14:paraId="6FB2BF56">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授权期限</w:t>
            </w:r>
          </w:p>
        </w:tc>
        <w:tc>
          <w:tcPr>
            <w:tcW w:w="6204" w:type="dxa"/>
            <w:gridSpan w:val="4"/>
            <w:noWrap w:val="0"/>
            <w:vAlign w:val="center"/>
          </w:tcPr>
          <w:p w14:paraId="27771FC0">
            <w:pPr>
              <w:tabs>
                <w:tab w:val="right" w:leader="dot" w:pos="9022"/>
              </w:tabs>
              <w:autoSpaceDE w:val="0"/>
              <w:autoSpaceDN w:val="0"/>
              <w:adjustRightIn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本授权书自</w:t>
            </w:r>
            <w:r>
              <w:rPr>
                <w:rFonts w:hint="eastAsia" w:ascii="宋体" w:hAnsi="宋体" w:eastAsia="宋体" w:cs="宋体"/>
                <w:bCs/>
                <w:color w:val="auto"/>
                <w:sz w:val="21"/>
                <w:szCs w:val="21"/>
                <w:highlight w:val="none"/>
                <w:lang w:eastAsia="zh-CN"/>
              </w:rPr>
              <w:t>磋商会议</w:t>
            </w:r>
            <w:r>
              <w:rPr>
                <w:rFonts w:hint="eastAsia" w:ascii="宋体" w:hAnsi="宋体" w:eastAsia="宋体" w:cs="宋体"/>
                <w:bCs/>
                <w:color w:val="auto"/>
                <w:sz w:val="21"/>
                <w:szCs w:val="21"/>
                <w:highlight w:val="none"/>
              </w:rPr>
              <w:t>之日计算有效期为90天。</w:t>
            </w:r>
          </w:p>
        </w:tc>
      </w:tr>
      <w:tr w14:paraId="74C05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4024" w:type="dxa"/>
            <w:gridSpan w:val="3"/>
            <w:noWrap w:val="0"/>
            <w:vAlign w:val="top"/>
          </w:tcPr>
          <w:p w14:paraId="69EF73BE">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被授权人身份证复印件</w:t>
            </w:r>
          </w:p>
        </w:tc>
        <w:tc>
          <w:tcPr>
            <w:tcW w:w="4456" w:type="dxa"/>
            <w:gridSpan w:val="3"/>
            <w:vMerge w:val="restart"/>
            <w:noWrap w:val="0"/>
            <w:vAlign w:val="top"/>
          </w:tcPr>
          <w:p w14:paraId="1C35705E">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rPr>
            </w:pPr>
          </w:p>
          <w:p w14:paraId="20A7E7FE">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法定代表人签字或盖章：</w:t>
            </w:r>
          </w:p>
          <w:p w14:paraId="7A7EFFA3">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rPr>
            </w:pPr>
          </w:p>
          <w:p w14:paraId="0229A773">
            <w:pPr>
              <w:tabs>
                <w:tab w:val="right" w:leader="dot" w:pos="9022"/>
              </w:tabs>
              <w:autoSpaceDE w:val="0"/>
              <w:autoSpaceDN w:val="0"/>
              <w:adjustRightInd w:val="0"/>
              <w:snapToGrid w:val="0"/>
              <w:spacing w:line="360" w:lineRule="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被授权人签字或盖章：</w:t>
            </w:r>
          </w:p>
        </w:tc>
      </w:tr>
      <w:tr w14:paraId="31154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4024" w:type="dxa"/>
            <w:gridSpan w:val="3"/>
            <w:vMerge w:val="restart"/>
            <w:noWrap w:val="0"/>
            <w:vAlign w:val="center"/>
          </w:tcPr>
          <w:p w14:paraId="1878C17E">
            <w:pPr>
              <w:tabs>
                <w:tab w:val="right" w:leader="dot" w:pos="9022"/>
              </w:tabs>
              <w:autoSpaceDE w:val="0"/>
              <w:autoSpaceDN w:val="0"/>
              <w:adjustRightIn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color w:val="auto"/>
                <w:spacing w:val="-4"/>
                <w:sz w:val="21"/>
                <w:szCs w:val="21"/>
                <w:highlight w:val="none"/>
              </w:rPr>
              <w:t>身份证（国徽面、人像面）</w:t>
            </w:r>
          </w:p>
        </w:tc>
        <w:tc>
          <w:tcPr>
            <w:tcW w:w="4456" w:type="dxa"/>
            <w:gridSpan w:val="3"/>
            <w:vMerge w:val="continue"/>
            <w:noWrap w:val="0"/>
            <w:vAlign w:val="top"/>
          </w:tcPr>
          <w:p w14:paraId="2DD1B535">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r>
      <w:tr w14:paraId="67543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jc w:val="center"/>
        </w:trPr>
        <w:tc>
          <w:tcPr>
            <w:tcW w:w="4024" w:type="dxa"/>
            <w:gridSpan w:val="3"/>
            <w:vMerge w:val="continue"/>
            <w:noWrap w:val="0"/>
            <w:vAlign w:val="top"/>
          </w:tcPr>
          <w:p w14:paraId="5D3EC89F">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tc>
        <w:tc>
          <w:tcPr>
            <w:tcW w:w="4456" w:type="dxa"/>
            <w:gridSpan w:val="3"/>
            <w:noWrap w:val="0"/>
            <w:vAlign w:val="top"/>
          </w:tcPr>
          <w:p w14:paraId="275F6058">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p>
          <w:p w14:paraId="52F356A3">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49E53FC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eastAsia="zh-CN"/>
              </w:rPr>
              <w:t>供应商</w:t>
            </w:r>
            <w:r>
              <w:rPr>
                <w:rFonts w:hint="eastAsia" w:ascii="宋体" w:hAnsi="宋体" w:eastAsia="宋体" w:cs="宋体"/>
                <w:bCs/>
                <w:color w:val="auto"/>
                <w:sz w:val="21"/>
                <w:szCs w:val="21"/>
                <w:highlight w:val="none"/>
              </w:rPr>
              <w:t>公章）</w:t>
            </w:r>
          </w:p>
          <w:p w14:paraId="15D30CF6">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p>
          <w:p w14:paraId="7E9D54B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年  月  日</w:t>
            </w:r>
          </w:p>
        </w:tc>
      </w:tr>
    </w:tbl>
    <w:p w14:paraId="7A5CD3D2">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70B4C7AA">
      <w:pPr>
        <w:spacing w:line="360" w:lineRule="auto"/>
        <w:rPr>
          <w:rFonts w:hint="eastAsia" w:ascii="宋体" w:hAnsi="宋体" w:eastAsia="宋体" w:cs="宋体"/>
          <w:sz w:val="21"/>
          <w:szCs w:val="21"/>
          <w:highlight w:val="none"/>
        </w:rPr>
      </w:pPr>
      <w:r>
        <w:rPr>
          <w:rFonts w:hint="eastAsia" w:ascii="宋体" w:hAnsi="宋体" w:eastAsia="宋体" w:cs="宋体"/>
          <w:b/>
          <w:sz w:val="21"/>
          <w:szCs w:val="21"/>
          <w:highlight w:val="none"/>
        </w:rPr>
        <w:t>附2：承诺函</w:t>
      </w:r>
    </w:p>
    <w:p w14:paraId="3240E5CA">
      <w:pPr>
        <w:adjustRightInd w:val="0"/>
        <w:snapToGrid w:val="0"/>
        <w:spacing w:beforeLines="100" w:afterLines="100" w:line="360" w:lineRule="auto"/>
        <w:jc w:val="center"/>
        <w:outlineLvl w:val="1"/>
        <w:rPr>
          <w:rFonts w:hint="eastAsia" w:ascii="宋体" w:hAnsi="宋体" w:eastAsia="宋体" w:cs="宋体"/>
          <w:b/>
          <w:sz w:val="21"/>
          <w:szCs w:val="21"/>
          <w:highlight w:val="none"/>
        </w:rPr>
      </w:pPr>
      <w:bookmarkStart w:id="2" w:name="_Toc1783"/>
      <w:r>
        <w:rPr>
          <w:rFonts w:hint="eastAsia" w:ascii="宋体" w:hAnsi="宋体" w:eastAsia="宋体" w:cs="宋体"/>
          <w:b/>
          <w:sz w:val="21"/>
          <w:szCs w:val="21"/>
          <w:highlight w:val="none"/>
        </w:rPr>
        <w:t>拟派项目经理无在建的承诺函</w:t>
      </w:r>
      <w:bookmarkEnd w:id="2"/>
    </w:p>
    <w:p w14:paraId="40AB0B87">
      <w:pPr>
        <w:adjustRightInd w:val="0"/>
        <w:snapToGrid w:val="0"/>
        <w:spacing w:afterLines="10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（采购人名称）：</w:t>
      </w:r>
    </w:p>
    <w:p w14:paraId="0199327B">
      <w:pPr>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我方在此郑重承诺，我方拟派往</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的项目经理</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lang w:val="en-US" w:eastAsia="zh-CN"/>
        </w:rPr>
        <w:t>拟派</w:t>
      </w:r>
      <w:r>
        <w:rPr>
          <w:rFonts w:hint="eastAsia" w:ascii="宋体" w:hAnsi="宋体" w:eastAsia="宋体" w:cs="宋体"/>
          <w:sz w:val="21"/>
          <w:szCs w:val="21"/>
          <w:highlight w:val="none"/>
          <w:u w:val="single"/>
        </w:rPr>
        <w:t>项目经理姓名）</w:t>
      </w:r>
      <w:r>
        <w:rPr>
          <w:rFonts w:hint="eastAsia" w:ascii="宋体" w:hAnsi="宋体" w:eastAsia="宋体" w:cs="宋体"/>
          <w:sz w:val="21"/>
          <w:szCs w:val="21"/>
          <w:highlight w:val="none"/>
        </w:rPr>
        <w:t>现阶段没有担任任何在施建设工程项目的项目经理。</w:t>
      </w:r>
    </w:p>
    <w:p w14:paraId="02F79788">
      <w:pPr>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我方保证本次投标所有内容和资料均真实、有效、准确，并愿意承担因我方就此弄虚作假所引起的一切法律后果。</w:t>
      </w:r>
    </w:p>
    <w:p w14:paraId="0C73D614">
      <w:pPr>
        <w:adjustRightInd w:val="0"/>
        <w:snapToGrid w:val="0"/>
        <w:spacing w:line="360" w:lineRule="auto"/>
        <w:ind w:firstLine="420" w:firstLineChars="200"/>
        <w:rPr>
          <w:rFonts w:hint="eastAsia" w:ascii="宋体" w:hAnsi="宋体" w:eastAsia="宋体" w:cs="宋体"/>
          <w:sz w:val="21"/>
          <w:szCs w:val="21"/>
          <w:highlight w:val="none"/>
        </w:rPr>
      </w:pPr>
    </w:p>
    <w:p w14:paraId="18619800">
      <w:pPr>
        <w:adjustRightInd w:val="0"/>
        <w:snapToGrid w:val="0"/>
        <w:spacing w:line="360" w:lineRule="auto"/>
        <w:ind w:firstLine="420" w:firstLineChars="200"/>
        <w:rPr>
          <w:rFonts w:hint="eastAsia" w:ascii="宋体" w:hAnsi="宋体" w:eastAsia="宋体" w:cs="宋体"/>
          <w:sz w:val="21"/>
          <w:szCs w:val="21"/>
          <w:highlight w:val="none"/>
        </w:rPr>
      </w:pPr>
    </w:p>
    <w:p w14:paraId="1A220CE9">
      <w:pPr>
        <w:adjustRightInd w:val="0"/>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特此承诺</w:t>
      </w:r>
    </w:p>
    <w:p w14:paraId="3362928D">
      <w:pPr>
        <w:adjustRightInd w:val="0"/>
        <w:snapToGrid w:val="0"/>
        <w:spacing w:line="360" w:lineRule="auto"/>
        <w:ind w:firstLine="420" w:firstLineChars="200"/>
        <w:rPr>
          <w:rFonts w:hint="eastAsia" w:ascii="宋体" w:hAnsi="宋体" w:eastAsia="宋体" w:cs="宋体"/>
          <w:sz w:val="21"/>
          <w:szCs w:val="21"/>
          <w:highlight w:val="none"/>
        </w:rPr>
      </w:pPr>
    </w:p>
    <w:p w14:paraId="7DD09FF7">
      <w:pPr>
        <w:adjustRightInd w:val="0"/>
        <w:snapToGrid w:val="0"/>
        <w:spacing w:line="360" w:lineRule="auto"/>
        <w:ind w:firstLine="420" w:firstLineChars="200"/>
        <w:rPr>
          <w:rFonts w:hint="eastAsia" w:ascii="宋体" w:hAnsi="宋体" w:eastAsia="宋体" w:cs="宋体"/>
          <w:sz w:val="21"/>
          <w:szCs w:val="21"/>
          <w:highlight w:val="none"/>
        </w:rPr>
      </w:pPr>
    </w:p>
    <w:p w14:paraId="01A0823B">
      <w:pPr>
        <w:adjustRightInd w:val="0"/>
        <w:snapToGrid w:val="0"/>
        <w:spacing w:line="360" w:lineRule="auto"/>
        <w:ind w:firstLine="420" w:firstLineChars="200"/>
        <w:rPr>
          <w:rFonts w:hint="eastAsia" w:ascii="宋体" w:hAnsi="宋体" w:eastAsia="宋体" w:cs="宋体"/>
          <w:sz w:val="21"/>
          <w:szCs w:val="21"/>
          <w:highlight w:val="none"/>
        </w:rPr>
      </w:pPr>
    </w:p>
    <w:p w14:paraId="2B155CA5">
      <w:pPr>
        <w:adjustRightInd w:val="0"/>
        <w:snapToGrid w:val="0"/>
        <w:spacing w:line="360" w:lineRule="auto"/>
        <w:ind w:firstLine="420" w:firstLineChars="200"/>
        <w:rPr>
          <w:rFonts w:hint="eastAsia" w:ascii="宋体" w:hAnsi="宋体" w:eastAsia="宋体" w:cs="宋体"/>
          <w:sz w:val="21"/>
          <w:szCs w:val="21"/>
          <w:highlight w:val="none"/>
        </w:rPr>
      </w:pPr>
    </w:p>
    <w:p w14:paraId="1128FE5E">
      <w:pPr>
        <w:adjustRightInd w:val="0"/>
        <w:snapToGrid w:val="0"/>
        <w:spacing w:line="360" w:lineRule="auto"/>
        <w:ind w:firstLine="420" w:firstLineChars="200"/>
        <w:rPr>
          <w:rFonts w:hint="eastAsia" w:ascii="宋体" w:hAnsi="宋体" w:eastAsia="宋体" w:cs="宋体"/>
          <w:sz w:val="21"/>
          <w:szCs w:val="21"/>
          <w:highlight w:val="none"/>
        </w:rPr>
      </w:pPr>
    </w:p>
    <w:p w14:paraId="62B4BFA3">
      <w:pPr>
        <w:adjustRightInd w:val="0"/>
        <w:snapToGrid w:val="0"/>
        <w:spacing w:line="360" w:lineRule="auto"/>
        <w:ind w:right="48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（盖单位章）</w:t>
      </w:r>
    </w:p>
    <w:p w14:paraId="65355B78">
      <w:pPr>
        <w:adjustRightInd w:val="0"/>
        <w:snapToGrid w:val="0"/>
        <w:spacing w:line="360" w:lineRule="auto"/>
        <w:jc w:val="right"/>
        <w:rPr>
          <w:rFonts w:hint="eastAsia" w:ascii="宋体" w:hAnsi="宋体" w:eastAsia="宋体" w:cs="宋体"/>
          <w:sz w:val="21"/>
          <w:szCs w:val="21"/>
          <w:highlight w:val="none"/>
        </w:rPr>
      </w:pPr>
    </w:p>
    <w:p w14:paraId="0421B2DA">
      <w:pPr>
        <w:adjustRightInd w:val="0"/>
        <w:snapToGrid w:val="0"/>
        <w:spacing w:line="360" w:lineRule="auto"/>
        <w:ind w:right="42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628BF69F">
      <w:pPr>
        <w:adjustRightInd w:val="0"/>
        <w:snapToGrid w:val="0"/>
        <w:spacing w:line="360" w:lineRule="auto"/>
        <w:jc w:val="right"/>
        <w:rPr>
          <w:rFonts w:hint="eastAsia" w:ascii="宋体" w:hAnsi="宋体" w:eastAsia="宋体" w:cs="宋体"/>
          <w:sz w:val="21"/>
          <w:szCs w:val="21"/>
          <w:highlight w:val="none"/>
        </w:rPr>
      </w:pPr>
    </w:p>
    <w:p w14:paraId="6E2220AD">
      <w:pPr>
        <w:adjustRightInd w:val="0"/>
        <w:snapToGrid w:val="0"/>
        <w:spacing w:line="360" w:lineRule="auto"/>
        <w:ind w:right="420"/>
        <w:jc w:val="right"/>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0A2488F">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D65F326">
      <w:pPr>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附件3：</w:t>
      </w:r>
    </w:p>
    <w:p w14:paraId="3FBA5B8B">
      <w:pPr>
        <w:spacing w:line="360" w:lineRule="auto"/>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承诺函</w:t>
      </w:r>
    </w:p>
    <w:p w14:paraId="52741F18">
      <w:pPr>
        <w:spacing w:line="360" w:lineRule="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u w:val="single"/>
        </w:rPr>
        <w:t>致：     （采购人名称）    ：</w:t>
      </w:r>
    </w:p>
    <w:p w14:paraId="110B6F73">
      <w:pPr>
        <w:snapToGrid w:val="0"/>
        <w:spacing w:line="360" w:lineRule="auto"/>
        <w:ind w:firstLine="420" w:firstLineChars="2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我公司完全符合《中华人民共和国政府采购法》第二十二条的规定：</w:t>
      </w:r>
    </w:p>
    <w:p w14:paraId="27B6A2AF">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（1）具有独立承担民事责任的能力；</w:t>
      </w:r>
    </w:p>
    <w:p w14:paraId="1467ED85">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（2）具有良好的商业信誉和健全的财务会计制度；</w:t>
      </w:r>
    </w:p>
    <w:p w14:paraId="0008AB28">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（3）具有履行合同所必需的设备和专业技术能力；</w:t>
      </w:r>
    </w:p>
    <w:p w14:paraId="72E9EAD0">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（4）有依法缴纳税收和社会保障资金的良好记录；</w:t>
      </w:r>
    </w:p>
    <w:p w14:paraId="7707CEF7">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（5）参加政府采购活动前三年内，在经营活动中没有重大违法记录；</w:t>
      </w:r>
    </w:p>
    <w:p w14:paraId="1E2C94C0">
      <w:pPr>
        <w:snapToGrid w:val="0"/>
        <w:spacing w:line="360" w:lineRule="auto"/>
        <w:ind w:firstLine="630" w:firstLineChars="300"/>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（6）法律、行政法规规定的其他条件；</w:t>
      </w:r>
    </w:p>
    <w:p w14:paraId="45071622">
      <w:pPr>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我公司</w:t>
      </w:r>
      <w:r>
        <w:rPr>
          <w:rFonts w:hint="eastAsia" w:ascii="宋体" w:hAnsi="宋体" w:eastAsia="宋体" w:cs="宋体"/>
          <w:sz w:val="21"/>
          <w:szCs w:val="21"/>
          <w:highlight w:val="none"/>
          <w:lang w:val="en-US" w:eastAsia="zh-CN"/>
        </w:rPr>
        <w:t>在人员、设备、资金等方面具备相应施工能力</w:t>
      </w:r>
      <w:r>
        <w:rPr>
          <w:rFonts w:hint="eastAsia" w:ascii="宋体" w:hAnsi="宋体" w:eastAsia="宋体" w:cs="宋体"/>
          <w:sz w:val="21"/>
          <w:szCs w:val="21"/>
          <w:highlight w:val="none"/>
        </w:rPr>
        <w:t>且无不良记录；</w:t>
      </w:r>
    </w:p>
    <w:p w14:paraId="1CFD8645">
      <w:pPr>
        <w:keepNext w:val="0"/>
        <w:keepLines w:val="0"/>
        <w:pageBreakBefore w:val="0"/>
        <w:widowControl w:val="0"/>
        <w:kinsoku/>
        <w:wordWrap w:val="0"/>
        <w:overflowPunct/>
        <w:topLinePunct/>
        <w:autoSpaceDE/>
        <w:autoSpaceDN/>
        <w:bidi w:val="0"/>
        <w:adjustRightInd/>
        <w:snapToGrid w:val="0"/>
        <w:spacing w:line="360" w:lineRule="auto"/>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eastAsia="zh-CN"/>
        </w:rPr>
        <w:t>我公司截止至响应文件递交截止时间之前，供应商未被“信用中国”网站列入失信被执行人、重大税收违法失信主体名单，未被“中国政府采购网”网站列入政府采购严重违法失信行为记录名单，未在“国家企业信用信息公示系统”中被列入严重违法失信名单（黑名单）</w:t>
      </w:r>
      <w:r>
        <w:rPr>
          <w:rFonts w:hint="eastAsia" w:ascii="宋体" w:hAnsi="宋体" w:eastAsia="宋体" w:cs="宋体"/>
          <w:b w:val="0"/>
          <w:bCs/>
          <w:color w:val="auto"/>
          <w:sz w:val="21"/>
          <w:szCs w:val="21"/>
          <w:highlight w:val="none"/>
          <w:lang w:val="en-US" w:eastAsia="zh-CN"/>
        </w:rPr>
        <w:t>；</w:t>
      </w:r>
    </w:p>
    <w:p w14:paraId="5572B12A">
      <w:pPr>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b w:val="0"/>
          <w:bCs/>
          <w:color w:val="auto"/>
          <w:sz w:val="21"/>
          <w:szCs w:val="21"/>
          <w:highlight w:val="none"/>
          <w:lang w:val="en-US" w:eastAsia="zh-CN"/>
        </w:rPr>
        <w:t>我公司及拟派项目经理在“陕西省住房和城乡建设厅官网”可查询；</w:t>
      </w:r>
    </w:p>
    <w:p w14:paraId="41876AD4">
      <w:pPr>
        <w:snapToGrid w:val="0"/>
        <w:spacing w:line="360" w:lineRule="auto"/>
        <w:ind w:firstLine="420" w:firstLineChars="200"/>
        <w:rPr>
          <w:rFonts w:hint="eastAsia" w:ascii="宋体" w:hAnsi="宋体" w:eastAsia="宋体" w:cs="宋体"/>
          <w:sz w:val="21"/>
          <w:szCs w:val="21"/>
          <w:highlight w:val="none"/>
        </w:rPr>
      </w:pPr>
    </w:p>
    <w:p w14:paraId="5D818526">
      <w:pPr>
        <w:snapToGrid w:val="0"/>
        <w:spacing w:line="360" w:lineRule="auto"/>
        <w:ind w:firstLine="420" w:firstLineChars="200"/>
        <w:rPr>
          <w:rFonts w:hint="eastAsia" w:ascii="宋体" w:hAnsi="宋体" w:eastAsia="宋体" w:cs="宋体"/>
          <w:b/>
          <w:spacing w:val="4"/>
          <w:sz w:val="21"/>
          <w:szCs w:val="21"/>
          <w:highlight w:val="none"/>
        </w:rPr>
      </w:pPr>
      <w:r>
        <w:rPr>
          <w:rFonts w:hint="eastAsia" w:ascii="宋体" w:hAnsi="宋体" w:eastAsia="宋体" w:cs="宋体"/>
          <w:bCs/>
          <w:sz w:val="21"/>
          <w:szCs w:val="21"/>
          <w:highlight w:val="none"/>
        </w:rPr>
        <w:t>如有隐瞒或未能提供真实信息的，将承担一切不利后果。</w:t>
      </w:r>
    </w:p>
    <w:p w14:paraId="0E6DD74E">
      <w:pPr>
        <w:spacing w:beforeLines="100" w:afterLines="50" w:line="360" w:lineRule="auto"/>
        <w:ind w:firstLine="2252" w:firstLineChars="1029"/>
        <w:jc w:val="left"/>
        <w:rPr>
          <w:rFonts w:hint="eastAsia" w:ascii="宋体" w:hAnsi="宋体" w:eastAsia="宋体" w:cs="宋体"/>
          <w:b/>
          <w:spacing w:val="4"/>
          <w:sz w:val="21"/>
          <w:szCs w:val="21"/>
          <w:highlight w:val="none"/>
        </w:rPr>
      </w:pPr>
    </w:p>
    <w:p w14:paraId="41EA08D2">
      <w:pPr>
        <w:spacing w:beforeLines="100" w:afterLines="50" w:line="360" w:lineRule="auto"/>
        <w:ind w:firstLine="2252" w:firstLineChars="1029"/>
        <w:jc w:val="left"/>
        <w:rPr>
          <w:rFonts w:hint="eastAsia" w:ascii="宋体" w:hAnsi="宋体" w:eastAsia="宋体" w:cs="宋体"/>
          <w:b/>
          <w:spacing w:val="4"/>
          <w:sz w:val="21"/>
          <w:szCs w:val="21"/>
          <w:highlight w:val="none"/>
        </w:rPr>
      </w:pPr>
    </w:p>
    <w:p w14:paraId="7E9E405F">
      <w:pPr>
        <w:adjustRightInd w:val="0"/>
        <w:snapToGrid w:val="0"/>
        <w:spacing w:line="360" w:lineRule="auto"/>
        <w:ind w:right="48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（盖单位章）</w:t>
      </w:r>
    </w:p>
    <w:p w14:paraId="77583E26">
      <w:pPr>
        <w:adjustRightInd w:val="0"/>
        <w:snapToGrid w:val="0"/>
        <w:spacing w:line="360" w:lineRule="auto"/>
        <w:jc w:val="right"/>
        <w:rPr>
          <w:rFonts w:hint="eastAsia" w:ascii="宋体" w:hAnsi="宋体" w:eastAsia="宋体" w:cs="宋体"/>
          <w:sz w:val="21"/>
          <w:szCs w:val="21"/>
          <w:highlight w:val="none"/>
        </w:rPr>
      </w:pPr>
    </w:p>
    <w:p w14:paraId="055256A0">
      <w:pPr>
        <w:adjustRightInd w:val="0"/>
        <w:snapToGrid w:val="0"/>
        <w:spacing w:line="360" w:lineRule="auto"/>
        <w:ind w:right="42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26A26622">
      <w:pPr>
        <w:adjustRightInd w:val="0"/>
        <w:snapToGrid w:val="0"/>
        <w:spacing w:line="360" w:lineRule="auto"/>
        <w:jc w:val="right"/>
        <w:rPr>
          <w:rFonts w:hint="eastAsia" w:ascii="宋体" w:hAnsi="宋体" w:eastAsia="宋体" w:cs="宋体"/>
          <w:sz w:val="21"/>
          <w:szCs w:val="21"/>
          <w:highlight w:val="none"/>
        </w:rPr>
      </w:pPr>
    </w:p>
    <w:p w14:paraId="17018A26">
      <w:pPr>
        <w:adjustRightInd w:val="0"/>
        <w:snapToGrid w:val="0"/>
        <w:spacing w:line="360" w:lineRule="auto"/>
        <w:ind w:right="420"/>
        <w:jc w:val="right"/>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30002F1B">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E6623"/>
    <w:rsid w:val="4C7E6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4">
    <w:name w:val="Body Text"/>
    <w:basedOn w:val="1"/>
    <w:next w:val="1"/>
    <w:qFormat/>
    <w:uiPriority w:val="0"/>
    <w:pPr>
      <w:spacing w:after="12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2025-06-20T04:54:00Z</dcterms:created>
  <dc:creator>樱桃小晨子 </dc:creator>
  <cp:lastModifiedBy>樱桃小晨子 </cp:lastModifiedBy>
  <dcterms:modified xsi:type="dcterms:W3CDTF">2025-06-20T04:55:17Z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B329A9553EB041B5AF689906453FB203_11</vt:lpwstr>
  </property>
  <property fmtid="{D5CDD505-2E9C-101B-9397-08002B2CF9AE}" pid="4" name="KSOTemplateDocerSaveRecord">
    <vt:lpwstr>eyJoZGlkIjoiYmVjZjg2OWE5ZTE1Njc1MjI5MzRlMzhjOTEyZTVkNDUiLCJ1c2VySWQiOiIxMjkzNTU3MjkzIn0=</vt:lpwstr>
  </property>
</Properties>
</file>