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F5D32">
      <w:pPr>
        <w:spacing w:line="336" w:lineRule="auto"/>
        <w:jc w:val="center"/>
        <w:rPr>
          <w:rFonts w:hint="eastAsia" w:ascii="宋体" w:hAnsi="宋体" w:eastAsia="宋体" w:cs="宋体"/>
          <w:b/>
          <w:bCs/>
          <w:color w:val="auto"/>
          <w:spacing w:val="4"/>
          <w:sz w:val="32"/>
          <w:szCs w:val="32"/>
          <w:highlight w:val="none"/>
          <w:u w:val="none"/>
          <w:lang w:eastAsia="zh-CN"/>
        </w:rPr>
      </w:pPr>
    </w:p>
    <w:p w14:paraId="2CDB14DC">
      <w:pPr>
        <w:spacing w:line="336" w:lineRule="auto"/>
        <w:jc w:val="center"/>
        <w:rPr>
          <w:rFonts w:hint="eastAsia" w:ascii="宋体" w:hAnsi="宋体" w:eastAsia="宋体" w:cs="宋体"/>
          <w:b/>
          <w:bCs/>
          <w:color w:val="auto"/>
          <w:spacing w:val="4"/>
          <w:sz w:val="32"/>
          <w:szCs w:val="32"/>
          <w:highlight w:val="none"/>
          <w:u w:val="none"/>
          <w:lang w:eastAsia="zh-CN"/>
        </w:rPr>
      </w:pPr>
      <w:r>
        <w:rPr>
          <w:rFonts w:hint="eastAsia" w:ascii="宋体" w:hAnsi="宋体" w:eastAsia="宋体" w:cs="宋体"/>
          <w:b/>
          <w:bCs/>
          <w:color w:val="auto"/>
          <w:spacing w:val="4"/>
          <w:sz w:val="32"/>
          <w:szCs w:val="32"/>
          <w:highlight w:val="none"/>
          <w:u w:val="none"/>
          <w:lang w:eastAsia="zh-CN"/>
        </w:rPr>
        <w:t>已标价工程量清单（</w:t>
      </w:r>
      <w:r>
        <w:rPr>
          <w:rFonts w:hint="eastAsia" w:ascii="宋体" w:hAnsi="宋体" w:eastAsia="宋体" w:cs="宋体"/>
          <w:b/>
          <w:bCs/>
          <w:color w:val="auto"/>
          <w:spacing w:val="4"/>
          <w:sz w:val="32"/>
          <w:szCs w:val="32"/>
          <w:highlight w:val="none"/>
          <w:u w:val="none"/>
          <w:lang w:val="en-US" w:eastAsia="zh-CN"/>
        </w:rPr>
        <w:t>格式</w:t>
      </w:r>
      <w:r>
        <w:rPr>
          <w:rFonts w:hint="eastAsia" w:ascii="宋体" w:hAnsi="宋体" w:eastAsia="宋体" w:cs="宋体"/>
          <w:b/>
          <w:bCs/>
          <w:color w:val="auto"/>
          <w:spacing w:val="4"/>
          <w:sz w:val="32"/>
          <w:szCs w:val="32"/>
          <w:highlight w:val="none"/>
          <w:u w:val="none"/>
          <w:lang w:eastAsia="zh-CN"/>
        </w:rPr>
        <w:t>）</w:t>
      </w:r>
    </w:p>
    <w:p w14:paraId="3DA0418A">
      <w:pPr>
        <w:pStyle w:val="7"/>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1</w:t>
      </w:r>
      <w:r>
        <w:rPr>
          <w:rFonts w:hint="eastAsia" w:ascii="宋体" w:hAnsi="宋体" w:eastAsia="宋体" w:cs="宋体"/>
          <w:b/>
          <w:bCs/>
          <w:color w:val="auto"/>
          <w:sz w:val="24"/>
          <w:szCs w:val="24"/>
        </w:rPr>
        <w:t>.已标价工程量清单应按工程量清单报价相关要求进行填报；</w:t>
      </w:r>
    </w:p>
    <w:p w14:paraId="682EF40E">
      <w:pPr>
        <w:pStyle w:val="7"/>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2</w:t>
      </w:r>
      <w:r>
        <w:rPr>
          <w:rFonts w:hint="eastAsia" w:ascii="宋体" w:hAnsi="宋体" w:eastAsia="宋体" w:cs="宋体"/>
          <w:b/>
          <w:bCs/>
          <w:color w:val="auto"/>
          <w:sz w:val="24"/>
          <w:szCs w:val="24"/>
        </w:rPr>
        <w:t>.已标价工程量清单扉页需加盖有注册或登记在工程造价咨询企业的造价人员签字并盖执业印章；</w:t>
      </w:r>
    </w:p>
    <w:p w14:paraId="6F42BD7F">
      <w:pPr>
        <w:pStyle w:val="7"/>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3</w:t>
      </w:r>
      <w:r>
        <w:rPr>
          <w:rFonts w:hint="eastAsia" w:ascii="宋体" w:hAnsi="宋体" w:eastAsia="宋体" w:cs="宋体"/>
          <w:b/>
          <w:bCs/>
          <w:color w:val="auto"/>
          <w:sz w:val="24"/>
          <w:szCs w:val="24"/>
        </w:rPr>
        <w:t>.已标价工程量清单原件扫描成 PDF 格式，以附件形式上传，作为响应文件的组成部分。</w:t>
      </w:r>
    </w:p>
    <w:p w14:paraId="6515C8E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8EF2557">
      <w:pPr>
        <w:jc w:val="center"/>
        <w:rPr>
          <w:rFonts w:hint="eastAsia" w:ascii="宋体" w:hAnsi="宋体" w:cs="宋体"/>
          <w:b/>
          <w:bCs/>
          <w:color w:val="auto"/>
          <w:sz w:val="30"/>
          <w:szCs w:val="30"/>
          <w:highlight w:val="none"/>
        </w:rPr>
      </w:pPr>
    </w:p>
    <w:p w14:paraId="0CF916EC">
      <w:pPr>
        <w:spacing w:line="500" w:lineRule="exact"/>
        <w:jc w:val="center"/>
        <w:rPr>
          <w:rFonts w:hint="eastAsia" w:ascii="宋体" w:hAnsi="宋体" w:cs="宋体"/>
          <w:b/>
          <w:color w:val="auto"/>
          <w:spacing w:val="-20"/>
          <w:sz w:val="32"/>
          <w:szCs w:val="32"/>
          <w:highlight w:val="none"/>
          <w:u w:val="single"/>
        </w:rPr>
      </w:pPr>
    </w:p>
    <w:p w14:paraId="79F3463F">
      <w:pPr>
        <w:spacing w:line="500" w:lineRule="exact"/>
        <w:jc w:val="center"/>
        <w:rPr>
          <w:rFonts w:hint="eastAsia" w:ascii="宋体" w:hAnsi="宋体" w:cs="宋体"/>
          <w:b/>
          <w:color w:val="auto"/>
          <w:spacing w:val="-20"/>
          <w:sz w:val="32"/>
          <w:szCs w:val="32"/>
          <w:highlight w:val="none"/>
        </w:rPr>
      </w:pPr>
      <w:r>
        <w:rPr>
          <w:rFonts w:hint="eastAsia" w:cs="宋体"/>
          <w:b/>
          <w:color w:val="auto"/>
          <w:spacing w:val="-20"/>
          <w:sz w:val="32"/>
          <w:szCs w:val="32"/>
          <w:highlight w:val="none"/>
          <w:u w:val="single"/>
          <w:lang w:eastAsia="zh-CN"/>
        </w:rPr>
        <w:t xml:space="preserve">             </w:t>
      </w:r>
      <w:r>
        <w:rPr>
          <w:rFonts w:hint="eastAsia" w:ascii="宋体" w:hAnsi="宋体" w:cs="宋体"/>
          <w:b/>
          <w:color w:val="auto"/>
          <w:spacing w:val="-20"/>
          <w:sz w:val="32"/>
          <w:szCs w:val="32"/>
          <w:highlight w:val="none"/>
          <w:u w:val="single"/>
        </w:rPr>
        <w:t xml:space="preserve"> </w:t>
      </w:r>
      <w:r>
        <w:rPr>
          <w:rFonts w:hint="eastAsia" w:ascii="宋体" w:hAnsi="宋体" w:cs="宋体"/>
          <w:color w:val="auto"/>
          <w:spacing w:val="-20"/>
          <w:sz w:val="32"/>
          <w:szCs w:val="32"/>
          <w:highlight w:val="none"/>
        </w:rPr>
        <w:t>（项目名称）</w:t>
      </w:r>
    </w:p>
    <w:p w14:paraId="6A677207">
      <w:pPr>
        <w:rPr>
          <w:rFonts w:hint="eastAsia" w:ascii="宋体" w:hAnsi="宋体" w:cs="宋体"/>
          <w:color w:val="auto"/>
          <w:highlight w:val="none"/>
        </w:rPr>
      </w:pPr>
    </w:p>
    <w:p w14:paraId="6827B7B4">
      <w:pPr>
        <w:rPr>
          <w:rFonts w:hint="eastAsia" w:ascii="宋体" w:hAnsi="宋体" w:cs="宋体"/>
          <w:color w:val="auto"/>
          <w:highlight w:val="none"/>
        </w:rPr>
      </w:pPr>
    </w:p>
    <w:p w14:paraId="7E3CA022">
      <w:pPr>
        <w:jc w:val="center"/>
        <w:rPr>
          <w:rFonts w:hint="eastAsia" w:ascii="宋体" w:hAnsi="宋体" w:eastAsiaTheme="minorEastAsia"/>
          <w:color w:val="auto"/>
          <w:highlight w:val="none"/>
          <w:lang w:eastAsia="zh-CN"/>
        </w:rPr>
      </w:pPr>
      <w:r>
        <w:rPr>
          <w:rFonts w:hint="eastAsia" w:ascii="宋体" w:hAnsi="宋体"/>
          <w:color w:val="auto"/>
          <w:sz w:val="44"/>
          <w:szCs w:val="44"/>
          <w:highlight w:val="none"/>
          <w:lang w:val="en-US" w:eastAsia="zh-CN"/>
        </w:rPr>
        <w:t>总报价</w:t>
      </w:r>
    </w:p>
    <w:p w14:paraId="09B2D9CE">
      <w:pPr>
        <w:rPr>
          <w:rFonts w:hint="eastAsia" w:ascii="宋体" w:hAnsi="宋体" w:cs="宋体"/>
          <w:color w:val="auto"/>
          <w:highlight w:val="none"/>
        </w:rPr>
      </w:pPr>
    </w:p>
    <w:p w14:paraId="22D3D261">
      <w:pPr>
        <w:rPr>
          <w:rFonts w:hint="eastAsia" w:ascii="宋体" w:hAnsi="宋体" w:cs="宋体"/>
          <w:color w:val="auto"/>
          <w:highlight w:val="none"/>
        </w:rPr>
      </w:pPr>
    </w:p>
    <w:p w14:paraId="698EBF23">
      <w:pPr>
        <w:rPr>
          <w:rFonts w:hint="eastAsia" w:ascii="宋体" w:hAnsi="宋体" w:cs="宋体"/>
          <w:color w:val="auto"/>
          <w:highlight w:val="none"/>
        </w:rPr>
      </w:pPr>
    </w:p>
    <w:p w14:paraId="1F349483">
      <w:pPr>
        <w:rPr>
          <w:rFonts w:hint="eastAsia" w:ascii="宋体" w:hAnsi="宋体" w:cs="宋体"/>
          <w:color w:val="auto"/>
          <w:highlight w:val="none"/>
        </w:rPr>
      </w:pPr>
    </w:p>
    <w:p w14:paraId="0E52B347">
      <w:pPr>
        <w:ind w:firstLine="840"/>
        <w:rPr>
          <w:rFonts w:hint="eastAsia" w:ascii="宋体" w:hAnsi="宋体"/>
          <w:color w:val="auto"/>
          <w:sz w:val="28"/>
          <w:szCs w:val="28"/>
          <w:highlight w:val="none"/>
        </w:rPr>
      </w:pPr>
      <w:r>
        <w:rPr>
          <w:rFonts w:hint="eastAsia" w:ascii="宋体" w:hAnsi="宋体"/>
          <w:color w:val="auto"/>
          <w:sz w:val="28"/>
          <w:szCs w:val="28"/>
          <w:highlight w:val="none"/>
          <w:lang w:val="en-US" w:eastAsia="zh-CN"/>
        </w:rPr>
        <w:t>总报价</w:t>
      </w:r>
      <w:r>
        <w:rPr>
          <w:rFonts w:hint="eastAsia" w:ascii="宋体" w:hAnsi="宋体"/>
          <w:color w:val="auto"/>
          <w:sz w:val="28"/>
          <w:szCs w:val="28"/>
          <w:highlight w:val="none"/>
        </w:rPr>
        <w:t>(小写)：_________________________________________</w:t>
      </w:r>
    </w:p>
    <w:p w14:paraId="426B30D8">
      <w:pPr>
        <w:ind w:firstLine="1680" w:firstLineChars="600"/>
        <w:rPr>
          <w:rFonts w:ascii="宋体" w:hAnsi="宋体"/>
          <w:color w:val="auto"/>
          <w:sz w:val="28"/>
          <w:szCs w:val="28"/>
          <w:highlight w:val="none"/>
        </w:rPr>
      </w:pPr>
      <w:r>
        <w:rPr>
          <w:rFonts w:hint="eastAsia" w:ascii="宋体" w:hAnsi="宋体"/>
          <w:color w:val="auto"/>
          <w:sz w:val="28"/>
          <w:szCs w:val="28"/>
          <w:highlight w:val="none"/>
        </w:rPr>
        <w:t>(大写)：_________________________________________</w:t>
      </w:r>
    </w:p>
    <w:p w14:paraId="241642A0">
      <w:pPr>
        <w:rPr>
          <w:rFonts w:hint="eastAsia" w:ascii="宋体" w:hAnsi="宋体" w:cs="宋体"/>
          <w:color w:val="auto"/>
          <w:highlight w:val="none"/>
        </w:rPr>
      </w:pPr>
    </w:p>
    <w:p w14:paraId="787E232B">
      <w:pPr>
        <w:rPr>
          <w:rFonts w:hint="eastAsia" w:ascii="宋体" w:hAnsi="宋体" w:cs="宋体"/>
          <w:color w:val="auto"/>
          <w:highlight w:val="none"/>
        </w:rPr>
      </w:pPr>
    </w:p>
    <w:p w14:paraId="4D1ECA8B">
      <w:pPr>
        <w:rPr>
          <w:rFonts w:hint="eastAsia" w:ascii="宋体" w:hAnsi="宋体" w:cs="宋体"/>
          <w:color w:val="auto"/>
          <w:highlight w:val="none"/>
        </w:rPr>
      </w:pPr>
    </w:p>
    <w:p w14:paraId="2A974BE4">
      <w:pPr>
        <w:rPr>
          <w:rFonts w:hint="eastAsia" w:ascii="宋体" w:hAnsi="宋体" w:cs="宋体"/>
          <w:color w:val="auto"/>
          <w:highlight w:val="none"/>
        </w:rPr>
      </w:pPr>
    </w:p>
    <w:p w14:paraId="15513164">
      <w:pPr>
        <w:rPr>
          <w:rFonts w:hint="eastAsia" w:ascii="宋体" w:hAnsi="宋体" w:cs="宋体"/>
          <w:color w:val="auto"/>
          <w:highlight w:val="none"/>
        </w:rPr>
      </w:pPr>
    </w:p>
    <w:p w14:paraId="5ED59000">
      <w:pPr>
        <w:rPr>
          <w:rFonts w:hint="eastAsia" w:ascii="宋体" w:hAnsi="宋体" w:cs="宋体"/>
          <w:color w:val="auto"/>
          <w:highlight w:val="none"/>
        </w:rPr>
      </w:pPr>
    </w:p>
    <w:p w14:paraId="2153FBC6">
      <w:pPr>
        <w:rPr>
          <w:rFonts w:hint="eastAsia" w:ascii="宋体" w:hAnsi="宋体" w:cs="宋体"/>
          <w:color w:val="auto"/>
          <w:highlight w:val="none"/>
        </w:rPr>
      </w:pPr>
    </w:p>
    <w:p w14:paraId="4AA6498D">
      <w:pPr>
        <w:rPr>
          <w:rFonts w:hint="eastAsia" w:ascii="宋体" w:hAnsi="宋体" w:cs="宋体"/>
          <w:color w:val="auto"/>
          <w:highlight w:val="none"/>
        </w:rPr>
      </w:pPr>
    </w:p>
    <w:p w14:paraId="71CBE77C">
      <w:pPr>
        <w:rPr>
          <w:rFonts w:hint="eastAsia" w:ascii="宋体" w:hAnsi="宋体" w:cs="宋体"/>
          <w:color w:val="auto"/>
          <w:highlight w:val="none"/>
        </w:rPr>
      </w:pPr>
    </w:p>
    <w:p w14:paraId="54B13308">
      <w:pPr>
        <w:rPr>
          <w:rFonts w:ascii="宋体" w:hAnsi="宋体"/>
          <w:color w:val="auto"/>
          <w:sz w:val="28"/>
          <w:szCs w:val="28"/>
          <w:highlight w:val="none"/>
        </w:rPr>
      </w:pPr>
    </w:p>
    <w:p w14:paraId="76703ED6">
      <w:pPr>
        <w:ind w:firstLine="280" w:firstLineChars="100"/>
        <w:rPr>
          <w:rFonts w:ascii="宋体" w:hAnsi="宋体"/>
          <w:color w:val="auto"/>
          <w:sz w:val="28"/>
          <w:szCs w:val="28"/>
          <w:highlight w:val="none"/>
        </w:rPr>
      </w:pP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(单位盖章)</w:t>
      </w:r>
    </w:p>
    <w:p w14:paraId="7CF4234D">
      <w:pPr>
        <w:spacing w:line="280" w:lineRule="atLeast"/>
        <w:ind w:firstLine="280" w:firstLineChars="100"/>
        <w:rPr>
          <w:rFonts w:ascii="宋体" w:hAnsi="宋体"/>
          <w:color w:val="auto"/>
          <w:sz w:val="28"/>
          <w:szCs w:val="28"/>
          <w:highlight w:val="none"/>
        </w:rPr>
      </w:pPr>
    </w:p>
    <w:p w14:paraId="0EED15B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法定代表人或其授权人：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(签字或盖章)</w:t>
      </w:r>
    </w:p>
    <w:p w14:paraId="258AAD2D">
      <w:pPr>
        <w:spacing w:line="280" w:lineRule="atLeast"/>
        <w:rPr>
          <w:rFonts w:ascii="宋体" w:hAnsi="宋体"/>
          <w:color w:val="auto"/>
          <w:sz w:val="28"/>
          <w:szCs w:val="28"/>
          <w:highlight w:val="none"/>
        </w:rPr>
      </w:pPr>
    </w:p>
    <w:p w14:paraId="7CEC9589">
      <w:pPr>
        <w:spacing w:line="280" w:lineRule="atLeast"/>
        <w:ind w:firstLine="280" w:firstLineChars="100"/>
        <w:rPr>
          <w:rFonts w:ascii="宋体" w:hAnsi="宋体"/>
          <w:color w:val="auto"/>
          <w:sz w:val="28"/>
          <w:szCs w:val="28"/>
          <w:highlight w:val="none"/>
        </w:rPr>
      </w:pPr>
      <w:r>
        <w:rPr>
          <w:rFonts w:ascii="宋体" w:hAnsi="宋体"/>
          <w:color w:val="auto"/>
          <w:sz w:val="28"/>
          <w:szCs w:val="28"/>
          <w:highlight w:val="none"/>
        </w:rPr>
        <w:t>编制人：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ascii="宋体" w:hAnsi="宋体"/>
          <w:color w:val="auto"/>
          <w:sz w:val="28"/>
          <w:szCs w:val="28"/>
          <w:highlight w:val="none"/>
        </w:rPr>
        <w:t>(</w:t>
      </w:r>
      <w:r>
        <w:rPr>
          <w:rFonts w:hint="eastAsia" w:ascii="宋体" w:hAnsi="宋体"/>
          <w:color w:val="auto"/>
          <w:sz w:val="28"/>
          <w:szCs w:val="28"/>
          <w:highlight w:val="none"/>
        </w:rPr>
        <w:t>造价人员签字并盖执业印章</w:t>
      </w:r>
      <w:r>
        <w:rPr>
          <w:rFonts w:ascii="宋体" w:hAnsi="宋体"/>
          <w:color w:val="auto"/>
          <w:sz w:val="28"/>
          <w:szCs w:val="28"/>
          <w:highlight w:val="none"/>
        </w:rPr>
        <w:t>)</w:t>
      </w:r>
    </w:p>
    <w:p w14:paraId="2E53FCA9">
      <w:pPr>
        <w:spacing w:line="280" w:lineRule="atLeast"/>
        <w:ind w:firstLine="840"/>
        <w:rPr>
          <w:rFonts w:ascii="宋体" w:hAnsi="宋体"/>
          <w:color w:val="auto"/>
          <w:sz w:val="28"/>
          <w:szCs w:val="28"/>
          <w:highlight w:val="none"/>
        </w:rPr>
      </w:pPr>
    </w:p>
    <w:p w14:paraId="1A9FABF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编制时间：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日</w:t>
      </w:r>
    </w:p>
    <w:p w14:paraId="2E6A7340">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6F762C4">
      <w:pPr>
        <w:jc w:val="center"/>
        <w:rPr>
          <w:rFonts w:hint="eastAsia"/>
          <w:sz w:val="28"/>
          <w:szCs w:val="28"/>
        </w:rPr>
      </w:pPr>
      <w:r>
        <w:rPr>
          <w:rFonts w:hint="eastAsia"/>
          <w:sz w:val="28"/>
          <w:szCs w:val="28"/>
        </w:rPr>
        <w:t>加装冷凝水管</w:t>
      </w:r>
      <w:r>
        <w:rPr>
          <w:rFonts w:hint="eastAsia" w:ascii="宋体" w:hAnsi="宋体" w:eastAsia="宋体" w:cs="宋体"/>
          <w:color w:val="000000"/>
          <w:sz w:val="28"/>
          <w:szCs w:val="28"/>
          <w:lang w:val="en-US" w:eastAsia="zh-CN"/>
        </w:rPr>
        <w:t>已标价工程量清单</w:t>
      </w:r>
    </w:p>
    <w:tbl>
      <w:tblPr>
        <w:tblStyle w:val="9"/>
        <w:tblW w:w="10157" w:type="dxa"/>
        <w:tblInd w:w="-44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1840"/>
        <w:gridCol w:w="2782"/>
        <w:gridCol w:w="1403"/>
        <w:gridCol w:w="1403"/>
        <w:gridCol w:w="1403"/>
      </w:tblGrid>
      <w:tr w14:paraId="10DD4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1D62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100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工作项目</w:t>
            </w:r>
          </w:p>
        </w:tc>
        <w:tc>
          <w:tcPr>
            <w:tcW w:w="278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FA0240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工程量（米）</w:t>
            </w:r>
          </w:p>
        </w:tc>
        <w:tc>
          <w:tcPr>
            <w:tcW w:w="14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4B99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全费用单价</w:t>
            </w:r>
          </w:p>
        </w:tc>
        <w:tc>
          <w:tcPr>
            <w:tcW w:w="14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8B71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合计</w:t>
            </w:r>
          </w:p>
        </w:tc>
        <w:tc>
          <w:tcPr>
            <w:tcW w:w="14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EA11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工作内容</w:t>
            </w:r>
          </w:p>
        </w:tc>
      </w:tr>
      <w:tr w14:paraId="7BB6B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nil"/>
              <w:left w:val="single" w:color="000000" w:sz="4" w:space="0"/>
              <w:bottom w:val="single" w:color="000000" w:sz="4" w:space="0"/>
              <w:right w:val="single" w:color="000000" w:sz="4" w:space="0"/>
            </w:tcBorders>
            <w:shd w:val="clear" w:color="auto" w:fill="auto"/>
            <w:vAlign w:val="center"/>
          </w:tcPr>
          <w:p w14:paraId="540E12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w:t>
            </w:r>
          </w:p>
        </w:tc>
        <w:tc>
          <w:tcPr>
            <w:tcW w:w="7428" w:type="dxa"/>
            <w:gridSpan w:val="4"/>
            <w:tcBorders>
              <w:top w:val="nil"/>
              <w:left w:val="single" w:color="000000" w:sz="4" w:space="0"/>
              <w:bottom w:val="single" w:color="000000" w:sz="4" w:space="0"/>
              <w:right w:val="single" w:color="000000" w:sz="4" w:space="0"/>
            </w:tcBorders>
            <w:shd w:val="clear" w:color="auto" w:fill="auto"/>
            <w:vAlign w:val="center"/>
          </w:tcPr>
          <w:p w14:paraId="70DA438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学生公寓1号楼</w:t>
            </w:r>
          </w:p>
        </w:tc>
        <w:tc>
          <w:tcPr>
            <w:tcW w:w="1403" w:type="dxa"/>
            <w:vMerge w:val="restart"/>
            <w:tcBorders>
              <w:top w:val="nil"/>
              <w:left w:val="single" w:color="000000" w:sz="4" w:space="0"/>
              <w:bottom w:val="single" w:color="000000" w:sz="4" w:space="0"/>
              <w:right w:val="single" w:color="000000" w:sz="4" w:space="0"/>
            </w:tcBorders>
            <w:shd w:val="clear" w:color="auto" w:fill="auto"/>
            <w:vAlign w:val="center"/>
          </w:tcPr>
          <w:p w14:paraId="0CF930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1、采用DN50 U-PVC管，自上而下垂直安装。最高点设置通气帽。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2、冷凝水管每层设置一个50偏心三通，连接空调冷凝水管。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3、垂直安装冷凝水管如遇窗台，横梁等无法避开的障碍，需用45度弯头进行翻弯连接，不得采用90度弯头连接。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4、冷凝水管末端距离地面留置10公分距离，采用45度弯头向外排水。</w:t>
            </w:r>
          </w:p>
        </w:tc>
      </w:tr>
      <w:tr w14:paraId="6391D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D2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A44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18B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227.5</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2AC2E4D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A1B108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0EBBA19C">
            <w:pPr>
              <w:jc w:val="center"/>
              <w:rPr>
                <w:rFonts w:hint="eastAsia" w:ascii="宋体" w:hAnsi="宋体" w:eastAsia="宋体" w:cs="宋体"/>
                <w:i w:val="0"/>
                <w:iCs w:val="0"/>
                <w:color w:val="000000"/>
                <w:sz w:val="24"/>
                <w:szCs w:val="24"/>
                <w:u w:val="none"/>
              </w:rPr>
            </w:pPr>
          </w:p>
        </w:tc>
      </w:tr>
      <w:tr w14:paraId="45082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518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B37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北面</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4C8499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DFAD93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5B0674E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0CC226DB">
            <w:pPr>
              <w:jc w:val="center"/>
              <w:rPr>
                <w:rFonts w:hint="eastAsia" w:ascii="宋体" w:hAnsi="宋体" w:eastAsia="宋体" w:cs="宋体"/>
                <w:i w:val="0"/>
                <w:iCs w:val="0"/>
                <w:color w:val="000000"/>
                <w:sz w:val="24"/>
                <w:szCs w:val="24"/>
                <w:u w:val="none"/>
              </w:rPr>
            </w:pPr>
          </w:p>
        </w:tc>
      </w:tr>
      <w:tr w14:paraId="71FF7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8CB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w:t>
            </w:r>
          </w:p>
        </w:tc>
        <w:tc>
          <w:tcPr>
            <w:tcW w:w="74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76C1D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学生公寓2号楼</w:t>
            </w: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1FAB39AC">
            <w:pPr>
              <w:jc w:val="center"/>
              <w:rPr>
                <w:rFonts w:hint="eastAsia" w:ascii="宋体" w:hAnsi="宋体" w:eastAsia="宋体" w:cs="宋体"/>
                <w:i w:val="0"/>
                <w:iCs w:val="0"/>
                <w:color w:val="000000"/>
                <w:sz w:val="24"/>
                <w:szCs w:val="24"/>
                <w:u w:val="none"/>
              </w:rPr>
            </w:pPr>
          </w:p>
        </w:tc>
      </w:tr>
      <w:tr w14:paraId="0B82A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572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2EC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南面</w:t>
            </w:r>
          </w:p>
        </w:tc>
        <w:tc>
          <w:tcPr>
            <w:tcW w:w="278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4AA80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332.5</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B336CD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C07FA4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5EB08382">
            <w:pPr>
              <w:jc w:val="center"/>
              <w:rPr>
                <w:rFonts w:hint="eastAsia" w:ascii="宋体" w:hAnsi="宋体" w:eastAsia="宋体" w:cs="宋体"/>
                <w:i w:val="0"/>
                <w:iCs w:val="0"/>
                <w:color w:val="000000"/>
                <w:sz w:val="24"/>
                <w:szCs w:val="24"/>
                <w:u w:val="none"/>
              </w:rPr>
            </w:pPr>
          </w:p>
        </w:tc>
      </w:tr>
      <w:tr w14:paraId="61C29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2F6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w:t>
            </w:r>
          </w:p>
        </w:tc>
        <w:tc>
          <w:tcPr>
            <w:tcW w:w="74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3237D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学生公寓4号楼</w:t>
            </w: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005B9D4B">
            <w:pPr>
              <w:jc w:val="center"/>
              <w:rPr>
                <w:rFonts w:hint="eastAsia" w:ascii="宋体" w:hAnsi="宋体" w:eastAsia="宋体" w:cs="宋体"/>
                <w:i w:val="0"/>
                <w:iCs w:val="0"/>
                <w:color w:val="000000"/>
                <w:sz w:val="24"/>
                <w:szCs w:val="24"/>
                <w:u w:val="none"/>
              </w:rPr>
            </w:pPr>
          </w:p>
        </w:tc>
      </w:tr>
      <w:tr w14:paraId="08B39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C9E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593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北面</w:t>
            </w:r>
          </w:p>
        </w:tc>
        <w:tc>
          <w:tcPr>
            <w:tcW w:w="278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D28BE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1063FD3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15CE7D3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5CF9B382">
            <w:pPr>
              <w:jc w:val="center"/>
              <w:rPr>
                <w:rFonts w:hint="eastAsia" w:ascii="宋体" w:hAnsi="宋体" w:eastAsia="宋体" w:cs="宋体"/>
                <w:i w:val="0"/>
                <w:iCs w:val="0"/>
                <w:color w:val="000000"/>
                <w:sz w:val="24"/>
                <w:szCs w:val="24"/>
                <w:u w:val="none"/>
              </w:rPr>
            </w:pPr>
          </w:p>
        </w:tc>
      </w:tr>
      <w:tr w14:paraId="221DD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070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w:t>
            </w:r>
          </w:p>
        </w:tc>
        <w:tc>
          <w:tcPr>
            <w:tcW w:w="74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CBB4D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学生公寓5号楼</w:t>
            </w: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7D2E2FF4">
            <w:pPr>
              <w:jc w:val="center"/>
              <w:rPr>
                <w:rFonts w:hint="eastAsia" w:ascii="宋体" w:hAnsi="宋体" w:eastAsia="宋体" w:cs="宋体"/>
                <w:i w:val="0"/>
                <w:iCs w:val="0"/>
                <w:color w:val="000000"/>
                <w:sz w:val="24"/>
                <w:szCs w:val="24"/>
                <w:u w:val="none"/>
              </w:rPr>
            </w:pPr>
          </w:p>
        </w:tc>
      </w:tr>
      <w:tr w14:paraId="5AE90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01E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E0A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北面</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3D7459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2D5765A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D7D94B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7785D975">
            <w:pPr>
              <w:jc w:val="center"/>
              <w:rPr>
                <w:rFonts w:hint="eastAsia" w:ascii="宋体" w:hAnsi="宋体" w:eastAsia="宋体" w:cs="宋体"/>
                <w:i w:val="0"/>
                <w:iCs w:val="0"/>
                <w:color w:val="000000"/>
                <w:sz w:val="24"/>
                <w:szCs w:val="24"/>
                <w:u w:val="none"/>
              </w:rPr>
            </w:pPr>
          </w:p>
        </w:tc>
      </w:tr>
      <w:tr w14:paraId="233F5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704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1C0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南面</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000729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367.5</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520F37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27004C2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219BBD89">
            <w:pPr>
              <w:jc w:val="center"/>
              <w:rPr>
                <w:rFonts w:hint="eastAsia" w:ascii="宋体" w:hAnsi="宋体" w:eastAsia="宋体" w:cs="宋体"/>
                <w:i w:val="0"/>
                <w:iCs w:val="0"/>
                <w:color w:val="000000"/>
                <w:sz w:val="24"/>
                <w:szCs w:val="24"/>
                <w:u w:val="none"/>
              </w:rPr>
            </w:pPr>
          </w:p>
        </w:tc>
      </w:tr>
      <w:tr w14:paraId="7743D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E8B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w:t>
            </w:r>
          </w:p>
        </w:tc>
        <w:tc>
          <w:tcPr>
            <w:tcW w:w="74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0AD47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学生公寓6号楼</w:t>
            </w: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424F301A">
            <w:pPr>
              <w:jc w:val="center"/>
              <w:rPr>
                <w:rFonts w:hint="eastAsia" w:ascii="宋体" w:hAnsi="宋体" w:eastAsia="宋体" w:cs="宋体"/>
                <w:i w:val="0"/>
                <w:iCs w:val="0"/>
                <w:color w:val="000000"/>
                <w:sz w:val="24"/>
                <w:szCs w:val="24"/>
                <w:u w:val="none"/>
              </w:rPr>
            </w:pPr>
          </w:p>
        </w:tc>
      </w:tr>
      <w:tr w14:paraId="6CA2B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7D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FD4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北面</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4B9AFB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245</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6DA4CB3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B7D0BA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20F0898C">
            <w:pPr>
              <w:jc w:val="center"/>
              <w:rPr>
                <w:rFonts w:hint="eastAsia" w:ascii="宋体" w:hAnsi="宋体" w:eastAsia="宋体" w:cs="宋体"/>
                <w:i w:val="0"/>
                <w:iCs w:val="0"/>
                <w:color w:val="000000"/>
                <w:sz w:val="24"/>
                <w:szCs w:val="24"/>
                <w:u w:val="none"/>
              </w:rPr>
            </w:pPr>
          </w:p>
        </w:tc>
      </w:tr>
      <w:tr w14:paraId="05180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AAA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52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南面</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2BC15B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4ECA0FD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1749E6C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24A8EB0F">
            <w:pPr>
              <w:jc w:val="center"/>
              <w:rPr>
                <w:rFonts w:hint="eastAsia" w:ascii="宋体" w:hAnsi="宋体" w:eastAsia="宋体" w:cs="宋体"/>
                <w:i w:val="0"/>
                <w:iCs w:val="0"/>
                <w:color w:val="000000"/>
                <w:sz w:val="24"/>
                <w:szCs w:val="24"/>
                <w:u w:val="none"/>
              </w:rPr>
            </w:pPr>
          </w:p>
        </w:tc>
      </w:tr>
      <w:tr w14:paraId="410E3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3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1D07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公寓楼小计</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44207E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2159.5</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2D3E77D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AC5B8B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650A1BC3">
            <w:pPr>
              <w:jc w:val="center"/>
              <w:rPr>
                <w:rFonts w:hint="eastAsia" w:ascii="宋体" w:hAnsi="宋体" w:eastAsia="宋体" w:cs="宋体"/>
                <w:i w:val="0"/>
                <w:iCs w:val="0"/>
                <w:color w:val="000000"/>
                <w:sz w:val="24"/>
                <w:szCs w:val="24"/>
                <w:u w:val="none"/>
              </w:rPr>
            </w:pPr>
          </w:p>
        </w:tc>
      </w:tr>
      <w:tr w14:paraId="7610E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6EA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w:t>
            </w:r>
          </w:p>
        </w:tc>
        <w:tc>
          <w:tcPr>
            <w:tcW w:w="74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E9726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化学楼</w:t>
            </w: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5923B639">
            <w:pPr>
              <w:jc w:val="center"/>
              <w:rPr>
                <w:rFonts w:hint="eastAsia" w:ascii="宋体" w:hAnsi="宋体" w:eastAsia="宋体" w:cs="宋体"/>
                <w:i w:val="0"/>
                <w:iCs w:val="0"/>
                <w:color w:val="000000"/>
                <w:sz w:val="24"/>
                <w:szCs w:val="24"/>
                <w:u w:val="none"/>
              </w:rPr>
            </w:pPr>
          </w:p>
        </w:tc>
      </w:tr>
      <w:tr w14:paraId="308CC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B4A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85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C3A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196</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73643B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5070481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21375C87">
            <w:pPr>
              <w:jc w:val="center"/>
              <w:rPr>
                <w:rFonts w:hint="eastAsia" w:ascii="宋体" w:hAnsi="宋体" w:eastAsia="宋体" w:cs="宋体"/>
                <w:i w:val="0"/>
                <w:iCs w:val="0"/>
                <w:color w:val="000000"/>
                <w:sz w:val="24"/>
                <w:szCs w:val="24"/>
                <w:u w:val="none"/>
              </w:rPr>
            </w:pPr>
          </w:p>
        </w:tc>
      </w:tr>
      <w:tr w14:paraId="518BF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C2F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301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BF3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154</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8899C8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46C9AC8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16AC44D3">
            <w:pPr>
              <w:jc w:val="center"/>
              <w:rPr>
                <w:rFonts w:hint="eastAsia" w:ascii="宋体" w:hAnsi="宋体" w:eastAsia="宋体" w:cs="宋体"/>
                <w:i w:val="0"/>
                <w:iCs w:val="0"/>
                <w:color w:val="000000"/>
                <w:sz w:val="24"/>
                <w:szCs w:val="24"/>
                <w:u w:val="none"/>
              </w:rPr>
            </w:pPr>
          </w:p>
        </w:tc>
      </w:tr>
      <w:tr w14:paraId="4E4C5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6AE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FCC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A13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5977E58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6216A3F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3920F2D1">
            <w:pPr>
              <w:jc w:val="center"/>
              <w:rPr>
                <w:rFonts w:hint="eastAsia" w:ascii="宋体" w:hAnsi="宋体" w:eastAsia="宋体" w:cs="宋体"/>
                <w:i w:val="0"/>
                <w:iCs w:val="0"/>
                <w:color w:val="000000"/>
                <w:sz w:val="24"/>
                <w:szCs w:val="24"/>
                <w:u w:val="none"/>
              </w:rPr>
            </w:pPr>
          </w:p>
        </w:tc>
      </w:tr>
      <w:tr w14:paraId="0CE75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8F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441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D89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238</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23F8685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0CA4447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0E9A6332">
            <w:pPr>
              <w:jc w:val="center"/>
              <w:rPr>
                <w:rFonts w:hint="eastAsia" w:ascii="宋体" w:hAnsi="宋体" w:eastAsia="宋体" w:cs="宋体"/>
                <w:i w:val="0"/>
                <w:iCs w:val="0"/>
                <w:color w:val="000000"/>
                <w:sz w:val="24"/>
                <w:szCs w:val="24"/>
                <w:u w:val="none"/>
              </w:rPr>
            </w:pPr>
          </w:p>
        </w:tc>
      </w:tr>
      <w:tr w14:paraId="33F0A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3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447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化学楼小计</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1385C2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2965DC4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024E4B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1F4C6A01">
            <w:pPr>
              <w:jc w:val="center"/>
              <w:rPr>
                <w:rFonts w:hint="eastAsia" w:ascii="宋体" w:hAnsi="宋体" w:eastAsia="宋体" w:cs="宋体"/>
                <w:i w:val="0"/>
                <w:iCs w:val="0"/>
                <w:color w:val="000000"/>
                <w:sz w:val="24"/>
                <w:szCs w:val="24"/>
                <w:u w:val="none"/>
              </w:rPr>
            </w:pPr>
          </w:p>
        </w:tc>
      </w:tr>
      <w:tr w14:paraId="4EE50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0C0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七</w:t>
            </w:r>
          </w:p>
        </w:tc>
        <w:tc>
          <w:tcPr>
            <w:tcW w:w="74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43DEB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食品学院（教学6号楼）</w:t>
            </w: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6221FC6A">
            <w:pPr>
              <w:jc w:val="center"/>
              <w:rPr>
                <w:rFonts w:hint="eastAsia" w:ascii="宋体" w:hAnsi="宋体" w:eastAsia="宋体" w:cs="宋体"/>
                <w:i w:val="0"/>
                <w:iCs w:val="0"/>
                <w:color w:val="000000"/>
                <w:sz w:val="24"/>
                <w:szCs w:val="24"/>
                <w:u w:val="none"/>
              </w:rPr>
            </w:pPr>
          </w:p>
        </w:tc>
      </w:tr>
      <w:tr w14:paraId="6243C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2E6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963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北面</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6745A1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0206F8D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6C5899F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329DBB89">
            <w:pPr>
              <w:jc w:val="center"/>
              <w:rPr>
                <w:rFonts w:hint="eastAsia" w:ascii="宋体" w:hAnsi="宋体" w:eastAsia="宋体" w:cs="宋体"/>
                <w:i w:val="0"/>
                <w:iCs w:val="0"/>
                <w:color w:val="000000"/>
                <w:sz w:val="24"/>
                <w:szCs w:val="24"/>
                <w:u w:val="none"/>
              </w:rPr>
            </w:pPr>
          </w:p>
        </w:tc>
      </w:tr>
      <w:tr w14:paraId="29397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9F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188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A4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1DD913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27D2FB9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22441EA0">
            <w:pPr>
              <w:jc w:val="center"/>
              <w:rPr>
                <w:rFonts w:hint="eastAsia" w:ascii="宋体" w:hAnsi="宋体" w:eastAsia="宋体" w:cs="宋体"/>
                <w:i w:val="0"/>
                <w:iCs w:val="0"/>
                <w:color w:val="000000"/>
                <w:sz w:val="24"/>
                <w:szCs w:val="24"/>
                <w:u w:val="none"/>
              </w:rPr>
            </w:pPr>
          </w:p>
        </w:tc>
      </w:tr>
      <w:tr w14:paraId="65E48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194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FB0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4B0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238</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49AD57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5B615D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096094C2">
            <w:pPr>
              <w:jc w:val="center"/>
              <w:rPr>
                <w:rFonts w:hint="eastAsia" w:ascii="宋体" w:hAnsi="宋体" w:eastAsia="宋体" w:cs="宋体"/>
                <w:i w:val="0"/>
                <w:iCs w:val="0"/>
                <w:color w:val="000000"/>
                <w:sz w:val="24"/>
                <w:szCs w:val="24"/>
                <w:u w:val="none"/>
              </w:rPr>
            </w:pPr>
          </w:p>
        </w:tc>
      </w:tr>
      <w:tr w14:paraId="69FE0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DA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0E7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A72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0494092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43FD57A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21E188D1">
            <w:pPr>
              <w:jc w:val="center"/>
              <w:rPr>
                <w:rFonts w:hint="eastAsia" w:ascii="宋体" w:hAnsi="宋体" w:eastAsia="宋体" w:cs="宋体"/>
                <w:i w:val="0"/>
                <w:iCs w:val="0"/>
                <w:color w:val="000000"/>
                <w:sz w:val="24"/>
                <w:szCs w:val="24"/>
                <w:u w:val="none"/>
              </w:rPr>
            </w:pPr>
          </w:p>
        </w:tc>
      </w:tr>
      <w:tr w14:paraId="3FE82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3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71D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食品楼小计</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3F170F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476</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A11DFD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52ABAD5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3A5F8D74">
            <w:pPr>
              <w:jc w:val="center"/>
              <w:rPr>
                <w:rFonts w:hint="eastAsia" w:ascii="宋体" w:hAnsi="宋体" w:eastAsia="宋体" w:cs="宋体"/>
                <w:i w:val="0"/>
                <w:iCs w:val="0"/>
                <w:color w:val="000000"/>
                <w:sz w:val="24"/>
                <w:szCs w:val="24"/>
                <w:u w:val="none"/>
              </w:rPr>
            </w:pPr>
          </w:p>
        </w:tc>
      </w:tr>
      <w:tr w14:paraId="02AF8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DC3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八</w:t>
            </w:r>
            <w:bookmarkStart w:id="0" w:name="_GoBack"/>
            <w:bookmarkEnd w:id="0"/>
          </w:p>
        </w:tc>
        <w:tc>
          <w:tcPr>
            <w:tcW w:w="74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B081B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文博楼</w:t>
            </w: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5652A5C0">
            <w:pPr>
              <w:jc w:val="center"/>
              <w:rPr>
                <w:rFonts w:hint="eastAsia" w:ascii="宋体" w:hAnsi="宋体" w:eastAsia="宋体" w:cs="宋体"/>
                <w:i w:val="0"/>
                <w:iCs w:val="0"/>
                <w:color w:val="000000"/>
                <w:sz w:val="24"/>
                <w:szCs w:val="24"/>
                <w:u w:val="none"/>
              </w:rPr>
            </w:pPr>
          </w:p>
        </w:tc>
      </w:tr>
      <w:tr w14:paraId="4932C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EA5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C14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后院西面</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6B6223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794DBC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1BA38C8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2788ABC2">
            <w:pPr>
              <w:jc w:val="center"/>
              <w:rPr>
                <w:rFonts w:hint="eastAsia" w:ascii="宋体" w:hAnsi="宋体" w:eastAsia="宋体" w:cs="宋体"/>
                <w:i w:val="0"/>
                <w:iCs w:val="0"/>
                <w:color w:val="000000"/>
                <w:sz w:val="24"/>
                <w:szCs w:val="24"/>
                <w:u w:val="none"/>
              </w:rPr>
            </w:pPr>
          </w:p>
        </w:tc>
      </w:tr>
      <w:tr w14:paraId="7A160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C01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B50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后院北面</w:t>
            </w:r>
          </w:p>
        </w:tc>
        <w:tc>
          <w:tcPr>
            <w:tcW w:w="2782" w:type="dxa"/>
            <w:tcBorders>
              <w:top w:val="single" w:color="000000" w:sz="4" w:space="0"/>
              <w:left w:val="single" w:color="000000" w:sz="4" w:space="0"/>
              <w:bottom w:val="single" w:color="000000" w:sz="4" w:space="0"/>
              <w:right w:val="single" w:color="auto" w:sz="4" w:space="0"/>
            </w:tcBorders>
            <w:shd w:val="clear" w:color="auto" w:fill="auto"/>
            <w:vAlign w:val="center"/>
          </w:tcPr>
          <w:p w14:paraId="2561FD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49958A9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44E7B31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1EDBFE15">
            <w:pPr>
              <w:jc w:val="center"/>
              <w:rPr>
                <w:rFonts w:hint="eastAsia" w:ascii="宋体" w:hAnsi="宋体" w:eastAsia="宋体" w:cs="宋体"/>
                <w:i w:val="0"/>
                <w:iCs w:val="0"/>
                <w:color w:val="000000"/>
                <w:sz w:val="24"/>
                <w:szCs w:val="24"/>
                <w:u w:val="none"/>
              </w:rPr>
            </w:pPr>
          </w:p>
        </w:tc>
      </w:tr>
      <w:tr w14:paraId="54AE1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891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E47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后院东面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6A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239F9FC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134C35A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484F1E1A">
            <w:pPr>
              <w:jc w:val="center"/>
              <w:rPr>
                <w:rFonts w:hint="eastAsia" w:ascii="宋体" w:hAnsi="宋体" w:eastAsia="宋体" w:cs="宋体"/>
                <w:i w:val="0"/>
                <w:iCs w:val="0"/>
                <w:color w:val="000000"/>
                <w:sz w:val="24"/>
                <w:szCs w:val="24"/>
                <w:u w:val="none"/>
              </w:rPr>
            </w:pPr>
          </w:p>
        </w:tc>
      </w:tr>
      <w:tr w14:paraId="0407C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7E5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426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后院南面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0AB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4162C70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4CD1BFD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5C423CBB">
            <w:pPr>
              <w:jc w:val="center"/>
              <w:rPr>
                <w:rFonts w:hint="eastAsia" w:ascii="宋体" w:hAnsi="宋体" w:eastAsia="宋体" w:cs="宋体"/>
                <w:i w:val="0"/>
                <w:iCs w:val="0"/>
                <w:color w:val="000000"/>
                <w:sz w:val="24"/>
                <w:szCs w:val="24"/>
                <w:u w:val="none"/>
              </w:rPr>
            </w:pPr>
          </w:p>
        </w:tc>
      </w:tr>
      <w:tr w14:paraId="18593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160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9B5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前楼南面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65D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436FD86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512DA76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1D908A3B">
            <w:pPr>
              <w:jc w:val="center"/>
              <w:rPr>
                <w:rFonts w:hint="eastAsia" w:ascii="宋体" w:hAnsi="宋体" w:eastAsia="宋体" w:cs="宋体"/>
                <w:i w:val="0"/>
                <w:iCs w:val="0"/>
                <w:color w:val="000000"/>
                <w:sz w:val="24"/>
                <w:szCs w:val="24"/>
                <w:u w:val="none"/>
              </w:rPr>
            </w:pPr>
          </w:p>
        </w:tc>
      </w:tr>
      <w:tr w14:paraId="77C74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781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717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前楼西面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6D8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4FEFE40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5302C0F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36D54F05">
            <w:pPr>
              <w:jc w:val="center"/>
              <w:rPr>
                <w:rFonts w:hint="eastAsia" w:ascii="宋体" w:hAnsi="宋体" w:eastAsia="宋体" w:cs="宋体"/>
                <w:i w:val="0"/>
                <w:iCs w:val="0"/>
                <w:color w:val="000000"/>
                <w:sz w:val="24"/>
                <w:szCs w:val="24"/>
                <w:u w:val="none"/>
              </w:rPr>
            </w:pPr>
          </w:p>
        </w:tc>
      </w:tr>
      <w:tr w14:paraId="55B67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C8A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753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前楼北面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063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1059D32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B2775D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2ECBC82A">
            <w:pPr>
              <w:jc w:val="center"/>
              <w:rPr>
                <w:rFonts w:hint="eastAsia" w:ascii="宋体" w:hAnsi="宋体" w:eastAsia="宋体" w:cs="宋体"/>
                <w:i w:val="0"/>
                <w:iCs w:val="0"/>
                <w:color w:val="000000"/>
                <w:sz w:val="24"/>
                <w:szCs w:val="24"/>
                <w:u w:val="none"/>
              </w:rPr>
            </w:pPr>
          </w:p>
        </w:tc>
      </w:tr>
      <w:tr w14:paraId="32E4A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CDE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CAC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前楼东面</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DD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8A4799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7D2D38E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6490ABE7">
            <w:pPr>
              <w:jc w:val="center"/>
              <w:rPr>
                <w:rFonts w:hint="eastAsia" w:ascii="宋体" w:hAnsi="宋体" w:eastAsia="宋体" w:cs="宋体"/>
                <w:i w:val="0"/>
                <w:iCs w:val="0"/>
                <w:color w:val="000000"/>
                <w:sz w:val="24"/>
                <w:szCs w:val="24"/>
                <w:u w:val="none"/>
              </w:rPr>
            </w:pPr>
          </w:p>
        </w:tc>
      </w:tr>
      <w:tr w14:paraId="2D9D4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3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34E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文博楼小计</w:t>
            </w:r>
          </w:p>
        </w:tc>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45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826</w:t>
            </w: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3A43BE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3EEFB43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403" w:type="dxa"/>
            <w:vMerge w:val="continue"/>
            <w:tcBorders>
              <w:top w:val="nil"/>
              <w:left w:val="single" w:color="000000" w:sz="4" w:space="0"/>
              <w:bottom w:val="single" w:color="000000" w:sz="4" w:space="0"/>
              <w:right w:val="single" w:color="000000" w:sz="4" w:space="0"/>
            </w:tcBorders>
            <w:shd w:val="clear" w:color="auto" w:fill="auto"/>
            <w:vAlign w:val="center"/>
          </w:tcPr>
          <w:p w14:paraId="09A6BF17">
            <w:pPr>
              <w:jc w:val="center"/>
              <w:rPr>
                <w:rFonts w:hint="eastAsia" w:ascii="宋体" w:hAnsi="宋体" w:eastAsia="宋体" w:cs="宋体"/>
                <w:i w:val="0"/>
                <w:iCs w:val="0"/>
                <w:color w:val="000000"/>
                <w:sz w:val="24"/>
                <w:szCs w:val="24"/>
                <w:u w:val="none"/>
              </w:rPr>
            </w:pPr>
          </w:p>
        </w:tc>
      </w:tr>
      <w:tr w14:paraId="28832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9" w:hRule="atLeast"/>
        </w:trPr>
        <w:tc>
          <w:tcPr>
            <w:tcW w:w="3166"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550DE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  计</w:t>
            </w:r>
          </w:p>
        </w:tc>
        <w:tc>
          <w:tcPr>
            <w:tcW w:w="2782" w:type="dxa"/>
            <w:tcBorders>
              <w:top w:val="single" w:color="000000" w:sz="4" w:space="0"/>
              <w:left w:val="single" w:color="auto" w:sz="4" w:space="0"/>
              <w:bottom w:val="single" w:color="000000" w:sz="4" w:space="0"/>
              <w:right w:val="single" w:color="000000" w:sz="4" w:space="0"/>
            </w:tcBorders>
            <w:shd w:val="clear" w:color="auto" w:fill="auto"/>
            <w:vAlign w:val="center"/>
          </w:tcPr>
          <w:p w14:paraId="03DDF7A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4161.5</w:t>
            </w:r>
          </w:p>
        </w:tc>
        <w:tc>
          <w:tcPr>
            <w:tcW w:w="1403" w:type="dxa"/>
            <w:tcBorders>
              <w:top w:val="nil"/>
              <w:left w:val="single" w:color="000000" w:sz="4" w:space="0"/>
              <w:bottom w:val="nil"/>
              <w:right w:val="single" w:color="000000" w:sz="4" w:space="0"/>
            </w:tcBorders>
            <w:shd w:val="clear" w:color="auto" w:fill="auto"/>
            <w:vAlign w:val="center"/>
          </w:tcPr>
          <w:p w14:paraId="377E6580">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1403" w:type="dxa"/>
            <w:tcBorders>
              <w:top w:val="nil"/>
              <w:left w:val="single" w:color="000000" w:sz="4" w:space="0"/>
              <w:bottom w:val="nil"/>
              <w:right w:val="single" w:color="000000" w:sz="4" w:space="0"/>
            </w:tcBorders>
            <w:shd w:val="clear" w:color="auto" w:fill="auto"/>
            <w:vAlign w:val="center"/>
          </w:tcPr>
          <w:p w14:paraId="77FD10D3">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1403" w:type="dxa"/>
            <w:vMerge w:val="continue"/>
            <w:tcBorders>
              <w:top w:val="nil"/>
              <w:left w:val="single" w:color="000000" w:sz="4" w:space="0"/>
              <w:bottom w:val="nil"/>
              <w:right w:val="single" w:color="000000" w:sz="4" w:space="0"/>
            </w:tcBorders>
            <w:shd w:val="clear" w:color="auto" w:fill="auto"/>
            <w:vAlign w:val="center"/>
          </w:tcPr>
          <w:p w14:paraId="691CC66C">
            <w:pPr>
              <w:jc w:val="center"/>
              <w:rPr>
                <w:rFonts w:hint="eastAsia" w:ascii="宋体" w:hAnsi="宋体" w:eastAsia="宋体" w:cs="宋体"/>
                <w:i w:val="0"/>
                <w:iCs w:val="0"/>
                <w:color w:val="000000"/>
                <w:sz w:val="24"/>
                <w:szCs w:val="24"/>
                <w:u w:val="none"/>
              </w:rPr>
            </w:pPr>
          </w:p>
        </w:tc>
      </w:tr>
      <w:tr w14:paraId="5F648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9" w:hRule="atLeast"/>
        </w:trPr>
        <w:tc>
          <w:tcPr>
            <w:tcW w:w="3166" w:type="dxa"/>
            <w:gridSpan w:val="2"/>
            <w:tcBorders>
              <w:top w:val="single" w:color="000000" w:sz="4" w:space="0"/>
              <w:left w:val="single" w:color="000000" w:sz="4" w:space="0"/>
              <w:bottom w:val="single" w:color="auto" w:sz="4" w:space="0"/>
              <w:right w:val="single" w:color="auto" w:sz="4" w:space="0"/>
            </w:tcBorders>
            <w:shd w:val="clear" w:color="auto" w:fill="auto"/>
            <w:vAlign w:val="center"/>
          </w:tcPr>
          <w:p w14:paraId="37F1187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总价</w:t>
            </w:r>
          </w:p>
        </w:tc>
        <w:tc>
          <w:tcPr>
            <w:tcW w:w="2782" w:type="dxa"/>
            <w:tcBorders>
              <w:top w:val="single" w:color="000000" w:sz="4" w:space="0"/>
              <w:left w:val="single" w:color="auto" w:sz="4" w:space="0"/>
              <w:bottom w:val="single" w:color="auto" w:sz="4" w:space="0"/>
              <w:right w:val="single" w:color="000000" w:sz="4" w:space="0"/>
            </w:tcBorders>
            <w:shd w:val="clear" w:color="auto" w:fill="auto"/>
            <w:vAlign w:val="center"/>
          </w:tcPr>
          <w:p w14:paraId="07B79E02">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0BC91D77">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1E3720C5">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1403" w:type="dxa"/>
            <w:tcBorders>
              <w:top w:val="nil"/>
              <w:left w:val="single" w:color="000000" w:sz="4" w:space="0"/>
              <w:bottom w:val="single" w:color="000000" w:sz="4" w:space="0"/>
              <w:right w:val="single" w:color="000000" w:sz="4" w:space="0"/>
            </w:tcBorders>
            <w:shd w:val="clear" w:color="auto" w:fill="auto"/>
            <w:vAlign w:val="center"/>
          </w:tcPr>
          <w:p w14:paraId="2D54851D">
            <w:pPr>
              <w:jc w:val="center"/>
              <w:rPr>
                <w:rFonts w:hint="eastAsia" w:ascii="宋体" w:hAnsi="宋体" w:eastAsia="宋体" w:cs="宋体"/>
                <w:i w:val="0"/>
                <w:iCs w:val="0"/>
                <w:color w:val="000000"/>
                <w:sz w:val="24"/>
                <w:szCs w:val="24"/>
                <w:u w:val="none"/>
              </w:rPr>
            </w:pPr>
          </w:p>
        </w:tc>
      </w:tr>
    </w:tbl>
    <w:p w14:paraId="244D9337"/>
    <w:p w14:paraId="672A192F">
      <w:pPr>
        <w:jc w:val="center"/>
        <w:rPr>
          <w:rFonts w:hint="eastAsia" w:ascii="宋体" w:hAnsi="宋体" w:eastAsia="宋体" w:cs="宋体"/>
          <w:color w:val="000000"/>
          <w:sz w:val="28"/>
          <w:szCs w:val="28"/>
          <w:lang w:val="en-US" w:eastAsia="zh-CN"/>
        </w:rPr>
      </w:pPr>
    </w:p>
    <w:p w14:paraId="66D078BC">
      <w:pPr>
        <w:pStyle w:val="6"/>
        <w:rPr>
          <w:rFonts w:hint="eastAsia" w:ascii="宋体" w:hAnsi="宋体" w:eastAsia="宋体" w:cs="宋体"/>
          <w:sz w:val="24"/>
          <w:szCs w:val="24"/>
          <w:lang w:val="en-US" w:eastAsia="zh-CN"/>
        </w:rPr>
      </w:pPr>
    </w:p>
    <w:p w14:paraId="152EC20D">
      <w:pPr>
        <w:pStyle w:val="6"/>
        <w:rPr>
          <w:rFonts w:hint="eastAsia" w:ascii="宋体" w:hAnsi="宋体" w:eastAsia="宋体" w:cs="宋体"/>
          <w:sz w:val="24"/>
          <w:szCs w:val="24"/>
          <w:lang w:val="en-US" w:eastAsia="zh-CN"/>
        </w:rPr>
      </w:pPr>
    </w:p>
    <w:p w14:paraId="59FB5CCF">
      <w:pPr>
        <w:pStyle w:val="7"/>
        <w:adjustRightInd w:val="0"/>
        <w:snapToGrid w:val="0"/>
        <w:spacing w:line="336" w:lineRule="auto"/>
        <w:rPr>
          <w:rFonts w:hint="eastAsia" w:ascii="宋体" w:hAnsi="宋体" w:eastAsia="宋体" w:cs="宋体"/>
          <w:b/>
          <w:bCs/>
          <w:color w:val="auto"/>
          <w:sz w:val="24"/>
          <w:szCs w:val="24"/>
          <w:lang w:val="en-US" w:eastAsia="zh-CN"/>
        </w:rPr>
      </w:pPr>
    </w:p>
    <w:p w14:paraId="5BB803B9">
      <w:pPr>
        <w:pStyle w:val="7"/>
        <w:adjustRightInd w:val="0"/>
        <w:snapToGrid w:val="0"/>
        <w:ind w:firstLine="496"/>
        <w:rPr>
          <w:rFonts w:hint="eastAsia" w:ascii="宋体" w:hAnsi="宋体" w:eastAsia="宋体" w:cs="宋体"/>
          <w:color w:val="auto"/>
          <w:spacing w:val="4"/>
          <w:sz w:val="24"/>
          <w:szCs w:val="24"/>
          <w:highlight w:val="none"/>
        </w:rPr>
      </w:pPr>
    </w:p>
    <w:p w14:paraId="6E2859DD">
      <w:pPr>
        <w:pStyle w:val="7"/>
        <w:adjustRightInd w:val="0"/>
        <w:snapToGrid w:val="0"/>
        <w:ind w:firstLine="496"/>
        <w:rPr>
          <w:rFonts w:hint="eastAsia" w:ascii="宋体" w:hAnsi="宋体" w:eastAsia="宋体" w:cs="宋体"/>
          <w:color w:val="auto"/>
          <w:spacing w:val="4"/>
          <w:sz w:val="24"/>
          <w:szCs w:val="24"/>
          <w:highlight w:val="none"/>
        </w:rPr>
      </w:pPr>
    </w:p>
    <w:p w14:paraId="7ADF95B4">
      <w:pPr>
        <w:rPr>
          <w:rFonts w:hint="eastAsia" w:ascii="宋体" w:hAnsi="宋体" w:eastAsia="宋体" w:cs="宋体"/>
          <w:color w:val="000000" w:themeColor="text1"/>
          <w:sz w:val="24"/>
          <w:szCs w:val="24"/>
          <w:lang w:val="en-US" w:eastAsia="zh-CN"/>
          <w14:textFill>
            <w14:solidFill>
              <w14:schemeClr w14:val="tx1"/>
            </w14:solidFill>
          </w14:textFill>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4754611"/>
    <w:rsid w:val="069A65B0"/>
    <w:rsid w:val="06BE35C9"/>
    <w:rsid w:val="07C5765D"/>
    <w:rsid w:val="095073FA"/>
    <w:rsid w:val="0A002BCE"/>
    <w:rsid w:val="0C474AE5"/>
    <w:rsid w:val="0C8C699B"/>
    <w:rsid w:val="0DF26CD2"/>
    <w:rsid w:val="0E6F20D1"/>
    <w:rsid w:val="10D4446D"/>
    <w:rsid w:val="11F72B09"/>
    <w:rsid w:val="124D097B"/>
    <w:rsid w:val="12CD73C6"/>
    <w:rsid w:val="14790727"/>
    <w:rsid w:val="14A14FAE"/>
    <w:rsid w:val="14EC447B"/>
    <w:rsid w:val="161A5018"/>
    <w:rsid w:val="17017F86"/>
    <w:rsid w:val="176C18A3"/>
    <w:rsid w:val="17732C32"/>
    <w:rsid w:val="189F7A56"/>
    <w:rsid w:val="1B834D83"/>
    <w:rsid w:val="1C330BE1"/>
    <w:rsid w:val="1DE55446"/>
    <w:rsid w:val="1EB83620"/>
    <w:rsid w:val="20700D48"/>
    <w:rsid w:val="22AA7723"/>
    <w:rsid w:val="2432352D"/>
    <w:rsid w:val="24667903"/>
    <w:rsid w:val="249D4F54"/>
    <w:rsid w:val="24A349D5"/>
    <w:rsid w:val="25900E53"/>
    <w:rsid w:val="29E001BB"/>
    <w:rsid w:val="2C732934"/>
    <w:rsid w:val="2CF63C91"/>
    <w:rsid w:val="2F1A3DF8"/>
    <w:rsid w:val="2FD93D70"/>
    <w:rsid w:val="324059AE"/>
    <w:rsid w:val="32987598"/>
    <w:rsid w:val="32C24615"/>
    <w:rsid w:val="353E4427"/>
    <w:rsid w:val="36DC483B"/>
    <w:rsid w:val="37CB1876"/>
    <w:rsid w:val="3D6A7C32"/>
    <w:rsid w:val="41636FC4"/>
    <w:rsid w:val="46ED7A5B"/>
    <w:rsid w:val="495F2766"/>
    <w:rsid w:val="49AD1724"/>
    <w:rsid w:val="49B151BC"/>
    <w:rsid w:val="4BD96800"/>
    <w:rsid w:val="4DBA55D1"/>
    <w:rsid w:val="4E9E5ADF"/>
    <w:rsid w:val="51714DE5"/>
    <w:rsid w:val="51C13FBE"/>
    <w:rsid w:val="51DA2C77"/>
    <w:rsid w:val="54155BA9"/>
    <w:rsid w:val="55AA2FBB"/>
    <w:rsid w:val="5A7F67C4"/>
    <w:rsid w:val="5B123195"/>
    <w:rsid w:val="5F011E9E"/>
    <w:rsid w:val="5FC35C2D"/>
    <w:rsid w:val="5FEA0B84"/>
    <w:rsid w:val="62F92E8C"/>
    <w:rsid w:val="645760BC"/>
    <w:rsid w:val="65B23EF2"/>
    <w:rsid w:val="66EC3434"/>
    <w:rsid w:val="670A1B0C"/>
    <w:rsid w:val="68B60CB1"/>
    <w:rsid w:val="69D56401"/>
    <w:rsid w:val="6A793230"/>
    <w:rsid w:val="718B55F7"/>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annotation text"/>
    <w:basedOn w:val="1"/>
    <w:qFormat/>
    <w:uiPriority w:val="0"/>
    <w:pPr>
      <w:jc w:val="left"/>
    </w:pPr>
  </w:style>
  <w:style w:type="paragraph" w:styleId="6">
    <w:name w:val="Body Text"/>
    <w:basedOn w:val="1"/>
    <w:qFormat/>
    <w:uiPriority w:val="0"/>
    <w:rPr>
      <w:b/>
      <w:sz w:val="28"/>
    </w:rPr>
  </w:style>
  <w:style w:type="paragraph" w:styleId="7">
    <w:name w:val="Plain Text"/>
    <w:basedOn w:val="1"/>
    <w:qFormat/>
    <w:uiPriority w:val="99"/>
    <w:rPr>
      <w:rFonts w:ascii="宋体" w:hAnsi="Courier New"/>
      <w:szCs w:val="21"/>
    </w:rPr>
  </w:style>
  <w:style w:type="paragraph" w:styleId="8">
    <w:name w:val="toc 4"/>
    <w:basedOn w:val="1"/>
    <w:next w:val="1"/>
    <w:qFormat/>
    <w:uiPriority w:val="39"/>
    <w:pPr>
      <w:ind w:left="1260" w:leftChars="600"/>
    </w:pPr>
  </w:style>
  <w:style w:type="table" w:styleId="10">
    <w:name w:val="Table Grid"/>
    <w:basedOn w:val="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3671</Words>
  <Characters>4454</Characters>
  <Lines>0</Lines>
  <Paragraphs>0</Paragraphs>
  <TotalTime>3</TotalTime>
  <ScaleCrop>false</ScaleCrop>
  <LinksUpToDate>false</LinksUpToDate>
  <CharactersWithSpaces>4554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好好的</cp:lastModifiedBy>
  <dcterms:modified xsi:type="dcterms:W3CDTF">2025-06-22T11:39:13Z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3E76A987A411469585867B755B85FD39_13</vt:lpwstr>
  </property>
  <property fmtid="{D5CDD505-2E9C-101B-9397-08002B2CF9AE}" pid="4" name="KSOTemplateDocerSaveRecord">
    <vt:lpwstr>eyJoZGlkIjoiNWZjNDIwNmQ0OGNlMmNlOTNiZTNhZjcwMzdhYjdjMGQiLCJ1c2VySWQiOiIzMzEzMzk0MDUifQ==</vt:lpwstr>
  </property>
</Properties>
</file>