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4E6F1AA6" w14:textId="77777777" w:rsidR="006065A5" w:rsidRDefault="006065A5" w:rsidP="006065A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75E313E" w14:textId="77777777" w:rsidR="006065A5" w:rsidRDefault="006065A5" w:rsidP="006065A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93D052" w14:textId="77777777" w:rsidR="006065A5" w:rsidRDefault="006065A5" w:rsidP="006065A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2517"/>
        <w:gridCol w:w="3207"/>
        <w:gridCol w:w="1693"/>
      </w:tblGrid>
      <w:tr w:rsidR="006065A5" w14:paraId="149F725D" w14:textId="77777777" w:rsidTr="00DC7371">
        <w:trPr>
          <w:trHeight w:val="74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77E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4E1C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0FF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4E5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6065A5" w14:paraId="15303D47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636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C9F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B1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96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1C4264A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7E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B7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071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4DF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E7E58D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B8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103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CE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83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5A4B10AD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A1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5A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E6D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DA7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33E18B91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3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AF8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68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F9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F017E1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4DC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E4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58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0D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909069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A8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2E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BE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2A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8897C6A" w14:textId="0FAFC915" w:rsidR="00AA44DB" w:rsidRPr="0079467F" w:rsidRDefault="006065A5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说明：供应商根据磋商文件第三章-“3.2.2服务要求”</w:t>
      </w:r>
      <w:r w:rsidR="00F762CC">
        <w:rPr>
          <w:rFonts w:ascii="宋体" w:hAnsi="宋体" w:cs="宋体" w:hint="eastAsia"/>
          <w:sz w:val="24"/>
        </w:rPr>
        <w:t>填写此表</w:t>
      </w:r>
      <w:r>
        <w:rPr>
          <w:rFonts w:ascii="宋体" w:hAnsi="宋体" w:cs="宋体" w:hint="eastAsia"/>
          <w:sz w:val="24"/>
        </w:rPr>
        <w:t>。响应说明填写：优于、等于或低于。</w:t>
      </w:r>
      <w:r>
        <w:rPr>
          <w:rFonts w:ascii="宋体" w:hAnsi="宋体" w:cs="Courier New" w:hint="eastAsia"/>
          <w:sz w:val="24"/>
        </w:rPr>
        <w:t>未填写的，视为完全响应。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5E61F" w14:textId="77777777" w:rsidR="007E4DE7" w:rsidRDefault="007E4DE7">
      <w:pPr>
        <w:spacing w:line="240" w:lineRule="auto"/>
      </w:pPr>
      <w:r>
        <w:separator/>
      </w:r>
    </w:p>
  </w:endnote>
  <w:endnote w:type="continuationSeparator" w:id="0">
    <w:p w14:paraId="30AC9A98" w14:textId="77777777" w:rsidR="007E4DE7" w:rsidRDefault="007E4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FD42A" w14:textId="77777777" w:rsidR="007E4DE7" w:rsidRDefault="007E4DE7">
      <w:r>
        <w:separator/>
      </w:r>
    </w:p>
  </w:footnote>
  <w:footnote w:type="continuationSeparator" w:id="0">
    <w:p w14:paraId="5EA626F4" w14:textId="77777777" w:rsidR="007E4DE7" w:rsidRDefault="007E4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04167E"/>
    <w:rsid w:val="00133D33"/>
    <w:rsid w:val="0017208F"/>
    <w:rsid w:val="00180152"/>
    <w:rsid w:val="001A2C76"/>
    <w:rsid w:val="001E29F3"/>
    <w:rsid w:val="001E4026"/>
    <w:rsid w:val="00211F2B"/>
    <w:rsid w:val="00277625"/>
    <w:rsid w:val="002B7CD9"/>
    <w:rsid w:val="002F1D94"/>
    <w:rsid w:val="0036623C"/>
    <w:rsid w:val="003D0701"/>
    <w:rsid w:val="0041045D"/>
    <w:rsid w:val="00506641"/>
    <w:rsid w:val="00577B8A"/>
    <w:rsid w:val="005B50FC"/>
    <w:rsid w:val="005C01BF"/>
    <w:rsid w:val="005E58B3"/>
    <w:rsid w:val="006065A5"/>
    <w:rsid w:val="00662399"/>
    <w:rsid w:val="006E0BBE"/>
    <w:rsid w:val="006F454A"/>
    <w:rsid w:val="00774DC3"/>
    <w:rsid w:val="007905E2"/>
    <w:rsid w:val="007A44C5"/>
    <w:rsid w:val="007E45CF"/>
    <w:rsid w:val="007E4DE7"/>
    <w:rsid w:val="00820020"/>
    <w:rsid w:val="00821626"/>
    <w:rsid w:val="008447FE"/>
    <w:rsid w:val="0088060B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70236"/>
    <w:rsid w:val="00BF2E15"/>
    <w:rsid w:val="00C3791A"/>
    <w:rsid w:val="00C53FA2"/>
    <w:rsid w:val="00CA11ED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139</Characters>
  <Application>Microsoft Office Word</Application>
  <DocSecurity>0</DocSecurity>
  <Lines>7</Lines>
  <Paragraphs>5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51</cp:revision>
  <dcterms:created xsi:type="dcterms:W3CDTF">2023-07-20T12:11:00Z</dcterms:created>
  <dcterms:modified xsi:type="dcterms:W3CDTF">2025-06-23T05:53:00Z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