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AD43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3" w:firstLineChars="200"/>
        <w:jc w:val="center"/>
        <w:textAlignment w:val="auto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技术方案</w:t>
      </w:r>
    </w:p>
    <w:p w14:paraId="235625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jc w:val="both"/>
        <w:textAlignment w:val="auto"/>
        <w:rPr>
          <w:rFonts w:hint="eastAsia" w:eastAsiaTheme="minorEastAsia"/>
          <w:b w:val="0"/>
          <w:bCs w:val="0"/>
          <w:sz w:val="28"/>
          <w:szCs w:val="28"/>
          <w:lang w:eastAsia="zh-CN"/>
        </w:rPr>
      </w:pPr>
      <w:r>
        <w:rPr>
          <w:rFonts w:hint="eastAsia"/>
          <w:b w:val="0"/>
          <w:bCs w:val="0"/>
          <w:sz w:val="28"/>
          <w:szCs w:val="28"/>
        </w:rPr>
        <w:t>供应商应根据竞争性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磋商</w:t>
      </w:r>
      <w:r>
        <w:rPr>
          <w:rFonts w:hint="eastAsia"/>
          <w:b w:val="0"/>
          <w:bCs w:val="0"/>
          <w:sz w:val="28"/>
          <w:szCs w:val="28"/>
        </w:rPr>
        <w:t>文件和对现场的勘察情况，采用文字并结合图表形式，编制本工程的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技术方案，包括但不限于以下内容</w:t>
      </w:r>
      <w:r>
        <w:rPr>
          <w:rFonts w:hint="eastAsia"/>
          <w:b w:val="0"/>
          <w:bCs w:val="0"/>
          <w:sz w:val="28"/>
          <w:szCs w:val="28"/>
        </w:rPr>
        <w:t>。</w:t>
      </w:r>
      <w:r>
        <w:rPr>
          <w:rFonts w:hint="eastAsia"/>
          <w:b w:val="0"/>
          <w:bCs w:val="0"/>
          <w:sz w:val="28"/>
          <w:szCs w:val="28"/>
          <w:lang w:eastAsia="zh-CN"/>
        </w:rPr>
        <w:t>（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格式自拟</w:t>
      </w:r>
      <w:r>
        <w:rPr>
          <w:rFonts w:hint="eastAsia"/>
          <w:b w:val="0"/>
          <w:bCs w:val="0"/>
          <w:sz w:val="28"/>
          <w:szCs w:val="28"/>
          <w:lang w:eastAsia="zh-CN"/>
        </w:rPr>
        <w:t>）</w:t>
      </w:r>
    </w:p>
    <w:p w14:paraId="656DDF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jc w:val="both"/>
        <w:textAlignment w:val="auto"/>
        <w:rPr>
          <w:rFonts w:hint="eastAsia"/>
          <w:b w:val="0"/>
          <w:bCs w:val="0"/>
          <w:sz w:val="28"/>
          <w:szCs w:val="28"/>
          <w:lang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施工方案</w:t>
      </w:r>
      <w:r>
        <w:rPr>
          <w:rFonts w:hint="eastAsia"/>
          <w:b w:val="0"/>
          <w:bCs w:val="0"/>
          <w:sz w:val="28"/>
          <w:szCs w:val="28"/>
          <w:lang w:eastAsia="zh-CN"/>
        </w:rPr>
        <w:t>；</w:t>
      </w:r>
    </w:p>
    <w:p w14:paraId="0FDDA3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jc w:val="both"/>
        <w:textAlignment w:val="auto"/>
        <w:rPr>
          <w:rFonts w:hint="eastAsia"/>
          <w:b w:val="0"/>
          <w:bCs w:val="0"/>
          <w:sz w:val="28"/>
          <w:szCs w:val="28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确保工程质量的技术组织措施；</w:t>
      </w:r>
    </w:p>
    <w:p w14:paraId="61A630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jc w:val="both"/>
        <w:textAlignment w:val="auto"/>
        <w:rPr>
          <w:rFonts w:hint="eastAsia" w:eastAsiaTheme="minorEastAsia"/>
          <w:b w:val="0"/>
          <w:bCs w:val="0"/>
          <w:sz w:val="28"/>
          <w:szCs w:val="28"/>
          <w:lang w:eastAsia="zh-CN"/>
        </w:rPr>
      </w:pPr>
      <w:r>
        <w:rPr>
          <w:rFonts w:hint="eastAsia"/>
          <w:b w:val="0"/>
          <w:bCs w:val="0"/>
          <w:sz w:val="28"/>
          <w:szCs w:val="28"/>
          <w:lang w:eastAsia="zh-CN"/>
        </w:rPr>
        <w:t>确保安全文明施工的技术组织措施；</w:t>
      </w:r>
    </w:p>
    <w:p w14:paraId="4769BE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jc w:val="both"/>
        <w:textAlignment w:val="auto"/>
        <w:rPr>
          <w:rFonts w:hint="eastAsia" w:eastAsiaTheme="minorEastAsia"/>
          <w:b w:val="0"/>
          <w:bCs w:val="0"/>
          <w:sz w:val="28"/>
          <w:szCs w:val="28"/>
          <w:lang w:eastAsia="zh-CN"/>
        </w:rPr>
      </w:pPr>
      <w:r>
        <w:rPr>
          <w:rFonts w:hint="eastAsia"/>
          <w:b w:val="0"/>
          <w:bCs w:val="0"/>
          <w:sz w:val="28"/>
          <w:szCs w:val="28"/>
          <w:lang w:eastAsia="zh-CN"/>
        </w:rPr>
        <w:t>确保工期的技术组织措施；</w:t>
      </w:r>
    </w:p>
    <w:p w14:paraId="184BAE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jc w:val="both"/>
        <w:textAlignment w:val="auto"/>
        <w:rPr>
          <w:rFonts w:hint="eastAsia" w:eastAsiaTheme="minorEastAsia"/>
          <w:b w:val="0"/>
          <w:bCs w:val="0"/>
          <w:sz w:val="28"/>
          <w:szCs w:val="28"/>
          <w:lang w:eastAsia="zh-CN"/>
        </w:rPr>
      </w:pPr>
      <w:r>
        <w:rPr>
          <w:rFonts w:hint="eastAsia"/>
          <w:b w:val="0"/>
          <w:bCs w:val="0"/>
          <w:sz w:val="28"/>
          <w:szCs w:val="28"/>
          <w:lang w:eastAsia="zh-CN"/>
        </w:rPr>
        <w:t>施工机械配备和材料投入计划；</w:t>
      </w:r>
    </w:p>
    <w:p w14:paraId="7051A1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jc w:val="both"/>
        <w:textAlignment w:val="auto"/>
        <w:rPr>
          <w:rFonts w:hint="eastAsia" w:eastAsiaTheme="minorEastAsia"/>
          <w:b w:val="0"/>
          <w:bCs w:val="0"/>
          <w:sz w:val="28"/>
          <w:szCs w:val="28"/>
          <w:lang w:val="zh-TW" w:eastAsia="zh-CN"/>
        </w:rPr>
      </w:pPr>
      <w:r>
        <w:rPr>
          <w:rFonts w:hint="eastAsia"/>
          <w:b w:val="0"/>
          <w:bCs w:val="0"/>
          <w:sz w:val="28"/>
          <w:szCs w:val="28"/>
          <w:lang w:val="zh-TW" w:eastAsia="zh-CN"/>
        </w:rPr>
        <w:t>项目组织管理机构及人员配备情况；</w:t>
      </w:r>
    </w:p>
    <w:p w14:paraId="2C0C44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zh-TW" w:eastAsia="zh-CN"/>
        </w:rPr>
      </w:pPr>
      <w:r>
        <w:rPr>
          <w:rFonts w:hint="eastAsia"/>
          <w:b w:val="0"/>
          <w:bCs w:val="0"/>
          <w:sz w:val="28"/>
          <w:szCs w:val="28"/>
          <w:lang w:val="zh-TW" w:eastAsia="zh-CN"/>
        </w:rPr>
        <w:t>保修期内服务措施及保修承诺。</w:t>
      </w:r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Q4ZTdmZWNkZThhYzU1MTNmMWJlNWM0M2ExM2M5MDQifQ=="/>
  </w:docVars>
  <w:rsids>
    <w:rsidRoot w:val="00000000"/>
    <w:rsid w:val="4B10432F"/>
    <w:rsid w:val="5D437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138</Words>
  <Characters>138</Characters>
  <Lines>0</Lines>
  <Paragraphs>0</Paragraphs>
  <TotalTime>0</TotalTime>
  <ScaleCrop>false</ScaleCrop>
  <LinksUpToDate>false</LinksUpToDate>
  <CharactersWithSpaces>138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2024-07-01T05:32:00Z</dcterms:created>
  <dc:creator>Administrator</dc:creator>
  <cp:lastModifiedBy>hh</cp:lastModifiedBy>
  <dcterms:modified xsi:type="dcterms:W3CDTF">2025-06-20T05:57:19Z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80D5721BB7164696A6823461CAC2C9DB_13</vt:lpwstr>
  </property>
  <property fmtid="{D5CDD505-2E9C-101B-9397-08002B2CF9AE}" pid="4" name="KSOTemplateDocerSaveRecord">
    <vt:lpwstr>eyJoZGlkIjoiMGQ4ZTdmZWNkZThhYzU1MTNmMWJlNWM0M2ExM2M5MDQiLCJ1c2VySWQiOiI1NTQxNTg5NzAifQ==</vt:lpwstr>
  </property>
</Properties>
</file>