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DAD7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left="0" w:leftChars="0" w:right="0" w:rightChars="0" w:firstLine="0" w:firstLineChars="0"/>
        <w:jc w:val="center"/>
        <w:textAlignment w:val="auto"/>
        <w:rPr>
          <w:rFonts w:hint="default" w:ascii="宋体" w:hAnsi="宋体" w:cs="宋体"/>
          <w:b/>
          <w:bCs/>
          <w:snapToGrid w:val="0"/>
          <w:kern w:val="0"/>
          <w:sz w:val="32"/>
          <w:szCs w:val="30"/>
          <w:lang w:val="en-US" w:eastAsia="zh-CN"/>
        </w:rPr>
      </w:pPr>
      <w:r>
        <w:rPr>
          <w:rFonts w:hint="eastAsia" w:ascii="宋体" w:hAnsi="宋体" w:cs="宋体"/>
          <w:b/>
          <w:bCs/>
          <w:snapToGrid w:val="0"/>
          <w:kern w:val="0"/>
          <w:sz w:val="32"/>
          <w:szCs w:val="30"/>
          <w:lang w:val="en-US" w:eastAsia="zh-CN"/>
        </w:rPr>
        <w:t>主要材料选型2</w:t>
      </w:r>
    </w:p>
    <w:p w14:paraId="1BB0AE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left="0" w:leftChars="0" w:right="0" w:rightChars="0" w:firstLine="0" w:firstLineChars="0"/>
        <w:jc w:val="both"/>
        <w:textAlignment w:val="auto"/>
        <w:rPr>
          <w:rFonts w:hint="eastAsia" w:ascii="宋体" w:hAnsi="宋体" w:cs="宋体"/>
          <w:b/>
          <w:bCs/>
          <w:snapToGrid w:val="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snapToGrid w:val="0"/>
          <w:kern w:val="0"/>
          <w:sz w:val="24"/>
          <w:szCs w:val="24"/>
          <w:lang w:val="en-US" w:eastAsia="zh-CN"/>
        </w:rPr>
        <w:t>硅PU塑胶面层成品机械性能：</w:t>
      </w:r>
      <w:bookmarkStart w:id="0" w:name="_GoBack"/>
      <w:bookmarkEnd w:id="0"/>
    </w:p>
    <w:tbl>
      <w:tblPr>
        <w:tblStyle w:val="4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4"/>
        <w:gridCol w:w="1174"/>
        <w:gridCol w:w="1174"/>
        <w:gridCol w:w="1037"/>
        <w:gridCol w:w="1320"/>
        <w:gridCol w:w="1320"/>
        <w:gridCol w:w="1320"/>
      </w:tblGrid>
      <w:tr w14:paraId="4FB202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1" w:hRule="atLeast"/>
        </w:trPr>
        <w:tc>
          <w:tcPr>
            <w:tcW w:w="689" w:type="pct"/>
            <w:vAlign w:val="center"/>
          </w:tcPr>
          <w:p w14:paraId="4A6CF3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000000" w:themeColor="text1"/>
                <w:kern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000000" w:themeColor="text1"/>
                <w:kern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品牌</w:t>
            </w:r>
          </w:p>
        </w:tc>
        <w:tc>
          <w:tcPr>
            <w:tcW w:w="689" w:type="pct"/>
            <w:vAlign w:val="center"/>
          </w:tcPr>
          <w:p w14:paraId="531A96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000000" w:themeColor="text1"/>
                <w:kern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000000" w:themeColor="text1"/>
                <w:kern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制造商</w:t>
            </w:r>
          </w:p>
        </w:tc>
        <w:tc>
          <w:tcPr>
            <w:tcW w:w="689" w:type="pct"/>
            <w:vAlign w:val="center"/>
          </w:tcPr>
          <w:p w14:paraId="0DD360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000000" w:themeColor="text1"/>
                <w:kern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拉伸强度（MPa）</w:t>
            </w:r>
          </w:p>
        </w:tc>
        <w:tc>
          <w:tcPr>
            <w:tcW w:w="608" w:type="pct"/>
            <w:vAlign w:val="center"/>
          </w:tcPr>
          <w:p w14:paraId="16F116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/>
              <w:ind w:right="0" w:rightChars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snapToGrid w:val="0"/>
                <w:color w:val="000000" w:themeColor="text1"/>
                <w:kern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000000" w:themeColor="text1"/>
                <w:kern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拉断伸长率（%）</w:t>
            </w:r>
          </w:p>
        </w:tc>
        <w:tc>
          <w:tcPr>
            <w:tcW w:w="774" w:type="pct"/>
            <w:vAlign w:val="center"/>
          </w:tcPr>
          <w:p w14:paraId="24A97B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napToGrid w:val="0"/>
                <w:color w:val="000000" w:themeColor="text1"/>
                <w:kern w:val="0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抗滑值(BPN,20 ℃)</w:t>
            </w:r>
          </w:p>
        </w:tc>
        <w:tc>
          <w:tcPr>
            <w:tcW w:w="774" w:type="pct"/>
            <w:vAlign w:val="center"/>
          </w:tcPr>
          <w:p w14:paraId="3B5D42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阻燃性能（级）</w:t>
            </w:r>
          </w:p>
        </w:tc>
        <w:tc>
          <w:tcPr>
            <w:tcW w:w="774" w:type="pct"/>
            <w:vAlign w:val="center"/>
          </w:tcPr>
          <w:p w14:paraId="223799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色牢度</w:t>
            </w:r>
          </w:p>
        </w:tc>
      </w:tr>
      <w:tr w14:paraId="04FCA1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7" w:hRule="atLeast"/>
        </w:trPr>
        <w:tc>
          <w:tcPr>
            <w:tcW w:w="689" w:type="pct"/>
          </w:tcPr>
          <w:p w14:paraId="1B27BA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/>
              <w:ind w:right="0" w:rightChars="0"/>
              <w:jc w:val="both"/>
              <w:textAlignment w:val="auto"/>
              <w:rPr>
                <w:rFonts w:hint="default" w:ascii="宋体" w:hAnsi="宋体" w:cs="宋体"/>
                <w:b/>
                <w:bCs/>
                <w:snapToGrid w:val="0"/>
                <w:color w:val="000000" w:themeColor="text1"/>
                <w:kern w:val="0"/>
                <w:sz w:val="32"/>
                <w:szCs w:val="30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89" w:type="pct"/>
          </w:tcPr>
          <w:p w14:paraId="1DF8E6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/>
              <w:ind w:right="0" w:rightChars="0"/>
              <w:jc w:val="both"/>
              <w:textAlignment w:val="auto"/>
              <w:rPr>
                <w:rFonts w:hint="default" w:ascii="宋体" w:hAnsi="宋体" w:cs="宋体"/>
                <w:b/>
                <w:bCs/>
                <w:snapToGrid w:val="0"/>
                <w:color w:val="000000" w:themeColor="text1"/>
                <w:kern w:val="0"/>
                <w:sz w:val="32"/>
                <w:szCs w:val="30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89" w:type="pct"/>
          </w:tcPr>
          <w:p w14:paraId="5D71B7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/>
              <w:ind w:right="0" w:rightChars="0"/>
              <w:jc w:val="both"/>
              <w:textAlignment w:val="auto"/>
              <w:rPr>
                <w:rFonts w:hint="default" w:ascii="宋体" w:hAnsi="宋体" w:cs="宋体"/>
                <w:b/>
                <w:bCs/>
                <w:snapToGrid w:val="0"/>
                <w:color w:val="000000" w:themeColor="text1"/>
                <w:kern w:val="0"/>
                <w:sz w:val="32"/>
                <w:szCs w:val="30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08" w:type="pct"/>
          </w:tcPr>
          <w:p w14:paraId="71D24C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/>
              <w:ind w:right="0" w:rightChars="0"/>
              <w:jc w:val="both"/>
              <w:textAlignment w:val="auto"/>
              <w:rPr>
                <w:rFonts w:hint="default" w:ascii="宋体" w:hAnsi="宋体" w:cs="宋体"/>
                <w:b/>
                <w:bCs/>
                <w:snapToGrid w:val="0"/>
                <w:color w:val="000000" w:themeColor="text1"/>
                <w:kern w:val="0"/>
                <w:sz w:val="32"/>
                <w:szCs w:val="30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4" w:type="pct"/>
          </w:tcPr>
          <w:p w14:paraId="269450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/>
              <w:ind w:right="0" w:rightChars="0"/>
              <w:jc w:val="both"/>
              <w:textAlignment w:val="auto"/>
              <w:rPr>
                <w:rFonts w:hint="default" w:ascii="宋体" w:hAnsi="宋体" w:cs="宋体"/>
                <w:b/>
                <w:bCs/>
                <w:snapToGrid w:val="0"/>
                <w:color w:val="000000" w:themeColor="text1"/>
                <w:kern w:val="0"/>
                <w:sz w:val="32"/>
                <w:szCs w:val="30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4" w:type="pct"/>
          </w:tcPr>
          <w:p w14:paraId="113CB9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/>
              <w:ind w:right="0" w:rightChars="0"/>
              <w:jc w:val="both"/>
              <w:textAlignment w:val="auto"/>
              <w:rPr>
                <w:rFonts w:hint="default" w:ascii="宋体" w:hAnsi="宋体" w:cs="宋体"/>
                <w:b/>
                <w:bCs/>
                <w:snapToGrid w:val="0"/>
                <w:color w:val="000000" w:themeColor="text1"/>
                <w:kern w:val="0"/>
                <w:sz w:val="32"/>
                <w:szCs w:val="30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4" w:type="pct"/>
          </w:tcPr>
          <w:p w14:paraId="42827A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/>
              <w:ind w:right="0" w:rightChars="0"/>
              <w:jc w:val="both"/>
              <w:textAlignment w:val="auto"/>
              <w:rPr>
                <w:rFonts w:hint="default" w:ascii="宋体" w:hAnsi="宋体" w:cs="宋体"/>
                <w:b/>
                <w:bCs/>
                <w:snapToGrid w:val="0"/>
                <w:color w:val="000000" w:themeColor="text1"/>
                <w:kern w:val="0"/>
                <w:sz w:val="32"/>
                <w:szCs w:val="30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0527E3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ind w:left="0" w:leftChars="0" w:right="0" w:rightChars="0" w:firstLine="0" w:firstLineChars="0"/>
        <w:jc w:val="both"/>
        <w:textAlignment w:val="auto"/>
        <w:rPr>
          <w:rFonts w:hint="default" w:ascii="宋体" w:hAnsi="宋体" w:cs="宋体"/>
          <w:b w:val="0"/>
          <w:bCs w:val="0"/>
          <w:snapToGrid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 w:val="0"/>
          <w:bCs w:val="0"/>
          <w:snapToGrid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注：</w:t>
      </w:r>
      <w:r>
        <w:rPr>
          <w:rFonts w:hint="eastAsia" w:ascii="宋体" w:hAnsi="宋体" w:cs="宋体"/>
          <w:b w:val="0"/>
          <w:bCs w:val="0"/>
          <w:snapToGrid w:val="0"/>
          <w:kern w:val="0"/>
          <w:sz w:val="24"/>
          <w:szCs w:val="24"/>
          <w:lang w:val="en-US" w:eastAsia="zh-CN"/>
        </w:rPr>
        <w:t>后附带有CMA标志的检测报告。供应商应在检测报告中将上表内的信息用颜色框标识，以便评委查阅。</w:t>
      </w:r>
    </w:p>
    <w:p w14:paraId="2F5726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left="0" w:leftChars="0" w:right="0" w:rightChars="0" w:firstLine="0" w:firstLineChars="0"/>
        <w:jc w:val="both"/>
        <w:textAlignment w:val="auto"/>
        <w:rPr>
          <w:rFonts w:hint="default" w:ascii="宋体" w:hAnsi="宋体" w:cs="宋体"/>
          <w:b/>
          <w:bCs/>
          <w:snapToGrid w:val="0"/>
          <w:kern w:val="0"/>
          <w:sz w:val="32"/>
          <w:szCs w:val="30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</w:docVars>
  <w:rsids>
    <w:rsidRoot w:val="154A2982"/>
    <w:rsid w:val="09954507"/>
    <w:rsid w:val="136F116E"/>
    <w:rsid w:val="154A2982"/>
    <w:rsid w:val="17D16646"/>
    <w:rsid w:val="2B762959"/>
    <w:rsid w:val="390B5D70"/>
    <w:rsid w:val="569E332F"/>
    <w:rsid w:val="635971AD"/>
    <w:rsid w:val="63B275D8"/>
    <w:rsid w:val="7C522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next w:val="1"/>
    <w:qFormat/>
    <w:uiPriority w:val="0"/>
    <w:pPr>
      <w:keepNext/>
      <w:keepLines/>
      <w:widowControl w:val="0"/>
      <w:spacing w:before="10" w:after="10" w:line="440" w:lineRule="exact"/>
      <w:ind w:firstLine="800" w:firstLineChars="200"/>
      <w:jc w:val="both"/>
      <w:outlineLvl w:val="1"/>
    </w:pPr>
    <w:rPr>
      <w:rFonts w:ascii="Arial" w:hAnsi="Arial" w:eastAsia="宋体" w:cs="Times New Roman"/>
      <w:b/>
      <w:bCs/>
      <w:kern w:val="2"/>
      <w:sz w:val="24"/>
      <w:szCs w:val="3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100</Words>
  <Characters>111</Characters>
  <Lines>0</Lines>
  <Paragraphs>0</Paragraphs>
  <TotalTime>0</TotalTime>
  <ScaleCrop>false</ScaleCrop>
  <LinksUpToDate>false</LinksUpToDate>
  <CharactersWithSpaces>112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2024-07-01T08:56:00Z</dcterms:created>
  <dc:creator>新昱</dc:creator>
  <cp:lastModifiedBy>新昱</cp:lastModifiedBy>
  <dcterms:modified xsi:type="dcterms:W3CDTF">2025-06-24T10:06:54Z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74ECB1A1B5B34FCB981C3D2687EE4271_13</vt:lpwstr>
  </property>
  <property fmtid="{D5CDD505-2E9C-101B-9397-08002B2CF9AE}" pid="4" name="KSOTemplateDocerSaveRecord">
    <vt:lpwstr>eyJoZGlkIjoiYjNjNTkyNDJjNWFiYWRmMjRlNGYzNzgwOGFjNTE0OGUiLCJ1c2VySWQiOiI1MDU3ODU5ODQifQ==</vt:lpwstr>
  </property>
</Properties>
</file>