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FC1F19"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售后服务方案</w:t>
      </w:r>
    </w:p>
    <w:p w14:paraId="6B8A2BD7">
      <w:pPr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default"/>
          <w:b/>
          <w:bCs/>
          <w:sz w:val="30"/>
          <w:szCs w:val="30"/>
          <w:lang w:val="en-US" w:eastAsia="zh-CN"/>
        </w:rPr>
        <w:t>供应商根据本项目制定</w:t>
      </w:r>
      <w:r>
        <w:rPr>
          <w:rFonts w:hint="eastAsia"/>
          <w:b/>
          <w:bCs/>
          <w:sz w:val="30"/>
          <w:szCs w:val="30"/>
          <w:lang w:val="en-US" w:eastAsia="zh-CN"/>
        </w:rPr>
        <w:t>售后</w:t>
      </w:r>
      <w:r>
        <w:rPr>
          <w:rFonts w:hint="default"/>
          <w:b/>
          <w:bCs/>
          <w:sz w:val="30"/>
          <w:szCs w:val="30"/>
          <w:lang w:val="en-US" w:eastAsia="zh-CN"/>
        </w:rPr>
        <w:t>服务</w:t>
      </w:r>
      <w:bookmarkStart w:id="0" w:name="_GoBack"/>
      <w:bookmarkEnd w:id="0"/>
      <w:r>
        <w:rPr>
          <w:rFonts w:hint="default"/>
          <w:b/>
          <w:bCs/>
          <w:sz w:val="30"/>
          <w:szCs w:val="30"/>
          <w:lang w:val="en-US" w:eastAsia="zh-CN"/>
        </w:rPr>
        <w:t>方案，格式自拟。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6B2558"/>
    <w:rsid w:val="65220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26</Characters>
  <Lines>0</Lines>
  <Paragraphs>0</Paragraphs>
  <TotalTime>1</TotalTime>
  <ScaleCrop>false</ScaleCrop>
  <LinksUpToDate>false</LinksUpToDate>
  <CharactersWithSpaces>26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2025-06-27T11:27:00Z</dcterms:created>
  <dc:creator>A</dc:creator>
  <cp:lastModifiedBy>开瑞</cp:lastModifiedBy>
  <dcterms:modified xsi:type="dcterms:W3CDTF">2025-06-27T11:30:56Z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11D3EE8DE438412197C68D5480C17606_12</vt:lpwstr>
  </property>
</Properties>
</file>