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center"/>
        <w:rPr>
          <w:rFonts w:hint="eastAsia" w:ascii="微软雅黑" w:hAnsi="微软雅黑" w:eastAsia="微软雅黑" w:cs="微软雅黑"/>
          <w:b/>
          <w:bCs/>
          <w:i w:val="0"/>
          <w:iCs w:val="0"/>
          <w:caps w:val="0"/>
          <w:color w:val="333333"/>
          <w:spacing w:val="0"/>
          <w:kern w:val="0"/>
          <w:sz w:val="28"/>
          <w:szCs w:val="28"/>
          <w:lang w:val="en-US" w:eastAsia="zh-CN" w:bidi="ar"/>
        </w:rPr>
      </w:pPr>
      <w:r>
        <w:rPr>
          <w:rFonts w:hint="eastAsia" w:ascii="微软雅黑" w:hAnsi="微软雅黑" w:eastAsia="微软雅黑" w:cs="微软雅黑"/>
          <w:b/>
          <w:bCs/>
          <w:i w:val="0"/>
          <w:iCs w:val="0"/>
          <w:caps w:val="0"/>
          <w:color w:val="333333"/>
          <w:spacing w:val="0"/>
          <w:kern w:val="0"/>
          <w:sz w:val="28"/>
          <w:szCs w:val="28"/>
          <w:lang w:val="en-US" w:eastAsia="zh-CN" w:bidi="ar"/>
        </w:rPr>
        <w:t>资格证明材料</w:t>
      </w:r>
    </w:p>
    <w:p w14:paraId="4CB51F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（一)营业执照等主体资格证明文件</w:t>
      </w:r>
    </w:p>
    <w:p w14:paraId="2AED8F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（二）财务状况报告</w:t>
      </w:r>
    </w:p>
    <w:p w14:paraId="33961D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2023年度或2024年度经审计的财务报告（包括资产负债表、利润表、现金流量表、所有者权益变动表及其附注，成立时间至提交投标文件截止时间不足一年的可提供成立后任意时段的资产负债表），或其开标前六个月内银行出具的资信证明；或财政部门认可的政府采购专业担保机构出具的投标担保函；</w:t>
      </w:r>
    </w:p>
    <w:p w14:paraId="56A12D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（三）税收缴纳证明</w:t>
      </w:r>
    </w:p>
    <w:p w14:paraId="023B0F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供应商提供开标前一年内任意一个月的税收缴纳凭证或完税证明；依法免税单位的应提供相关文件证明；</w:t>
      </w:r>
    </w:p>
    <w:p w14:paraId="4E157F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（四）社会保障资金缴纳证明</w:t>
      </w:r>
    </w:p>
    <w:p w14:paraId="66F7D3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供应商提供开标前一年内任意一个月已缴纳的社会保障资金缴存单据或社保机构开具的社会保险参保缴费情况证明；依法不需要缴纳社会保障资金的应提供相关文件证明；</w:t>
      </w:r>
    </w:p>
    <w:p w14:paraId="0172F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（五）控股管理关系（格式1）</w:t>
      </w:r>
    </w:p>
    <w:p w14:paraId="09CE24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提供直接控股和管理关系清单。若与其他供应商存在单位负责人为同一人或者存在直接控股、管理关系的，则响应无效。</w:t>
      </w:r>
    </w:p>
    <w:p w14:paraId="5F8FD8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（六）书面声明（格式2）</w:t>
      </w:r>
    </w:p>
    <w:p w14:paraId="1D4D8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提供书面声明，包括声明具有履行合同所必需的设备和专业技术能力；未为本项目提供整体设计、规范编制或者项目管理、监理、检测等服务</w:t>
      </w:r>
    </w:p>
    <w:p w14:paraId="6D3C8CF7">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default" w:ascii="微软雅黑" w:hAnsi="微软雅黑" w:eastAsia="微软雅黑" w:cs="微软雅黑"/>
          <w:b/>
          <w:bCs/>
          <w:i w:val="0"/>
          <w:iCs w:val="0"/>
          <w:caps w:val="0"/>
          <w:color w:val="333333"/>
          <w:spacing w:val="0"/>
          <w:kern w:val="0"/>
          <w:sz w:val="21"/>
          <w:szCs w:val="21"/>
          <w:lang w:val="en-US" w:eastAsia="zh-CN" w:bidi="ar"/>
        </w:rPr>
      </w:pPr>
      <w:r>
        <w:rPr>
          <w:rFonts w:hint="eastAsia" w:ascii="微软雅黑" w:hAnsi="微软雅黑" w:eastAsia="微软雅黑" w:cs="微软雅黑"/>
          <w:b/>
          <w:bCs/>
          <w:i w:val="0"/>
          <w:iCs w:val="0"/>
          <w:caps w:val="0"/>
          <w:color w:val="333333"/>
          <w:spacing w:val="0"/>
          <w:kern w:val="0"/>
          <w:sz w:val="21"/>
          <w:szCs w:val="21"/>
          <w:lang w:val="en-US" w:eastAsia="zh-CN" w:bidi="ar"/>
        </w:rPr>
        <w:t>（七）法定代表人授权委托书（格式3）</w:t>
      </w:r>
    </w:p>
    <w:p w14:paraId="346679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参加投标的，须提供本人身份证复印件（附在资格证明文件中）；法定代表人授权他人参加投标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14:paraId="7038B728">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420" w:leftChars="0" w:right="0" w:rightChars="0"/>
        <w:rPr>
          <w:rFonts w:hint="eastAsia" w:ascii="宋体" w:hAnsi="宋体" w:eastAsia="宋体" w:cs="宋体"/>
          <w:i w:val="0"/>
          <w:iCs w:val="0"/>
          <w:caps w:val="0"/>
          <w:color w:val="0A82E5"/>
          <w:spacing w:val="0"/>
          <w:kern w:val="0"/>
          <w:sz w:val="21"/>
          <w:szCs w:val="21"/>
          <w:lang w:val="en-US" w:eastAsia="zh-CN" w:bidi="ar"/>
        </w:rPr>
      </w:pPr>
    </w:p>
    <w:p w14:paraId="54484FEA">
      <w:pPr>
        <w:rPr>
          <w:rFonts w:hint="eastAsia" w:ascii="宋体" w:hAnsi="宋体" w:eastAsia="宋体" w:cs="宋体"/>
          <w:i w:val="0"/>
          <w:iCs w:val="0"/>
          <w:caps w:val="0"/>
          <w:color w:val="0A82E5"/>
          <w:spacing w:val="0"/>
          <w:sz w:val="21"/>
          <w:szCs w:val="21"/>
          <w:shd w:val="clear" w:fill="FFFF00"/>
        </w:rPr>
      </w:pPr>
    </w:p>
    <w:p w14:paraId="678BDFF4">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DC3814A">
      <w:pPr>
        <w:numPr>
          <w:ilvl w:val="0"/>
          <w:numId w:val="0"/>
        </w:numPr>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格式1</w:t>
      </w:r>
    </w:p>
    <w:p w14:paraId="4AFE7696">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不存在与参加本项目的其它供应商单位负责人为同一人或者存在直接控股、管理关系承诺</w:t>
      </w:r>
    </w:p>
    <w:p w14:paraId="115B40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17CD4C1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我单位参加贵公司组织的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（项目名称及编号）采购活动，郑重承诺：</w:t>
      </w:r>
    </w:p>
    <w:p w14:paraId="57341EAE">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ind w:firstLine="210" w:firstLineChars="1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特此承诺</w:t>
      </w:r>
    </w:p>
    <w:p w14:paraId="51BBA1C1">
      <w:pPr>
        <w:pStyle w:val="2"/>
        <w:rPr>
          <w:rFonts w:hint="eastAsia" w:ascii="微软雅黑" w:hAnsi="微软雅黑" w:eastAsia="微软雅黑" w:cs="微软雅黑"/>
          <w:i w:val="0"/>
          <w:iCs w:val="0"/>
          <w:caps w:val="0"/>
          <w:color w:val="333333"/>
          <w:spacing w:val="0"/>
          <w:kern w:val="0"/>
          <w:sz w:val="21"/>
          <w:szCs w:val="21"/>
          <w:lang w:val="en-US" w:eastAsia="zh-CN" w:bidi="ar"/>
        </w:rPr>
      </w:pPr>
    </w:p>
    <w:p w14:paraId="37DAADF3">
      <w:pPr>
        <w:rPr>
          <w:rFonts w:hint="eastAsia" w:ascii="微软雅黑" w:hAnsi="微软雅黑" w:eastAsia="微软雅黑" w:cs="微软雅黑"/>
          <w:i w:val="0"/>
          <w:iCs w:val="0"/>
          <w:caps w:val="0"/>
          <w:color w:val="333333"/>
          <w:spacing w:val="0"/>
          <w:kern w:val="0"/>
          <w:sz w:val="21"/>
          <w:szCs w:val="21"/>
          <w:lang w:val="en-US" w:eastAsia="zh-CN" w:bidi="ar"/>
        </w:rPr>
      </w:pPr>
    </w:p>
    <w:p w14:paraId="1C8A56FA">
      <w:pPr>
        <w:pStyle w:val="2"/>
        <w:rPr>
          <w:rFonts w:hint="eastAsia"/>
          <w:lang w:val="en-US" w:eastAsia="zh-CN"/>
        </w:rPr>
      </w:pPr>
    </w:p>
    <w:p w14:paraId="175F10CB">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4B4185AA">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F1123C8">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535094B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31D5ECFE">
      <w:pPr>
        <w:rPr>
          <w:rFonts w:hint="eastAsia"/>
          <w:lang w:val="en-US" w:eastAsia="zh-CN"/>
        </w:rPr>
      </w:pPr>
      <w:r>
        <w:rPr>
          <w:rFonts w:hint="eastAsia"/>
          <w:lang w:val="en-US" w:eastAsia="zh-CN"/>
        </w:rPr>
        <w:br w:type="page"/>
      </w:r>
    </w:p>
    <w:p w14:paraId="02F96B3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格式2</w:t>
      </w:r>
    </w:p>
    <w:p w14:paraId="6949E86B">
      <w:pPr>
        <w:numPr>
          <w:ilvl w:val="0"/>
          <w:numId w:val="0"/>
        </w:numPr>
        <w:ind w:firstLine="480" w:firstLineChars="200"/>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DB3AAB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 xml:space="preserve">致：陕西中达国创项目管理有限公司 </w:t>
      </w:r>
    </w:p>
    <w:p w14:paraId="59E5B449">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我单位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日在中华人民共和国境内</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（详细注册地址）    </w:t>
      </w:r>
      <w:r>
        <w:rPr>
          <w:rFonts w:hint="eastAsia" w:ascii="微软雅黑" w:hAnsi="微软雅黑" w:eastAsia="微软雅黑" w:cs="微软雅黑"/>
          <w:i w:val="0"/>
          <w:iCs w:val="0"/>
          <w:caps w:val="0"/>
          <w:color w:val="333333"/>
          <w:spacing w:val="0"/>
          <w:kern w:val="0"/>
          <w:sz w:val="21"/>
          <w:szCs w:val="21"/>
          <w:lang w:val="en-US" w:eastAsia="zh-CN" w:bidi="ar"/>
        </w:rPr>
        <w:t>合法注册并经营，公司主营业务为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，营业（生产经营）面积为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，现有员工数量为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，其中与履行本合同相关的专业技术人员有</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（专业能力、数量）      </w:t>
      </w:r>
      <w:r>
        <w:rPr>
          <w:rFonts w:hint="eastAsia" w:ascii="微软雅黑" w:hAnsi="微软雅黑" w:eastAsia="微软雅黑" w:cs="微软雅黑"/>
          <w:i w:val="0"/>
          <w:iCs w:val="0"/>
          <w:caps w:val="0"/>
          <w:color w:val="333333"/>
          <w:spacing w:val="0"/>
          <w:kern w:val="0"/>
          <w:sz w:val="21"/>
          <w:szCs w:val="21"/>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EA5FB68">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0086537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7A79F3E2">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2CEFCF14">
      <w:pPr>
        <w:numPr>
          <w:ilvl w:val="0"/>
          <w:numId w:val="0"/>
        </w:numPr>
        <w:ind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p>
    <w:p w14:paraId="3BD7840C">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3E919333">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p>
    <w:p w14:paraId="1D6EAF22">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或授权委托人：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（盖章或签字）</w:t>
      </w:r>
    </w:p>
    <w:p w14:paraId="14D2F680">
      <w:pPr>
        <w:numPr>
          <w:ilvl w:val="0"/>
          <w:numId w:val="0"/>
        </w:numPr>
        <w:ind w:left="0" w:leftChars="0" w:firstLine="1680" w:firstLineChars="8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228385B">
      <w:pPr>
        <w:rPr>
          <w:rFonts w:hint="default"/>
          <w:lang w:val="en-US" w:eastAsia="zh-CN"/>
        </w:rPr>
      </w:pPr>
      <w:r>
        <w:rPr>
          <w:rFonts w:hint="default"/>
          <w:lang w:val="en-US" w:eastAsia="zh-CN"/>
        </w:rPr>
        <w:br w:type="page"/>
      </w:r>
    </w:p>
    <w:p w14:paraId="39363DD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格式3</w:t>
      </w:r>
    </w:p>
    <w:p w14:paraId="715E53FA">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（1）、法定代表人身份证明</w:t>
      </w:r>
    </w:p>
    <w:p w14:paraId="48A0909A">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B591BF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单位性质：</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39CF98D6">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地    址：</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6EA3E257">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成立时间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p w14:paraId="10245883">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经营期限：</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6842FD2">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姓    名：</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性    别：</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7F0DB7E">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年    龄：</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 xml:space="preserve"> 职    务：</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03CA6BA8">
      <w:pPr>
        <w:numPr>
          <w:ilvl w:val="0"/>
          <w:numId w:val="0"/>
        </w:numPr>
        <w:ind w:left="0" w:leftChars="0" w:firstLine="420" w:firstLineChars="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系</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（供应商名称）的法定代表人。</w:t>
      </w:r>
    </w:p>
    <w:p w14:paraId="23DEB30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tc>
      </w:tr>
    </w:tbl>
    <w:p w14:paraId="53C83E2D">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p>
    <w:p w14:paraId="257C0FBC">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 应 商：</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53CB67E5">
      <w:pPr>
        <w:numPr>
          <w:ilvl w:val="0"/>
          <w:numId w:val="0"/>
        </w:numPr>
        <w:ind w:left="0" w:leftChars="0" w:firstLine="2520" w:firstLineChars="1200"/>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日    期：</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r>
        <w:rPr>
          <w:rFonts w:hint="eastAsia" w:ascii="微软雅黑" w:hAnsi="微软雅黑" w:eastAsia="微软雅黑" w:cs="微软雅黑"/>
          <w:i w:val="0"/>
          <w:iCs w:val="0"/>
          <w:caps w:val="0"/>
          <w:color w:val="333333"/>
          <w:spacing w:val="0"/>
          <w:kern w:val="0"/>
          <w:sz w:val="21"/>
          <w:szCs w:val="21"/>
          <w:lang w:val="en-US" w:eastAsia="zh-CN" w:bidi="ar"/>
        </w:rPr>
        <w:br w:type="page"/>
      </w:r>
    </w:p>
    <w:p w14:paraId="7123033F">
      <w:pPr>
        <w:numPr>
          <w:ilvl w:val="0"/>
          <w:numId w:val="0"/>
        </w:numPr>
        <w:jc w:val="center"/>
        <w:rPr>
          <w:rFonts w:hint="eastAsia" w:ascii="微软雅黑" w:hAnsi="微软雅黑" w:eastAsia="微软雅黑" w:cs="微软雅黑"/>
          <w:b/>
          <w:bCs/>
          <w:i w:val="0"/>
          <w:iCs w:val="0"/>
          <w:caps w:val="0"/>
          <w:color w:val="333333"/>
          <w:spacing w:val="0"/>
          <w:kern w:val="0"/>
          <w:sz w:val="24"/>
          <w:szCs w:val="24"/>
          <w:lang w:val="en-US" w:eastAsia="zh-CN" w:bidi="ar"/>
        </w:rPr>
      </w:pPr>
      <w:r>
        <w:rPr>
          <w:rFonts w:hint="eastAsia" w:ascii="微软雅黑" w:hAnsi="微软雅黑" w:eastAsia="微软雅黑" w:cs="微软雅黑"/>
          <w:b/>
          <w:bCs/>
          <w:i w:val="0"/>
          <w:iCs w:val="0"/>
          <w:caps w:val="0"/>
          <w:color w:val="333333"/>
          <w:spacing w:val="0"/>
          <w:kern w:val="0"/>
          <w:sz w:val="24"/>
          <w:szCs w:val="24"/>
          <w:lang w:val="en-US" w:eastAsia="zh-CN" w:bidi="ar"/>
        </w:rPr>
        <w:t>（2）、法定代表人（单位负责人）授权委托书</w:t>
      </w:r>
    </w:p>
    <w:p w14:paraId="6522CE03">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本授权声明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（供应商名称）按中华人民共和国法律于</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日成立。</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（法定代表人（单位负责人）姓名、职务）特授权</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（被授权人姓名、职务、）为我方“</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”项目（项目编号：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供应商名称：</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法定代表人（单位负责人）：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被授权人：</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身份证号：</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年</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月</w:t>
      </w:r>
      <w:r>
        <w:rPr>
          <w:rFonts w:hint="eastAsia" w:ascii="微软雅黑" w:hAnsi="微软雅黑" w:eastAsia="微软雅黑" w:cs="微软雅黑"/>
          <w:i w:val="0"/>
          <w:iCs w:val="0"/>
          <w:caps w:val="0"/>
          <w:color w:val="333333"/>
          <w:spacing w:val="0"/>
          <w:kern w:val="0"/>
          <w:sz w:val="21"/>
          <w:szCs w:val="21"/>
          <w:u w:val="single"/>
          <w:lang w:val="en-US" w:eastAsia="zh-CN" w:bidi="ar"/>
        </w:rPr>
        <w:t xml:space="preserve">     </w:t>
      </w:r>
      <w:r>
        <w:rPr>
          <w:rFonts w:hint="eastAsia" w:ascii="微软雅黑" w:hAnsi="微软雅黑" w:eastAsia="微软雅黑" w:cs="微软雅黑"/>
          <w:i w:val="0"/>
          <w:iCs w:val="0"/>
          <w:caps w:val="0"/>
          <w:color w:val="333333"/>
          <w:spacing w:val="0"/>
          <w:kern w:val="0"/>
          <w:sz w:val="21"/>
          <w:szCs w:val="21"/>
          <w:lang w:val="en-US" w:eastAsia="zh-CN" w:bidi="ar"/>
        </w:rPr>
        <w:t>日</w:t>
      </w:r>
    </w:p>
    <w:tbl>
      <w:tblPr>
        <w:tblStyle w:val="6"/>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法定代表人身份证复印件</w:t>
            </w:r>
          </w:p>
          <w:p w14:paraId="3D391C0A">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c>
          <w:tcPr>
            <w:tcW w:w="4618" w:type="dxa"/>
            <w:noWrap w:val="0"/>
            <w:vAlign w:val="center"/>
          </w:tcPr>
          <w:p w14:paraId="62982D1D">
            <w:pPr>
              <w:numPr>
                <w:ilvl w:val="0"/>
                <w:numId w:val="0"/>
              </w:numPr>
              <w:jc w:val="center"/>
              <w:rPr>
                <w:rFonts w:hint="eastAsia" w:ascii="微软雅黑" w:hAnsi="微软雅黑" w:eastAsia="微软雅黑" w:cs="微软雅黑"/>
                <w:i w:val="0"/>
                <w:iCs w:val="0"/>
                <w:caps w:val="0"/>
                <w:color w:val="333333"/>
                <w:spacing w:val="0"/>
                <w:kern w:val="0"/>
                <w:sz w:val="21"/>
                <w:szCs w:val="21"/>
                <w:lang w:val="zh-CN"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授权代表身份证复印件</w:t>
            </w:r>
          </w:p>
          <w:p w14:paraId="5E2433E6">
            <w:pPr>
              <w:numPr>
                <w:ilvl w:val="0"/>
                <w:numId w:val="0"/>
              </w:numPr>
              <w:jc w:val="cente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zh-CN" w:eastAsia="zh-CN" w:bidi="ar"/>
              </w:rPr>
              <w:t>（正反两面）</w:t>
            </w:r>
          </w:p>
        </w:tc>
      </w:tr>
    </w:tbl>
    <w:p w14:paraId="41A9D5B4">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p>
    <w:p w14:paraId="4C9D7D8B">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注：</w:t>
      </w:r>
    </w:p>
    <w:p w14:paraId="6C2FA66E">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1.此授权书的有效期应与投标文件有效期一致；</w:t>
      </w:r>
    </w:p>
    <w:p w14:paraId="3F4CCEC0">
      <w:pPr>
        <w:numPr>
          <w:ilvl w:val="0"/>
          <w:numId w:val="0"/>
        </w:numPr>
        <w:rPr>
          <w:rFonts w:hint="eastAsia" w:ascii="微软雅黑" w:hAnsi="微软雅黑" w:eastAsia="微软雅黑" w:cs="微软雅黑"/>
          <w:i w:val="0"/>
          <w:iCs w:val="0"/>
          <w:caps w:val="0"/>
          <w:color w:val="333333"/>
          <w:spacing w:val="0"/>
          <w:kern w:val="0"/>
          <w:sz w:val="21"/>
          <w:szCs w:val="21"/>
          <w:lang w:val="en-US" w:eastAsia="zh-CN" w:bidi="ar"/>
        </w:rPr>
      </w:pPr>
      <w:r>
        <w:rPr>
          <w:rFonts w:hint="eastAsia" w:ascii="微软雅黑" w:hAnsi="微软雅黑" w:eastAsia="微软雅黑" w:cs="微软雅黑"/>
          <w:i w:val="0"/>
          <w:iCs w:val="0"/>
          <w:caps w:val="0"/>
          <w:color w:val="333333"/>
          <w:spacing w:val="0"/>
          <w:kern w:val="0"/>
          <w:sz w:val="21"/>
          <w:szCs w:val="21"/>
          <w:lang w:val="en-US" w:eastAsia="zh-CN" w:bidi="ar"/>
        </w:rPr>
        <w:t>2.</w:t>
      </w:r>
      <w:r>
        <w:rPr>
          <w:rFonts w:hint="eastAsia" w:ascii="微软雅黑" w:hAnsi="微软雅黑" w:eastAsia="微软雅黑" w:cs="微软雅黑"/>
          <w:i w:val="0"/>
          <w:iCs w:val="0"/>
          <w:caps w:val="0"/>
          <w:color w:val="333333"/>
          <w:spacing w:val="0"/>
          <w:kern w:val="0"/>
          <w:sz w:val="21"/>
          <w:szCs w:val="21"/>
          <w:lang w:val="zh-CN" w:eastAsia="zh-CN" w:bidi="ar"/>
        </w:rPr>
        <w:t>法定代表人直接</w:t>
      </w:r>
      <w:r>
        <w:rPr>
          <w:rFonts w:hint="eastAsia" w:ascii="微软雅黑" w:hAnsi="微软雅黑" w:eastAsia="微软雅黑" w:cs="微软雅黑"/>
          <w:i w:val="0"/>
          <w:iCs w:val="0"/>
          <w:caps w:val="0"/>
          <w:color w:val="333333"/>
          <w:spacing w:val="0"/>
          <w:kern w:val="0"/>
          <w:sz w:val="21"/>
          <w:szCs w:val="21"/>
          <w:lang w:val="en-US" w:eastAsia="zh-CN" w:bidi="ar"/>
        </w:rPr>
        <w:t>投标</w:t>
      </w:r>
      <w:r>
        <w:rPr>
          <w:rFonts w:hint="eastAsia" w:ascii="微软雅黑" w:hAnsi="微软雅黑" w:eastAsia="微软雅黑" w:cs="微软雅黑"/>
          <w:i w:val="0"/>
          <w:iCs w:val="0"/>
          <w:caps w:val="0"/>
          <w:color w:val="333333"/>
          <w:spacing w:val="0"/>
          <w:kern w:val="0"/>
          <w:sz w:val="21"/>
          <w:szCs w:val="21"/>
          <w:lang w:val="zh-CN" w:eastAsia="zh-CN" w:bidi="ar"/>
        </w:rPr>
        <w:t>时无需提供。</w:t>
      </w:r>
    </w:p>
    <w:p w14:paraId="788EEFEC">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03FD7AC7"/>
    <w:rsid w:val="22AA1FC1"/>
    <w:rsid w:val="2A794F01"/>
    <w:rsid w:val="39272544"/>
    <w:rsid w:val="420D3190"/>
    <w:rsid w:val="63564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ind w:right="-84" w:rightChars="-40"/>
      <w:jc w:val="center"/>
    </w:pPr>
    <w:rPr>
      <w:rFonts w:eastAsia="宋体"/>
    </w:rPr>
  </w:style>
  <w:style w:type="paragraph" w:styleId="4">
    <w:name w:val="Normal Indent"/>
    <w:basedOn w:val="1"/>
    <w:autoRedefine/>
    <w:qFormat/>
    <w:uiPriority w:val="0"/>
    <w:pPr>
      <w:ind w:firstLine="420"/>
    </w:pPr>
    <w:rPr>
      <w:szCs w:val="20"/>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autoRedefine/>
    <w:qFormat/>
    <w:uiPriority w:val="0"/>
    <w:pPr>
      <w:widowControl/>
      <w:jc w:val="center"/>
    </w:pPr>
    <w:rPr>
      <w:rFonts w:hAnsi="Times New Roman"/>
      <w:b/>
      <w:sz w:val="36"/>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2842</Words>
  <Characters>2857</Characters>
  <Lines>0</Lines>
  <Paragraphs>0</Paragraphs>
  <TotalTime>23</TotalTime>
  <ScaleCrop>false</ScaleCrop>
  <LinksUpToDate>false</LinksUpToDate>
  <CharactersWithSpaces>3900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2024-04-12T08:46:00Z</dcterms:created>
  <dc:creator>Administrator</dc:creator>
  <cp:lastModifiedBy>王</cp:lastModifiedBy>
  <cp:lastPrinted>2024-04-17T10:42:00Z</cp:lastPrinted>
  <dcterms:modified xsi:type="dcterms:W3CDTF">2025-06-05T13:39:13Z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B8680EE70FBB4122A26B2EB5DBF824AE_12</vt:lpwstr>
  </property>
  <property fmtid="{D5CDD505-2E9C-101B-9397-08002B2CF9AE}" pid="4" name="KSOTemplateDocerSaveRecord">
    <vt:lpwstr>eyJoZGlkIjoiOGQzMzcwYjQ3ZmMzZTFmOGRlZjI2YmI4ZDEzODdhYzEiLCJ1c2VySWQiOiIxMTk3OTAwMzcwIn0=</vt:lpwstr>
  </property>
</Properties>
</file>