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FBF9B">
      <w:pPr>
        <w:overflowPunct w:val="0"/>
        <w:spacing w:line="360" w:lineRule="auto"/>
        <w:jc w:val="center"/>
        <w:rPr>
          <w:rStyle w:val="15"/>
          <w:rFonts w:ascii="仿宋" w:hAnsi="仿宋" w:eastAsia="仿宋" w:cs="仿宋"/>
          <w:color w:val="auto"/>
          <w:szCs w:val="28"/>
          <w:highlight w:val="none"/>
        </w:rPr>
      </w:pPr>
      <w:r>
        <w:rPr>
          <w:rStyle w:val="15"/>
          <w:rFonts w:hint="eastAsia" w:ascii="仿宋" w:hAnsi="仿宋" w:eastAsia="仿宋" w:cs="仿宋"/>
          <w:color w:val="auto"/>
          <w:szCs w:val="28"/>
          <w:highlight w:val="none"/>
        </w:rPr>
        <w:t>服务方案</w:t>
      </w:r>
    </w:p>
    <w:p w14:paraId="7F386E6B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</w:p>
    <w:p w14:paraId="2AB16897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p w14:paraId="200EEBB3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p w14:paraId="762E302D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                     </w:t>
      </w:r>
    </w:p>
    <w:p w14:paraId="5BDAE67F">
      <w:pPr>
        <w:widowControl/>
        <w:shd w:val="clear" w:color="auto" w:fill="FFFFFF"/>
        <w:spacing w:line="450" w:lineRule="atLeast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bookmarkStart w:id="0" w:name="_Hlt526418111"/>
      <w:bookmarkEnd w:id="0"/>
      <w:bookmarkStart w:id="1" w:name="_Hlt526418103"/>
      <w:bookmarkEnd w:id="1"/>
      <w:bookmarkStart w:id="2" w:name="_Hlt526418107"/>
      <w:bookmarkEnd w:id="2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格式自定，参照《采购文件》“第三章 采购项目技术、服务、商务及其他要求”编制服务方案。</w:t>
      </w:r>
    </w:p>
    <w:p w14:paraId="48109AE5">
      <w:pPr>
        <w:widowControl/>
        <w:shd w:val="clear" w:color="auto" w:fill="FFFFFF"/>
        <w:spacing w:line="450" w:lineRule="atLeast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供应商应确保上述证明文件的真实性、有效性及合法性，否则，由此引起的任何责任都由供应商自行承担。</w:t>
      </w:r>
    </w:p>
    <w:p w14:paraId="13E98495">
      <w:pPr>
        <w:pStyle w:val="18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77562D3">
      <w:pPr>
        <w:pStyle w:val="18"/>
        <w:ind w:firstLine="0" w:firstLineChars="0"/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拟派项目负责人简历表</w:t>
      </w:r>
    </w:p>
    <w:tbl>
      <w:tblPr>
        <w:tblStyle w:val="11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570"/>
        <w:gridCol w:w="893"/>
        <w:gridCol w:w="1559"/>
        <w:gridCol w:w="428"/>
        <w:gridCol w:w="1191"/>
        <w:gridCol w:w="1267"/>
      </w:tblGrid>
      <w:tr w14:paraId="595F0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2117918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922" w:type="pct"/>
            <w:vAlign w:val="center"/>
          </w:tcPr>
          <w:p w14:paraId="2518227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32E241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66" w:type="pct"/>
            <w:gridSpan w:val="2"/>
            <w:tcBorders>
              <w:bottom w:val="single" w:color="auto" w:sz="4" w:space="0"/>
            </w:tcBorders>
            <w:vAlign w:val="center"/>
          </w:tcPr>
          <w:p w14:paraId="3226B29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9" w:type="pct"/>
            <w:tcBorders>
              <w:bottom w:val="single" w:color="auto" w:sz="4" w:space="0"/>
            </w:tcBorders>
            <w:vAlign w:val="center"/>
          </w:tcPr>
          <w:p w14:paraId="670461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741" w:type="pct"/>
            <w:tcBorders>
              <w:bottom w:val="single" w:color="auto" w:sz="4" w:space="0"/>
            </w:tcBorders>
            <w:vAlign w:val="center"/>
          </w:tcPr>
          <w:p w14:paraId="0254DBB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66856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149BEF2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922" w:type="pct"/>
            <w:vAlign w:val="center"/>
          </w:tcPr>
          <w:p w14:paraId="7135C3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46AC8DF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1166" w:type="pct"/>
            <w:gridSpan w:val="2"/>
            <w:tcBorders>
              <w:bottom w:val="single" w:color="auto" w:sz="4" w:space="0"/>
            </w:tcBorders>
            <w:vAlign w:val="center"/>
          </w:tcPr>
          <w:p w14:paraId="18F7E43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9" w:type="pct"/>
            <w:tcBorders>
              <w:bottom w:val="single" w:color="auto" w:sz="4" w:space="0"/>
            </w:tcBorders>
            <w:vAlign w:val="center"/>
          </w:tcPr>
          <w:p w14:paraId="706F82F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741" w:type="pct"/>
            <w:tcBorders>
              <w:bottom w:val="single" w:color="auto" w:sz="4" w:space="0"/>
            </w:tcBorders>
            <w:vAlign w:val="center"/>
          </w:tcPr>
          <w:p w14:paraId="177653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D091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10404D5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1446" w:type="pct"/>
            <w:gridSpan w:val="2"/>
            <w:vAlign w:val="center"/>
          </w:tcPr>
          <w:p w14:paraId="714397A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66" w:type="pct"/>
            <w:gridSpan w:val="2"/>
            <w:vAlign w:val="center"/>
          </w:tcPr>
          <w:p w14:paraId="5251B3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1441" w:type="pct"/>
            <w:gridSpan w:val="2"/>
            <w:vAlign w:val="center"/>
          </w:tcPr>
          <w:p w14:paraId="53EAFB4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1A76A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945" w:type="pct"/>
            <w:vAlign w:val="center"/>
          </w:tcPr>
          <w:p w14:paraId="0B4F82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1446" w:type="pct"/>
            <w:gridSpan w:val="2"/>
            <w:vAlign w:val="center"/>
          </w:tcPr>
          <w:p w14:paraId="563B173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66" w:type="pct"/>
            <w:gridSpan w:val="2"/>
            <w:vAlign w:val="center"/>
          </w:tcPr>
          <w:p w14:paraId="4916E6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1441" w:type="pct"/>
            <w:gridSpan w:val="2"/>
            <w:vAlign w:val="center"/>
          </w:tcPr>
          <w:p w14:paraId="555BB9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772E9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5363AF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</w:p>
        </w:tc>
        <w:tc>
          <w:tcPr>
            <w:tcW w:w="2608" w:type="pct"/>
            <w:gridSpan w:val="4"/>
            <w:vAlign w:val="center"/>
          </w:tcPr>
          <w:p w14:paraId="51F170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7EDF8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8BBF7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2608" w:type="pct"/>
            <w:gridSpan w:val="4"/>
            <w:vAlign w:val="center"/>
          </w:tcPr>
          <w:p w14:paraId="3F872F8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DF7CB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5000" w:type="pct"/>
            <w:gridSpan w:val="7"/>
            <w:vAlign w:val="center"/>
          </w:tcPr>
          <w:p w14:paraId="2AE93E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054D5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71A74AE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915" w:type="pct"/>
            <w:vAlign w:val="center"/>
          </w:tcPr>
          <w:p w14:paraId="4D285F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1692" w:type="pct"/>
            <w:gridSpan w:val="3"/>
            <w:vAlign w:val="center"/>
          </w:tcPr>
          <w:p w14:paraId="5EAF82C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25994F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443DA52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1FA6C6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4C6FF2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59C41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30B505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025EA7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5791168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A4DDB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7D9EF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300712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31979E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1CAD9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09032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79AAAF7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534427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E20DA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57436D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55432B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12C268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B76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44612C2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36A1937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3D6171A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C14F3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2391" w:type="pct"/>
            <w:gridSpan w:val="3"/>
            <w:vAlign w:val="center"/>
          </w:tcPr>
          <w:p w14:paraId="7B37F2E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3A9B62C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378AF9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39745BF9">
      <w:pPr>
        <w:spacing w:line="480" w:lineRule="exact"/>
        <w:ind w:firstLine="402" w:firstLineChars="200"/>
        <w:rPr>
          <w:rFonts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本表后附相关证明资料。</w:t>
      </w:r>
    </w:p>
    <w:p w14:paraId="54C7DEB0">
      <w:pPr>
        <w:spacing w:line="480" w:lineRule="auto"/>
        <w:ind w:firstLine="2800" w:firstLineChars="1400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033B72BF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4251D015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3A4F18F4">
      <w:pPr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0A4C8B08">
      <w:pPr>
        <w:pStyle w:val="18"/>
        <w:ind w:firstLine="0" w:firstLineChars="0"/>
        <w:jc w:val="center"/>
        <w:rPr>
          <w:rFonts w:eastAsia="宋体" w:cs="宋体"/>
          <w:b/>
          <w:bCs/>
          <w:color w:val="auto"/>
          <w:sz w:val="28"/>
          <w:szCs w:val="28"/>
          <w:highlight w:val="none"/>
        </w:rPr>
      </w:pPr>
    </w:p>
    <w:p w14:paraId="58DEB11B">
      <w:pPr>
        <w:pStyle w:val="18"/>
        <w:ind w:firstLine="0" w:firstLineChars="0"/>
        <w:jc w:val="center"/>
        <w:rPr>
          <w:rFonts w:eastAsia="宋体" w:cs="宋体"/>
          <w:b/>
          <w:bCs/>
          <w:color w:val="auto"/>
          <w:sz w:val="28"/>
          <w:szCs w:val="28"/>
          <w:highlight w:val="none"/>
        </w:rPr>
      </w:pPr>
    </w:p>
    <w:p w14:paraId="43AA56D9">
      <w:pPr>
        <w:pStyle w:val="18"/>
        <w:ind w:firstLine="0" w:firstLineChars="0"/>
        <w:jc w:val="center"/>
        <w:rPr>
          <w:rFonts w:eastAsia="宋体" w:cs="宋体"/>
          <w:b/>
          <w:bCs/>
          <w:color w:val="auto"/>
          <w:sz w:val="28"/>
          <w:szCs w:val="28"/>
          <w:highlight w:val="none"/>
        </w:rPr>
      </w:pPr>
    </w:p>
    <w:p w14:paraId="40A74A0D">
      <w:pPr>
        <w:spacing w:line="360" w:lineRule="auto"/>
        <w:jc w:val="center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11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1BF65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593203C1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452F2601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77AADAEF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5DC6D845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0C075C58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6C233963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18DE02B0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4D623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9B7C5D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57B45C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A2AD4B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84F9AE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BBB266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650C3A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DE27D2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8972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E8B4DD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64F6DD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7D90C2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06FF6F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34CEFC3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9B558D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37B8D62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0552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1C8A9A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C86D83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D2DE60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58BDAA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1D2C07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02A764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0BF6CB1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3A33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812F4A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971F0A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02839E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1D9C39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2DCA8B4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59109A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3831B2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4D49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1968D1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3CFB25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503C69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7DE9DCD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8B0D67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AF55B3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0FF869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4C87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292A58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86992B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BC3963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13D26D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036FDD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7F67AD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3F2A9B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94DD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63C086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7B2C0F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78383A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4A1777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B09518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3F6234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630BBE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D374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173604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594544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42D25D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3AAAFD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981370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F338AC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114E74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B1CD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6571D7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DE439B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502B48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1540AA7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9B5885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C74114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6F38EC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40F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F19410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FCC1B8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4E2D9D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6B2D63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34FE71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5EE8F9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344F0F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4F5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424928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B4CFC2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3BFF57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9D010C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DB9EA7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5FC07C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C11655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59CCD1E2">
      <w:pPr>
        <w:spacing w:line="480" w:lineRule="exact"/>
        <w:ind w:firstLine="402" w:firstLineChars="200"/>
        <w:rPr>
          <w:rFonts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本表后附相关证明资料。</w:t>
      </w:r>
    </w:p>
    <w:p w14:paraId="446DAA4F">
      <w:pPr>
        <w:pStyle w:val="5"/>
        <w:spacing w:before="159" w:line="480" w:lineRule="exact"/>
        <w:rPr>
          <w:b/>
          <w:bCs/>
          <w:color w:val="auto"/>
          <w:sz w:val="20"/>
          <w:szCs w:val="20"/>
          <w:highlight w:val="none"/>
          <w:lang w:eastAsia="zh-CN"/>
        </w:rPr>
      </w:pPr>
    </w:p>
    <w:p w14:paraId="1427A0CC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75A5C9D7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132E514C">
      <w:pPr>
        <w:widowControl/>
        <w:jc w:val="left"/>
        <w:rPr>
          <w:rFonts w:ascii="仿宋" w:hAnsi="仿宋" w:eastAsia="仿宋" w:cs="仿宋"/>
          <w:color w:val="auto"/>
          <w:kern w:val="0"/>
          <w:sz w:val="20"/>
          <w:szCs w:val="2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19D934AE">
      <w:pPr>
        <w:widowControl/>
        <w:jc w:val="left"/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38534BE"/>
    <w:rsid w:val="045948BF"/>
    <w:rsid w:val="0AD230E7"/>
    <w:rsid w:val="0DE35C86"/>
    <w:rsid w:val="231B1696"/>
    <w:rsid w:val="27C04BE3"/>
    <w:rsid w:val="2FA369ED"/>
    <w:rsid w:val="2FAA6B05"/>
    <w:rsid w:val="32863B18"/>
    <w:rsid w:val="7A8D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5">
    <w:name w:val="Body Text"/>
    <w:basedOn w:val="1"/>
    <w:next w:val="6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6">
    <w:name w:val="Date"/>
    <w:basedOn w:val="1"/>
    <w:next w:val="1"/>
    <w:qFormat/>
    <w:uiPriority w:val="0"/>
    <w:rPr>
      <w:rFonts w:ascii="宋体"/>
    </w:rPr>
  </w:style>
  <w:style w:type="paragraph" w:styleId="7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8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9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标题 2 字符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7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331</Words>
  <Characters>331</Characters>
  <Lines>0</Lines>
  <Paragraphs>0</Paragraphs>
  <TotalTime>0</TotalTime>
  <ScaleCrop>false</ScaleCrop>
  <LinksUpToDate>false</LinksUpToDate>
  <CharactersWithSpaces>547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To  encounter</cp:lastModifiedBy>
  <dcterms:modified xsi:type="dcterms:W3CDTF">2025-06-18T13:11:30Z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819194392370497DADD7A8A823EB6226_13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