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59E009">
      <w:pPr>
        <w:pStyle w:val="6"/>
        <w:shd w:val="clear"/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                                 </w:t>
      </w:r>
    </w:p>
    <w:p w14:paraId="2BF90D84">
      <w:pPr>
        <w:shd w:val="clear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政府采购项目</w:t>
      </w:r>
    </w:p>
    <w:p w14:paraId="66191F06">
      <w:pPr>
        <w:shd w:val="clear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采购项目编号：</w:t>
      </w:r>
    </w:p>
    <w:p w14:paraId="01AD11B8">
      <w:pPr>
        <w:shd w:val="clear"/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z w:val="19"/>
          <w:szCs w:val="19"/>
          <w:highlight w:val="none"/>
        </w:rPr>
      </w:pPr>
    </w:p>
    <w:p w14:paraId="32FD2475">
      <w:pPr>
        <w:shd w:val="clear"/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z w:val="19"/>
          <w:szCs w:val="19"/>
          <w:highlight w:val="none"/>
        </w:rPr>
      </w:pPr>
    </w:p>
    <w:p w14:paraId="663FC77E">
      <w:pPr>
        <w:shd w:val="clear"/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color w:val="auto"/>
          <w:sz w:val="19"/>
          <w:szCs w:val="19"/>
          <w:highlight w:val="none"/>
        </w:rPr>
      </w:pPr>
    </w:p>
    <w:p w14:paraId="5009B0A3">
      <w:pPr>
        <w:shd w:val="clear"/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u w:val="single"/>
          <w:lang w:val="en-US" w:eastAsia="zh-CN"/>
        </w:rPr>
        <w:t>项目名称</w:t>
      </w:r>
    </w:p>
    <w:p w14:paraId="6C3FC08F">
      <w:pPr>
        <w:shd w:val="clear"/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default" w:ascii="仿宋" w:hAnsi="仿宋" w:eastAsia="仿宋" w:cs="仿宋"/>
          <w:b/>
          <w:bCs/>
          <w:color w:val="auto"/>
          <w:sz w:val="44"/>
          <w:szCs w:val="44"/>
          <w:highlight w:val="none"/>
          <w:u w:val="single"/>
          <w:lang w:val="en-US" w:eastAsia="zh-CN"/>
        </w:rPr>
      </w:pPr>
    </w:p>
    <w:p w14:paraId="4A4E91C6">
      <w:pPr>
        <w:shd w:val="clear"/>
        <w:tabs>
          <w:tab w:val="left" w:pos="5670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52"/>
          <w:szCs w:val="52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52"/>
          <w:szCs w:val="52"/>
          <w:highlight w:val="none"/>
          <w:lang w:val="zh-CN"/>
        </w:rPr>
        <w:t>磋商响应文件</w:t>
      </w:r>
    </w:p>
    <w:p w14:paraId="5D0E2C0B">
      <w:pPr>
        <w:shd w:val="clear"/>
        <w:rPr>
          <w:rFonts w:hint="eastAsia" w:ascii="仿宋" w:hAnsi="仿宋" w:eastAsia="仿宋" w:cs="仿宋"/>
          <w:color w:val="auto"/>
          <w:highlight w:val="none"/>
        </w:rPr>
      </w:pPr>
    </w:p>
    <w:p w14:paraId="3B02A025">
      <w:pPr>
        <w:pStyle w:val="5"/>
        <w:shd w:val="clear"/>
        <w:rPr>
          <w:rFonts w:hint="eastAsia" w:ascii="仿宋" w:hAnsi="仿宋" w:eastAsia="仿宋" w:cs="仿宋"/>
          <w:color w:val="auto"/>
          <w:highlight w:val="none"/>
        </w:rPr>
      </w:pPr>
    </w:p>
    <w:p w14:paraId="1416B0DA">
      <w:pPr>
        <w:pStyle w:val="5"/>
        <w:shd w:val="clear"/>
        <w:rPr>
          <w:rFonts w:hint="eastAsia" w:ascii="仿宋" w:hAnsi="仿宋" w:eastAsia="仿宋" w:cs="仿宋"/>
          <w:color w:val="auto"/>
          <w:highlight w:val="none"/>
        </w:rPr>
      </w:pPr>
    </w:p>
    <w:p w14:paraId="6A32519B">
      <w:pPr>
        <w:pStyle w:val="5"/>
        <w:shd w:val="clear"/>
        <w:rPr>
          <w:rFonts w:hint="eastAsia" w:ascii="仿宋" w:hAnsi="仿宋" w:eastAsia="仿宋" w:cs="仿宋"/>
          <w:color w:val="auto"/>
          <w:highlight w:val="none"/>
        </w:rPr>
      </w:pPr>
    </w:p>
    <w:p w14:paraId="01B618BD">
      <w:pPr>
        <w:shd w:val="clear"/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</w:pPr>
    </w:p>
    <w:p w14:paraId="4B9942B9">
      <w:pPr>
        <w:shd w:val="clear"/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5B87ACA4">
      <w:pPr>
        <w:shd w:val="clear"/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</w:p>
    <w:p w14:paraId="3C2FF7EF">
      <w:pPr>
        <w:shd w:val="clear"/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  <w:t xml:space="preserve">     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供应商：</w:t>
      </w:r>
      <w:bookmarkStart w:id="6" w:name="_GoBack"/>
      <w:bookmarkEnd w:id="6"/>
    </w:p>
    <w:p w14:paraId="1B2DD097">
      <w:pPr>
        <w:shd w:val="clear"/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</w:p>
    <w:p w14:paraId="5E83CBA8">
      <w:pPr>
        <w:shd w:val="clear" w:color="auto" w:fill="auto"/>
        <w:spacing w:line="360" w:lineRule="auto"/>
        <w:ind w:left="735" w:leftChars="350" w:firstLine="161" w:firstLineChars="50"/>
        <w:rPr>
          <w:rFonts w:eastAsia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时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 xml:space="preserve"> 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zh-CN"/>
        </w:rPr>
        <w:t>间：</w:t>
      </w:r>
    </w:p>
    <w:p w14:paraId="328634F3">
      <w:pPr>
        <w:shd w:val="clear" w:color="auto" w:fill="auto"/>
        <w:spacing w:line="360" w:lineRule="auto"/>
        <w:ind w:left="735" w:leftChars="350" w:firstLine="120" w:firstLineChars="50"/>
        <w:rPr>
          <w:rFonts w:eastAsia="仿宋"/>
          <w:color w:val="auto"/>
          <w:sz w:val="24"/>
          <w:highlight w:val="none"/>
        </w:rPr>
      </w:pPr>
    </w:p>
    <w:p w14:paraId="3BEF0748">
      <w:pPr>
        <w:shd w:val="clear" w:color="auto" w:fill="auto"/>
        <w:spacing w:line="560" w:lineRule="exact"/>
        <w:ind w:firstLine="640" w:firstLineChars="200"/>
        <w:jc w:val="center"/>
        <w:rPr>
          <w:rFonts w:eastAsia="仿宋"/>
          <w:color w:val="auto"/>
          <w:sz w:val="44"/>
          <w:szCs w:val="44"/>
          <w:highlight w:val="none"/>
        </w:rPr>
      </w:pPr>
      <w:bookmarkStart w:id="0" w:name="_Toc60929126"/>
      <w:bookmarkStart w:id="1" w:name="_Toc18694"/>
      <w:bookmarkStart w:id="2" w:name="_Toc62194346"/>
      <w:bookmarkStart w:id="3" w:name="_Toc515647803"/>
      <w:bookmarkStart w:id="4" w:name="_Toc18974"/>
      <w:bookmarkStart w:id="5" w:name="_Toc532473494"/>
      <w:r>
        <w:rPr>
          <w:rFonts w:eastAsia="仿宋"/>
          <w:color w:val="auto"/>
          <w:sz w:val="32"/>
          <w:szCs w:val="32"/>
          <w:highlight w:val="none"/>
        </w:rPr>
        <w:br w:type="page"/>
      </w:r>
      <w:r>
        <w:rPr>
          <w:rFonts w:eastAsia="仿宋"/>
          <w:color w:val="auto"/>
          <w:sz w:val="44"/>
          <w:szCs w:val="44"/>
          <w:highlight w:val="none"/>
        </w:rPr>
        <w:t>目    录</w:t>
      </w:r>
    </w:p>
    <w:p w14:paraId="5E39F018">
      <w:pPr>
        <w:shd w:val="clear" w:color="auto" w:fill="auto"/>
        <w:spacing w:line="560" w:lineRule="exact"/>
        <w:ind w:firstLine="640" w:firstLineChars="200"/>
        <w:rPr>
          <w:rFonts w:eastAsia="仿宋"/>
          <w:color w:val="auto"/>
          <w:sz w:val="32"/>
          <w:szCs w:val="32"/>
          <w:highlight w:val="none"/>
        </w:rPr>
      </w:pPr>
    </w:p>
    <w:p w14:paraId="5409F8E8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一、响应函</w:t>
      </w:r>
    </w:p>
    <w:p w14:paraId="0E290A29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二、</w:t>
      </w:r>
      <w:r>
        <w:rPr>
          <w:rFonts w:hint="eastAsia" w:eastAsia="仿宋"/>
          <w:color w:val="auto"/>
          <w:sz w:val="32"/>
          <w:szCs w:val="32"/>
          <w:highlight w:val="none"/>
        </w:rPr>
        <w:t>中小企业声明函</w:t>
      </w:r>
    </w:p>
    <w:p w14:paraId="7C20080F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三、</w:t>
      </w:r>
      <w:r>
        <w:rPr>
          <w:rFonts w:hint="eastAsia" w:eastAsia="仿宋"/>
          <w:color w:val="auto"/>
          <w:sz w:val="32"/>
          <w:szCs w:val="32"/>
          <w:highlight w:val="none"/>
        </w:rPr>
        <w:t>残疾人福利性单位声明函</w:t>
      </w:r>
      <w:r>
        <w:rPr>
          <w:rFonts w:hint="eastAsia" w:eastAsia="仿宋"/>
          <w:color w:val="auto"/>
          <w:sz w:val="32"/>
          <w:szCs w:val="32"/>
          <w:highlight w:val="none"/>
        </w:rPr>
        <w:tab/>
      </w:r>
    </w:p>
    <w:p w14:paraId="17A9F8EA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四、</w:t>
      </w:r>
      <w:r>
        <w:rPr>
          <w:rFonts w:hint="eastAsia" w:eastAsia="仿宋"/>
          <w:color w:val="auto"/>
          <w:sz w:val="32"/>
          <w:szCs w:val="32"/>
          <w:highlight w:val="none"/>
        </w:rPr>
        <w:t>监狱企业的证明文件</w:t>
      </w:r>
    </w:p>
    <w:p w14:paraId="3C19EF81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五、</w:t>
      </w:r>
      <w:r>
        <w:rPr>
          <w:rFonts w:hint="eastAsia" w:eastAsia="仿宋"/>
          <w:color w:val="auto"/>
          <w:sz w:val="32"/>
          <w:szCs w:val="32"/>
          <w:highlight w:val="none"/>
        </w:rPr>
        <w:t>报价表</w:t>
      </w:r>
    </w:p>
    <w:p w14:paraId="2815E456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六、</w:t>
      </w:r>
      <w:r>
        <w:rPr>
          <w:rFonts w:hint="eastAsia" w:eastAsia="仿宋"/>
          <w:color w:val="auto"/>
          <w:sz w:val="32"/>
          <w:szCs w:val="32"/>
          <w:highlight w:val="none"/>
        </w:rPr>
        <w:t>标的清单</w:t>
      </w:r>
    </w:p>
    <w:p w14:paraId="1FF7EAC5">
      <w:pPr>
        <w:shd w:val="clear" w:color="auto" w:fill="auto"/>
        <w:spacing w:line="360" w:lineRule="auto"/>
        <w:ind w:firstLine="640" w:firstLineChars="200"/>
        <w:jc w:val="left"/>
        <w:rPr>
          <w:rFonts w:hint="default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七、磋商响应报价表</w:t>
      </w:r>
    </w:p>
    <w:p w14:paraId="128D1F25">
      <w:pPr>
        <w:shd w:val="clear" w:color="auto" w:fill="auto"/>
        <w:spacing w:line="360" w:lineRule="auto"/>
        <w:ind w:firstLine="640" w:firstLineChars="200"/>
        <w:jc w:val="left"/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八、</w:t>
      </w:r>
      <w:r>
        <w:rPr>
          <w:rFonts w:eastAsia="仿宋"/>
          <w:color w:val="auto"/>
          <w:sz w:val="32"/>
          <w:szCs w:val="32"/>
          <w:highlight w:val="none"/>
        </w:rPr>
        <w:t>资格证明文件</w:t>
      </w:r>
    </w:p>
    <w:p w14:paraId="05E703B8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九、供应商参加政府采购活动承诺书</w:t>
      </w:r>
    </w:p>
    <w:p w14:paraId="0E72CC04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  <w:r>
        <w:rPr>
          <w:rFonts w:hint="eastAsia" w:eastAsia="仿宋"/>
          <w:color w:val="auto"/>
          <w:sz w:val="32"/>
          <w:szCs w:val="32"/>
          <w:highlight w:val="none"/>
          <w:lang w:val="en-US" w:eastAsia="zh-CN"/>
        </w:rPr>
        <w:t>十、响应方案</w:t>
      </w:r>
    </w:p>
    <w:p w14:paraId="01A63FC3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</w:p>
    <w:bookmarkEnd w:id="0"/>
    <w:bookmarkEnd w:id="1"/>
    <w:bookmarkEnd w:id="2"/>
    <w:bookmarkEnd w:id="3"/>
    <w:bookmarkEnd w:id="4"/>
    <w:bookmarkEnd w:id="5"/>
    <w:p w14:paraId="5C054D67">
      <w:pPr>
        <w:shd w:val="clear" w:color="auto" w:fill="auto"/>
        <w:spacing w:line="360" w:lineRule="auto"/>
        <w:ind w:firstLine="640" w:firstLineChars="200"/>
        <w:jc w:val="left"/>
        <w:rPr>
          <w:rFonts w:eastAsia="仿宋"/>
          <w:color w:val="auto"/>
          <w:sz w:val="32"/>
          <w:szCs w:val="32"/>
          <w:highlight w:val="none"/>
        </w:rPr>
      </w:pPr>
    </w:p>
    <w:p w14:paraId="7D8681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N2U2ZTIwOTkyMGU3ZTg0Mjg5YTJkZWI1ZDI5MmIifQ=="/>
  </w:docVars>
  <w:rsids>
    <w:rsidRoot w:val="58467B63"/>
    <w:rsid w:val="1CC45688"/>
    <w:rsid w:val="1FE5484F"/>
    <w:rsid w:val="259B3CB7"/>
    <w:rsid w:val="29C27127"/>
    <w:rsid w:val="462B22A8"/>
    <w:rsid w:val="58467B63"/>
    <w:rsid w:val="639A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nhideWhenUsed="0" w:uiPriority="9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3"/>
    <w:next w:val="1"/>
    <w:link w:val="9"/>
    <w:qFormat/>
    <w:uiPriority w:val="99"/>
    <w:pPr>
      <w:tabs>
        <w:tab w:val="left" w:pos="1152"/>
      </w:tabs>
      <w:spacing w:before="260" w:after="260" w:line="416" w:lineRule="atLeast"/>
      <w:outlineLvl w:val="1"/>
    </w:pPr>
    <w:rPr>
      <w:rFonts w:ascii="Cambria" w:hAnsi="Cambria"/>
      <w:sz w:val="32"/>
      <w:szCs w:val="32"/>
    </w:rPr>
  </w:style>
  <w:style w:type="paragraph" w:styleId="4">
    <w:name w:val="heading 5"/>
    <w:basedOn w:val="1"/>
    <w:next w:val="1"/>
    <w:qFormat/>
    <w:uiPriority w:val="99"/>
    <w:pPr>
      <w:keepNext/>
      <w:keepLines/>
      <w:spacing w:before="280" w:after="290" w:line="376" w:lineRule="auto"/>
      <w:ind w:left="1008" w:hanging="1008"/>
      <w:outlineLvl w:val="4"/>
    </w:pPr>
    <w:rPr>
      <w:b/>
      <w:bCs/>
      <w:sz w:val="24"/>
      <w:szCs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标题 55"/>
    <w:basedOn w:val="4"/>
    <w:qFormat/>
    <w:uiPriority w:val="0"/>
    <w:pPr>
      <w:tabs>
        <w:tab w:val="left" w:pos="1152"/>
      </w:tabs>
      <w:spacing w:line="376" w:lineRule="auto"/>
    </w:pPr>
    <w:rPr>
      <w:rFonts w:ascii="方正黑体简体" w:eastAsia="方正黑体简体"/>
      <w:b w:val="0"/>
    </w:rPr>
  </w:style>
  <w:style w:type="paragraph" w:styleId="5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Title"/>
    <w:basedOn w:val="1"/>
    <w:next w:val="1"/>
    <w:qFormat/>
    <w:uiPriority w:val="0"/>
    <w:pPr>
      <w:spacing w:before="240" w:after="60" w:line="440" w:lineRule="exact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9">
    <w:name w:val="标题 2 Char"/>
    <w:link w:val="2"/>
    <w:qFormat/>
    <w:uiPriority w:val="99"/>
    <w:rPr>
      <w:rFonts w:ascii="Cambria" w:hAnsi="Cambria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137</Words>
  <Characters>137</Characters>
  <Lines>0</Lines>
  <Paragraphs>0</Paragraphs>
  <TotalTime>0</TotalTime>
  <ScaleCrop>false</ScaleCrop>
  <LinksUpToDate>false</LinksUpToDate>
  <CharactersWithSpaces>206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2024-04-23T12:23:00Z</dcterms:created>
  <dc:creator>WPS_1526284077</dc:creator>
  <cp:lastModifiedBy>WPS_1526284077</cp:lastModifiedBy>
  <dcterms:modified xsi:type="dcterms:W3CDTF">2025-07-01T03:15:41Z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743E8A9C56754C738215D5A73D85657F_11</vt:lpwstr>
  </property>
  <property fmtid="{D5CDD505-2E9C-101B-9397-08002B2CF9AE}" pid="4" name="KSOTemplateDocerSaveRecord">
    <vt:lpwstr>eyJoZGlkIjoiYWRmNjk4OWM0ZmUyYWMzMjcxNzU1N2MzM2E4N2U1MDYiLCJ1c2VySWQiOiIzNzA0MjM3MzgifQ==</vt:lpwstr>
  </property>
</Properties>
</file>