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88F43A">
      <w:pPr>
        <w:pStyle w:val="4"/>
        <w:spacing w:line="360" w:lineRule="auto"/>
        <w:jc w:val="center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供应商认为有必要说明的其他问题</w:t>
      </w:r>
    </w:p>
    <w:p w14:paraId="09BCDDE9">
      <w:pPr>
        <w:pStyle w:val="4"/>
        <w:rPr>
          <w:rFonts w:hint="eastAsia" w:eastAsiaTheme="minorEastAsia"/>
          <w:color w:val="auto"/>
          <w:highlight w:val="none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color w:val="auto"/>
          <w:sz w:val="36"/>
          <w:szCs w:val="36"/>
        </w:rPr>
        <w:t>投标人可</w:t>
      </w:r>
      <w:r>
        <w:rPr>
          <w:rFonts w:hint="eastAsia"/>
          <w:b/>
          <w:bCs/>
          <w:color w:val="auto"/>
          <w:sz w:val="36"/>
          <w:szCs w:val="36"/>
          <w:lang w:val="en-US" w:eastAsia="zh-CN"/>
        </w:rPr>
        <w:t>自行编写</w:t>
      </w:r>
      <w:r>
        <w:rPr>
          <w:rFonts w:hint="eastAsia"/>
          <w:b/>
          <w:bCs/>
          <w:color w:val="auto"/>
          <w:sz w:val="36"/>
          <w:szCs w:val="36"/>
        </w:rPr>
        <w:t>，格式不限</w:t>
      </w:r>
      <w:r>
        <w:rPr>
          <w:rFonts w:hint="eastAsia"/>
          <w:b/>
          <w:bCs/>
          <w:color w:val="auto"/>
          <w:sz w:val="36"/>
          <w:szCs w:val="36"/>
          <w:lang w:eastAsia="zh-CN"/>
        </w:rPr>
        <w:t>。</w:t>
      </w:r>
    </w:p>
    <w:p w14:paraId="17E5B44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996627"/>
    <w:rsid w:val="4899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2025-06-30T07:26:00Z</dcterms:created>
  <dc:creator>C</dc:creator>
  <cp:lastModifiedBy>C</cp:lastModifiedBy>
  <dcterms:modified xsi:type="dcterms:W3CDTF">2025-06-30T07:27:09Z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4DD4CA72860A4827BD66055DE9E37C2C_11</vt:lpwstr>
  </property>
  <property fmtid="{D5CDD505-2E9C-101B-9397-08002B2CF9AE}" pid="4" name="KSOTemplateDocerSaveRecord">
    <vt:lpwstr>eyJoZGlkIjoiNDZkNmVlZDIzN2FmMzY0MDhmNGVhMzcyMTk3YzIyMzAiLCJ1c2VySWQiOiI0MTcxMzMxNTAifQ==</vt:lpwstr>
  </property>
</Properties>
</file>