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0E2F93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755F20E2">
      <w:pPr>
        <w:spacing w:line="360" w:lineRule="auto"/>
        <w:ind w:left="-4" w:leftChars="-2" w:firstLine="2" w:firstLineChars="1"/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5E563968">
      <w:pPr>
        <w:spacing w:line="360" w:lineRule="auto"/>
        <w:ind w:left="-4" w:leftChars="-2" w:firstLine="2" w:firstLineChars="1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15D48A8B">
      <w:pPr>
        <w:spacing w:line="360" w:lineRule="auto"/>
        <w:ind w:left="-4" w:leftChars="-2" w:firstLine="2" w:firstLineChars="1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3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24ACC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754AE3DE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105D048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268A3052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515FF114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57C8E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1C8C088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17BA95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316266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CD052C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C761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25192D6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BCAA84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19B2E9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1A02E5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9E84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0B7C4D2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CE52F9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B01D84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0E1D4E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2A7C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60984E7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2D2B3E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8FDC0C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4AA7F0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1F8C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6C17DB6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246672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DF4446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AEE179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EF51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32A805D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0C586B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C7C82D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E8D05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0DB2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23F45B4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73A6A8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0BD494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7996B2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06D0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vAlign w:val="center"/>
          </w:tcPr>
          <w:p w14:paraId="57AB1AB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6BEA34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3A6153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21B90F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1DBACF59">
      <w:pPr>
        <w:autoSpaceDE w:val="0"/>
        <w:autoSpaceDN w:val="0"/>
        <w:adjustRightInd w:val="0"/>
        <w:spacing w:line="360" w:lineRule="auto"/>
        <w:ind w:right="-907" w:rightChars="-432"/>
        <w:rPr>
          <w:rFonts w:hint="eastAsia" w:cs="Courier New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Courier New"/>
          <w:color w:val="000000" w:themeColor="text1"/>
          <w:sz w:val="24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cs="Courier New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1、</w:t>
      </w:r>
      <w:r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投标人根据</w:t>
      </w: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招标文件第三章“3.4商务要求”，</w:t>
      </w:r>
      <w:r>
        <w:rPr>
          <w:rFonts w:hint="eastAsia" w:cs="Courier New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须如实填写（包括交货期、交货地点、质保期、支付方式、支付约定等）。 </w:t>
      </w:r>
    </w:p>
    <w:p w14:paraId="1080ECED">
      <w:pPr>
        <w:autoSpaceDE w:val="0"/>
        <w:autoSpaceDN w:val="0"/>
        <w:adjustRightInd w:val="0"/>
        <w:spacing w:line="360" w:lineRule="auto"/>
        <w:ind w:right="-1050" w:rightChars="-500" w:firstLine="708" w:firstLineChars="295"/>
        <w:rPr>
          <w:rFonts w:hint="eastAsia" w:cs="Courier New" w:asciiTheme="minorEastAsia" w:hAnsiTheme="minorEastAsia"/>
          <w:sz w:val="24"/>
        </w:rPr>
      </w:pPr>
      <w:r>
        <w:rPr>
          <w:rFonts w:hint="eastAsia" w:asciiTheme="minorEastAsia" w:hAnsi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2、响应说明填写：优于、相同、低于。</w:t>
      </w:r>
      <w:r>
        <w:rPr>
          <w:rFonts w:hint="eastAsia" w:asciiTheme="minorEastAsia" w:hAnsiTheme="minorEastAsia"/>
          <w:sz w:val="24"/>
        </w:rPr>
        <w:t xml:space="preserve"> </w:t>
      </w:r>
    </w:p>
    <w:p w14:paraId="7885D68E">
      <w:pPr>
        <w:pStyle w:val="2"/>
        <w:ind w:firstLine="600" w:firstLineChars="250"/>
        <w:jc w:val="left"/>
        <w:rPr>
          <w:rFonts w:hint="eastAsia" w:hAnsi="宋体"/>
          <w:sz w:val="24"/>
        </w:rPr>
      </w:pPr>
    </w:p>
    <w:p w14:paraId="4058C94C">
      <w:pPr>
        <w:pStyle w:val="2"/>
        <w:ind w:firstLine="600" w:firstLineChars="250"/>
        <w:jc w:val="left"/>
        <w:rPr>
          <w:rFonts w:hint="eastAsia" w:hAnsi="宋体"/>
          <w:sz w:val="24"/>
        </w:rPr>
      </w:pPr>
    </w:p>
    <w:p w14:paraId="0D6D8C91">
      <w:pPr>
        <w:pStyle w:val="2"/>
        <w:rPr>
          <w:rFonts w:hint="eastAsia" w:hAnsi="宋体"/>
          <w:sz w:val="24"/>
        </w:rPr>
      </w:pPr>
      <w:r>
        <w:rPr>
          <w:rFonts w:hint="eastAsia" w:hAnsi="宋体"/>
          <w:sz w:val="24"/>
          <w:lang w:val="en-US" w:eastAsia="zh-CN"/>
        </w:rPr>
        <w:t>供应商</w:t>
      </w:r>
      <w:bookmarkStart w:id="0" w:name="_GoBack"/>
      <w:bookmarkEnd w:id="0"/>
      <w:r>
        <w:rPr>
          <w:rFonts w:hint="eastAsia" w:hAnsi="宋体"/>
          <w:sz w:val="24"/>
        </w:rPr>
        <w:t>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61E5809E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7476DB85">
      <w:pPr>
        <w:spacing w:line="360" w:lineRule="auto"/>
        <w:rPr>
          <w:rFonts w:hint="eastAsia" w:ascii="宋体" w:hAnsi="宋体"/>
          <w:color w:val="0A82E5"/>
          <w:kern w:val="0"/>
          <w:sz w:val="24"/>
          <w:highlight w:val="none"/>
          <w:shd w:val="clear" w:color="auto" w:fill="FFFFFF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</w:t>
      </w:r>
    </w:p>
    <w:p w14:paraId="41656BC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C27ACC"/>
    <w:rsid w:val="6A87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185</Characters>
  <Lines>0</Lines>
  <Paragraphs>0</Paragraphs>
  <TotalTime>0</TotalTime>
  <ScaleCrop>false</ScaleCrop>
  <LinksUpToDate>false</LinksUpToDate>
  <CharactersWithSpaces>279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2024-11-22T11:53:00Z</dcterms:created>
  <dc:creator>Administrator</dc:creator>
  <cp:lastModifiedBy>important</cp:lastModifiedBy>
  <dcterms:modified xsi:type="dcterms:W3CDTF">2025-05-23T01:39:14Z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73FD9A1E8DD2427BA777D3DCDDF62A1A_12</vt:lpwstr>
  </property>
  <property fmtid="{D5CDD505-2E9C-101B-9397-08002B2CF9AE}" pid="4" name="KSOTemplateDocerSaveRecord">
    <vt:lpwstr>eyJoZGlkIjoiMDkxMjAwNmQ1YWJmZGY0MDc0NTA0YTg1ZGRlOGFjNGQiLCJ1c2VySWQiOiIyMTc4MjUwNjAifQ==</vt:lpwstr>
  </property>
</Properties>
</file>