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7EF34">
      <w:pPr>
        <w:pStyle w:val="2"/>
        <w:bidi w:val="0"/>
        <w:rPr>
          <w:rFonts w:hint="eastAsia" w:ascii="宋体" w:hAnsi="宋体" w:eastAsia="宋体" w:cs="宋体"/>
          <w:sz w:val="40"/>
          <w:szCs w:val="24"/>
          <w:lang w:val="en-US" w:eastAsia="zh-CN"/>
        </w:rPr>
      </w:pPr>
      <w:r>
        <w:rPr>
          <w:rFonts w:hint="eastAsia" w:ascii="宋体" w:hAnsi="宋体" w:eastAsia="宋体" w:cs="宋体"/>
          <w:sz w:val="40"/>
          <w:szCs w:val="24"/>
        </w:rPr>
        <w:t>业绩</w:t>
      </w:r>
      <w:r>
        <w:rPr>
          <w:rFonts w:hint="eastAsia" w:ascii="宋体" w:hAnsi="宋体" w:eastAsia="宋体" w:cs="宋体"/>
          <w:sz w:val="40"/>
          <w:szCs w:val="24"/>
          <w:lang w:val="en-US" w:eastAsia="zh-CN"/>
        </w:rPr>
        <w:t>证明材料</w:t>
      </w:r>
    </w:p>
    <w:p w14:paraId="7B1BAFC6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hAnsi="宋体" w:cs="宋体"/>
          <w:sz w:val="28"/>
          <w:szCs w:val="28"/>
        </w:rPr>
        <w:t>投标人根据招标文件“评分办法”的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40242573"/>
    <w:rsid w:val="004F0F4D"/>
    <w:rsid w:val="010857E2"/>
    <w:rsid w:val="052D7F46"/>
    <w:rsid w:val="05AD64DF"/>
    <w:rsid w:val="0ADE34F7"/>
    <w:rsid w:val="0B5C4D03"/>
    <w:rsid w:val="0CA653DC"/>
    <w:rsid w:val="0E274C11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0242573"/>
    <w:rsid w:val="455C75A3"/>
    <w:rsid w:val="46251EA4"/>
    <w:rsid w:val="469737AF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autoRedefine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69</Characters>
  <Lines>0</Lines>
  <Paragraphs>0</Paragraphs>
  <TotalTime>0</TotalTime>
  <ScaleCrop>false</ScaleCrop>
  <LinksUpToDate>false</LinksUpToDate>
  <CharactersWithSpaces>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2024-04-28T10:04:00Z</dcterms:created>
  <dc:creator>热血</dc:creator>
  <cp:lastModifiedBy>热血</cp:lastModifiedBy>
  <dcterms:modified xsi:type="dcterms:W3CDTF">2025-04-22T09:05:42Z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D400B5C6FB5F47C881E4B44CB48E034D_11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