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7CCD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详细评审-监测方案</w:t>
      </w:r>
    </w:p>
    <w:p w14:paraId="598B03C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AED5D6A"/>
    <w:rsid w:val="40C5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2025-06-09T03:09:26Z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