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154BC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对文件及合同条款的承诺</w:t>
      </w:r>
    </w:p>
    <w:p w14:paraId="5B4F2B85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52F0AE9A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40C06622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6AE017A8">
      <w:pPr>
        <w:pStyle w:val="4"/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sz w:val="32"/>
          <w:szCs w:val="32"/>
        </w:rPr>
        <w:t>（格式自拟）</w:t>
      </w:r>
    </w:p>
    <w:p w14:paraId="0DEB3044">
      <w:pPr>
        <w:pStyle w:val="4"/>
        <w:rPr>
          <w:rFonts w:hint="eastAsia"/>
        </w:rPr>
      </w:pPr>
    </w:p>
    <w:p w14:paraId="4D6754DD">
      <w:pPr>
        <w:pStyle w:val="4"/>
        <w:rPr>
          <w:rFonts w:hint="eastAsia"/>
        </w:rPr>
      </w:pPr>
    </w:p>
    <w:p w14:paraId="769734BE">
      <w:pPr>
        <w:pStyle w:val="4"/>
        <w:rPr>
          <w:rFonts w:hint="eastAsia"/>
        </w:rPr>
      </w:pPr>
    </w:p>
    <w:p w14:paraId="3AE09EEE">
      <w:pPr>
        <w:pStyle w:val="4"/>
        <w:rPr>
          <w:rFonts w:hint="eastAsia"/>
        </w:rPr>
      </w:pPr>
    </w:p>
    <w:p w14:paraId="07D2A7FA">
      <w:pPr>
        <w:pStyle w:val="4"/>
        <w:rPr>
          <w:rFonts w:hint="eastAsia"/>
        </w:rPr>
      </w:pPr>
    </w:p>
    <w:p w14:paraId="4ECC3165">
      <w:pPr>
        <w:pStyle w:val="4"/>
        <w:rPr>
          <w:rFonts w:hint="eastAsia"/>
        </w:rPr>
      </w:pPr>
    </w:p>
    <w:p w14:paraId="06DA2CB2">
      <w:pPr>
        <w:pStyle w:val="4"/>
        <w:rPr>
          <w:rFonts w:hint="eastAsia"/>
        </w:rPr>
      </w:pPr>
    </w:p>
    <w:p w14:paraId="02310E13">
      <w:pPr>
        <w:pStyle w:val="4"/>
        <w:rPr>
          <w:rFonts w:hint="eastAsia"/>
        </w:rPr>
      </w:pPr>
    </w:p>
    <w:p w14:paraId="740471B5">
      <w:pPr>
        <w:pStyle w:val="4"/>
        <w:rPr>
          <w:rFonts w:hint="eastAsia"/>
        </w:rPr>
      </w:pPr>
    </w:p>
    <w:p w14:paraId="3131E176">
      <w:pPr>
        <w:pStyle w:val="4"/>
        <w:rPr>
          <w:rFonts w:hint="eastAsia"/>
        </w:rPr>
      </w:pPr>
    </w:p>
    <w:p w14:paraId="36A5E8B6">
      <w:pPr>
        <w:pStyle w:val="4"/>
        <w:rPr>
          <w:rFonts w:hint="eastAsia"/>
        </w:rPr>
      </w:pPr>
    </w:p>
    <w:p w14:paraId="31F7C500">
      <w:pPr>
        <w:pStyle w:val="4"/>
        <w:rPr>
          <w:rFonts w:hint="eastAsia"/>
        </w:rPr>
      </w:pPr>
    </w:p>
    <w:p w14:paraId="420911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F121F"/>
    <w:rsid w:val="6FAF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2025-06-09T05:54:00Z</dcterms:created>
  <dc:creator>宝贝</dc:creator>
  <cp:lastModifiedBy>宝贝</cp:lastModifiedBy>
  <dcterms:modified xsi:type="dcterms:W3CDTF">2025-06-09T05:55:10Z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57E41FCA06204F7995E9192B1D886B7F_11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