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F4AD6">
      <w:pPr>
        <w:spacing w:line="360" w:lineRule="auto"/>
        <w:ind w:firstLine="560" w:firstLineChars="200"/>
        <w:jc w:val="center"/>
        <w:rPr>
          <w:rFonts w:hint="eastAsia" w:ascii="宋体" w:hAnsi="宋体" w:eastAsia="宋体" w:cs="宋体"/>
          <w:b/>
          <w:bCs/>
          <w:sz w:val="28"/>
          <w:szCs w:val="28"/>
          <w:highlight w:val="none"/>
          <w:lang w:eastAsia="zh-CN"/>
        </w:rPr>
      </w:pPr>
      <w:r>
        <w:rPr>
          <w:rFonts w:hint="eastAsia" w:ascii="宋体" w:hAnsi="宋体" w:cs="宋体"/>
          <w:b/>
          <w:bCs/>
          <w:sz w:val="28"/>
          <w:szCs w:val="28"/>
          <w:highlight w:val="none"/>
          <w:lang w:eastAsia="zh-CN"/>
        </w:rPr>
        <w:t>供应商资格要求</w:t>
      </w:r>
    </w:p>
    <w:p w14:paraId="28E941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1、投标主体资格证明：提供有效合格的社会统一信用代码的营业执照，其他组织经营的须提供合法凭证，自然人的提供身份证明文件；</w:t>
      </w:r>
    </w:p>
    <w:p w14:paraId="09A235B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2、财务状况证明：提供2023年度或2024年度经审计的财务报告（至少包括资产负债表、现金流量表和利润分配表，成立时间至提交投标文件截止时间不足一年的可提供成立后任意时段的资产负债表、现金流量表和利润分配表），或其基本存款账户开户银行出具的资信证明及基本存款账户开户许可证（基本账户信息表）；</w:t>
      </w:r>
    </w:p>
    <w:p w14:paraId="3CEFA66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3、纳税证明：提供2024年6月至今已缴纳的任意一个月的纳税证明或完税证明，依法免税的单位应提供相关证明材料；</w:t>
      </w:r>
    </w:p>
    <w:p w14:paraId="005209C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4、社会保障金缴纳证明：提供2024年6月至今已缴纳的任意一个月的社会保障金缴存单据或社保机构开具的社会保险参保缴费证明，依法不需要缴纳社会保障资金的单位应提供相关证明材料；</w:t>
      </w:r>
    </w:p>
    <w:p w14:paraId="4BAF58B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5、履约能力证明：提供具备履行合同所必须的设备和专业技术能力的书面声明;</w:t>
      </w:r>
    </w:p>
    <w:p w14:paraId="08635A4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6、书面声明：加政府采购活动前3年内，在经营活动中没有重大违法记录的书面声明；</w:t>
      </w:r>
    </w:p>
    <w:p w14:paraId="62396DB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7、法定代表人身份证明书或法定代表人授权委托书：提供法定代表人/负责人授权书（附法定代表人/负责人、被授权人身份证复印件及被授权人近三个月任意时段社保缴纳证明）（法定代表人/负责人直接参加投标，须提供法定代表人/负责人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br w:type="textWrapping"/>
      </w:r>
    </w:p>
    <w:p w14:paraId="2E53736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p>
    <w:p w14:paraId="31EFAF7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r>
        <w:rPr>
          <w:rFonts w:hint="eastAsia" w:ascii="宋体" w:hAnsi="宋体" w:eastAsia="宋体" w:cs="宋体"/>
          <w:b/>
          <w:bCs/>
          <w:i w:val="0"/>
          <w:iCs w:val="0"/>
          <w:caps w:val="0"/>
          <w:color w:val="auto"/>
          <w:spacing w:val="0"/>
          <w:sz w:val="21"/>
          <w:szCs w:val="21"/>
          <w:highlight w:val="none"/>
          <w:shd w:val="clear" w:color="auto" w:fill="FFFFFF"/>
          <w:lang w:eastAsia="zh-CN"/>
        </w:rPr>
        <w:t>备注：</w:t>
      </w:r>
    </w:p>
    <w:p w14:paraId="5DC2D035">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r>
        <w:rPr>
          <w:rFonts w:hint="eastAsia" w:ascii="宋体" w:hAnsi="宋体" w:eastAsia="宋体" w:cs="宋体"/>
          <w:b/>
          <w:bCs/>
          <w:i w:val="0"/>
          <w:iCs w:val="0"/>
          <w:caps w:val="0"/>
          <w:color w:val="auto"/>
          <w:spacing w:val="0"/>
          <w:sz w:val="21"/>
          <w:szCs w:val="21"/>
          <w:highlight w:val="none"/>
          <w:shd w:val="clear" w:color="auto" w:fill="FFFFFF"/>
        </w:rPr>
        <w:t>以上为</w:t>
      </w:r>
      <w:r>
        <w:rPr>
          <w:rFonts w:hint="eastAsia" w:ascii="宋体" w:hAnsi="宋体" w:eastAsia="宋体" w:cs="宋体"/>
          <w:b/>
          <w:bCs/>
          <w:i w:val="0"/>
          <w:iCs w:val="0"/>
          <w:caps w:val="0"/>
          <w:color w:val="auto"/>
          <w:spacing w:val="0"/>
          <w:sz w:val="21"/>
          <w:szCs w:val="21"/>
          <w:highlight w:val="none"/>
          <w:shd w:val="clear" w:color="auto" w:fill="FFFFFF"/>
          <w:lang w:eastAsia="zh-CN"/>
        </w:rPr>
        <w:t>供应商</w:t>
      </w:r>
      <w:r>
        <w:rPr>
          <w:rFonts w:hint="eastAsia" w:ascii="宋体" w:hAnsi="宋体" w:eastAsia="宋体" w:cs="宋体"/>
          <w:b/>
          <w:bCs/>
          <w:i w:val="0"/>
          <w:iCs w:val="0"/>
          <w:caps w:val="0"/>
          <w:color w:val="auto"/>
          <w:spacing w:val="0"/>
          <w:sz w:val="21"/>
          <w:szCs w:val="21"/>
          <w:highlight w:val="none"/>
          <w:shd w:val="clear" w:color="auto" w:fill="FFFFFF"/>
        </w:rPr>
        <w:t>必备资格要求，</w:t>
      </w:r>
      <w:r>
        <w:rPr>
          <w:rFonts w:hint="eastAsia" w:ascii="宋体" w:hAnsi="宋体" w:eastAsia="宋体" w:cs="宋体"/>
          <w:b/>
          <w:bCs/>
          <w:i w:val="0"/>
          <w:iCs w:val="0"/>
          <w:caps w:val="0"/>
          <w:color w:val="auto"/>
          <w:spacing w:val="0"/>
          <w:sz w:val="21"/>
          <w:szCs w:val="21"/>
          <w:highlight w:val="none"/>
          <w:shd w:val="clear" w:color="auto" w:fill="FFFFFF"/>
          <w:lang w:eastAsia="zh-CN"/>
        </w:rPr>
        <w:t>提供以上</w:t>
      </w:r>
      <w:r>
        <w:rPr>
          <w:rFonts w:hint="eastAsia" w:ascii="宋体" w:hAnsi="宋体" w:eastAsia="宋体" w:cs="宋体"/>
          <w:b/>
          <w:bCs/>
          <w:i w:val="0"/>
          <w:iCs w:val="0"/>
          <w:caps w:val="0"/>
          <w:color w:val="auto"/>
          <w:spacing w:val="0"/>
          <w:sz w:val="21"/>
          <w:szCs w:val="21"/>
          <w:highlight w:val="none"/>
          <w:shd w:val="clear" w:color="auto" w:fill="FFFFFF"/>
        </w:rPr>
        <w:t>资格证明文件</w:t>
      </w:r>
      <w:r>
        <w:rPr>
          <w:rFonts w:hint="eastAsia" w:ascii="宋体" w:hAnsi="宋体" w:eastAsia="宋体" w:cs="宋体"/>
          <w:b/>
          <w:bCs/>
          <w:i w:val="0"/>
          <w:iCs w:val="0"/>
          <w:caps w:val="0"/>
          <w:color w:val="auto"/>
          <w:spacing w:val="0"/>
          <w:sz w:val="21"/>
          <w:szCs w:val="21"/>
          <w:highlight w:val="none"/>
          <w:shd w:val="clear" w:color="auto" w:fill="FFFFFF"/>
          <w:lang w:eastAsia="zh-CN"/>
        </w:rPr>
        <w:t>并加盖公章，</w:t>
      </w:r>
      <w:r>
        <w:rPr>
          <w:rFonts w:hint="eastAsia" w:ascii="宋体" w:hAnsi="宋体" w:eastAsia="宋体" w:cs="宋体"/>
          <w:b/>
          <w:bCs/>
          <w:i w:val="0"/>
          <w:iCs w:val="0"/>
          <w:caps w:val="0"/>
          <w:color w:val="auto"/>
          <w:spacing w:val="0"/>
          <w:sz w:val="21"/>
          <w:szCs w:val="21"/>
          <w:highlight w:val="none"/>
          <w:shd w:val="clear" w:color="auto" w:fill="FFFFFF"/>
        </w:rPr>
        <w:t>无效或缺项</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按无效</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处理。</w:t>
      </w:r>
    </w:p>
    <w:p w14:paraId="54AAE11E">
      <w:pPr>
        <w:pStyle w:val="4"/>
        <w:rPr>
          <w:rFonts w:hint="eastAsia" w:ascii="仿宋" w:hAnsi="仿宋" w:eastAsia="仿宋" w:cs="仿宋"/>
          <w:lang w:val="zh-CN"/>
        </w:rPr>
      </w:pPr>
    </w:p>
    <w:p w14:paraId="24388511">
      <w:pPr>
        <w:pStyle w:val="2"/>
        <w:bidi w:val="0"/>
        <w:ind w:left="0" w:leftChars="0" w:firstLine="0" w:firstLineChars="0"/>
        <w:jc w:val="left"/>
        <w:rPr>
          <w:rFonts w:hint="eastAsia" w:ascii="宋体" w:hAnsi="宋体" w:eastAsia="宋体" w:cs="宋体"/>
        </w:rPr>
      </w:pPr>
      <w:bookmarkStart w:id="0" w:name="_Toc25403"/>
      <w:r>
        <w:rPr>
          <w:rFonts w:hint="eastAsia"/>
        </w:rPr>
        <w:br w:type="page"/>
      </w:r>
      <w:r>
        <w:rPr>
          <w:rFonts w:hint="eastAsia" w:ascii="宋体" w:hAnsi="宋体" w:eastAsia="宋体" w:cs="宋体"/>
        </w:rPr>
        <w:t xml:space="preserve">附件 </w:t>
      </w:r>
      <w:r>
        <w:rPr>
          <w:rFonts w:hint="eastAsia" w:ascii="宋体" w:hAnsi="宋体" w:eastAsia="宋体" w:cs="宋体"/>
          <w:lang w:val="en-US" w:eastAsia="zh-CN"/>
        </w:rPr>
        <w:t>1</w:t>
      </w:r>
      <w:r>
        <w:rPr>
          <w:rFonts w:hint="eastAsia" w:ascii="宋体" w:hAnsi="宋体" w:eastAsia="宋体" w:cs="宋体"/>
        </w:rPr>
        <w:t xml:space="preserve">  </w:t>
      </w:r>
      <w:bookmarkStart w:id="1" w:name="附件6  供应商资格证明文件"/>
      <w:bookmarkEnd w:id="1"/>
      <w:bookmarkStart w:id="2" w:name="_bookmark10"/>
      <w:bookmarkEnd w:id="2"/>
      <w:r>
        <w:rPr>
          <w:rFonts w:hint="eastAsia" w:ascii="宋体" w:hAnsi="宋体" w:eastAsia="宋体" w:cs="宋体"/>
          <w:lang w:eastAsia="zh-CN"/>
        </w:rPr>
        <w:t>法定代表人/负责人</w:t>
      </w:r>
      <w:r>
        <w:rPr>
          <w:rFonts w:hint="eastAsia" w:ascii="宋体" w:hAnsi="宋体" w:eastAsia="宋体" w:cs="宋体"/>
        </w:rPr>
        <w:t>身份证明</w:t>
      </w:r>
      <w:r>
        <w:rPr>
          <w:rFonts w:hint="eastAsia" w:ascii="宋体" w:hAnsi="宋体" w:eastAsia="宋体" w:cs="宋体"/>
          <w:lang w:eastAsia="zh-CN"/>
        </w:rPr>
        <w:t>或法定代表人/负责人</w:t>
      </w:r>
      <w:r>
        <w:rPr>
          <w:rFonts w:hint="eastAsia" w:ascii="宋体" w:hAnsi="宋体" w:eastAsia="宋体" w:cs="宋体"/>
        </w:rPr>
        <w:t>授权书</w:t>
      </w:r>
      <w:bookmarkEnd w:id="0"/>
    </w:p>
    <w:p w14:paraId="06DFCCF8">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w:t>
      </w:r>
      <w:r>
        <w:rPr>
          <w:rFonts w:hint="eastAsia" w:ascii="宋体" w:hAnsi="宋体" w:cs="宋体"/>
          <w:b/>
          <w:sz w:val="32"/>
          <w:szCs w:val="32"/>
          <w:lang w:eastAsia="zh-CN"/>
        </w:rPr>
        <w:t>法定代表人/负责人</w:t>
      </w:r>
      <w:r>
        <w:rPr>
          <w:rFonts w:hint="eastAsia" w:ascii="宋体" w:hAnsi="宋体" w:eastAsia="宋体" w:cs="宋体"/>
          <w:b/>
          <w:sz w:val="32"/>
          <w:szCs w:val="32"/>
        </w:rPr>
        <w:t>身份证明</w:t>
      </w:r>
      <w:bookmarkEnd w:id="3"/>
    </w:p>
    <w:p w14:paraId="0EA9CE0F">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3A2BBEF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775E1E11">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16A1B80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0782AC4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；兼营：</w:t>
      </w:r>
      <w:r>
        <w:rPr>
          <w:rFonts w:hint="eastAsia" w:ascii="宋体" w:hAnsi="宋体" w:eastAsia="宋体" w:cs="宋体"/>
          <w:kern w:val="0"/>
          <w:sz w:val="24"/>
          <w:szCs w:val="24"/>
          <w:u w:val="single"/>
        </w:rPr>
        <w:t xml:space="preserve">              </w:t>
      </w:r>
    </w:p>
    <w:p w14:paraId="0420F39A">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w:t>
      </w:r>
      <w:r>
        <w:rPr>
          <w:rFonts w:hint="eastAsia" w:ascii="宋体" w:hAnsi="宋体" w:eastAsia="宋体" w:cs="宋体"/>
          <w:kern w:val="0"/>
          <w:sz w:val="24"/>
          <w:szCs w:val="24"/>
          <w:lang w:eastAsia="zh-CN"/>
        </w:rPr>
        <w:t>法定代表人/负责人</w:t>
      </w:r>
      <w:r>
        <w:rPr>
          <w:rFonts w:hint="eastAsia" w:ascii="宋体" w:hAnsi="宋体" w:eastAsia="宋体" w:cs="宋体"/>
          <w:kern w:val="0"/>
          <w:sz w:val="24"/>
          <w:szCs w:val="24"/>
        </w:rPr>
        <w:t>。</w:t>
      </w:r>
    </w:p>
    <w:p w14:paraId="7D73BD7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628B00D7">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rPr>
        <w:t>附：</w:t>
      </w:r>
      <w:r>
        <w:rPr>
          <w:rFonts w:hint="eastAsia" w:ascii="宋体" w:hAnsi="宋体" w:eastAsia="宋体" w:cs="宋体"/>
          <w:sz w:val="24"/>
          <w:szCs w:val="24"/>
          <w:lang w:eastAsia="zh-CN"/>
        </w:rPr>
        <w:t>法定代表人/负责人</w:t>
      </w:r>
      <w:r>
        <w:rPr>
          <w:rFonts w:hint="eastAsia" w:ascii="宋体" w:hAnsi="宋体" w:eastAsia="宋体" w:cs="宋体"/>
          <w:sz w:val="24"/>
          <w:szCs w:val="24"/>
        </w:rPr>
        <w:t>身份证复印件</w:t>
      </w:r>
      <w:r>
        <w:rPr>
          <w:rFonts w:hint="eastAsia" w:ascii="宋体" w:hAnsi="宋体" w:eastAsia="宋体" w:cs="宋体"/>
          <w:sz w:val="24"/>
          <w:szCs w:val="24"/>
          <w:lang w:val="en-US" w:eastAsia="zh-CN"/>
        </w:rPr>
        <w:t>及被授权人社保缴纳证明。</w:t>
      </w:r>
    </w:p>
    <w:tbl>
      <w:tblPr>
        <w:tblStyle w:val="7"/>
        <w:tblW w:w="0" w:type="auto"/>
        <w:jc w:val="center"/>
        <w:tblLayout w:type="fixed"/>
        <w:tblCellMar>
          <w:top w:w="0" w:type="dxa"/>
          <w:left w:w="108" w:type="dxa"/>
          <w:bottom w:w="0" w:type="dxa"/>
          <w:right w:w="108" w:type="dxa"/>
        </w:tblCellMar>
      </w:tblPr>
      <w:tblGrid>
        <w:gridCol w:w="4804"/>
      </w:tblGrid>
      <w:tr w14:paraId="51EDCA33">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781A52B8">
            <w:pPr>
              <w:spacing w:line="360" w:lineRule="auto"/>
              <w:jc w:val="center"/>
              <w:rPr>
                <w:rFonts w:hint="eastAsia" w:ascii="宋体" w:hAnsi="宋体" w:eastAsia="宋体" w:cs="宋体"/>
                <w:sz w:val="24"/>
                <w:szCs w:val="24"/>
                <w:lang w:val="zh-CN"/>
              </w:rPr>
            </w:pPr>
            <w:bookmarkStart w:id="13" w:name="_GoBack"/>
            <w:r>
              <w:rPr>
                <w:rFonts w:hint="eastAsia" w:ascii="宋体" w:hAnsi="宋体" w:eastAsia="宋体" w:cs="宋体"/>
                <w:sz w:val="24"/>
                <w:szCs w:val="24"/>
                <w:lang w:val="zh-CN"/>
              </w:rPr>
              <w:t>法定代表人/负责人身份证</w:t>
            </w:r>
          </w:p>
          <w:p w14:paraId="320C37D1">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bookmarkEnd w:id="13"/>
        </w:tc>
      </w:tr>
    </w:tbl>
    <w:p w14:paraId="5851DB5B">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w:t>
      </w:r>
      <w:r>
        <w:rPr>
          <w:rFonts w:hint="eastAsia" w:ascii="宋体" w:hAnsi="宋体" w:eastAsia="宋体" w:cs="宋体"/>
          <w:sz w:val="24"/>
          <w:szCs w:val="24"/>
          <w:lang w:eastAsia="zh-CN"/>
        </w:rPr>
        <w:t>法定代表人/负责人</w:t>
      </w:r>
      <w:r>
        <w:rPr>
          <w:rFonts w:hint="eastAsia" w:ascii="宋体" w:hAnsi="宋体" w:eastAsia="宋体" w:cs="宋体"/>
          <w:sz w:val="24"/>
          <w:szCs w:val="24"/>
        </w:rPr>
        <w:t>参加</w:t>
      </w:r>
      <w:r>
        <w:rPr>
          <w:rFonts w:hint="eastAsia" w:ascii="宋体" w:hAnsi="宋体" w:eastAsia="宋体" w:cs="宋体"/>
          <w:sz w:val="24"/>
          <w:szCs w:val="24"/>
          <w:lang w:val="en-US" w:eastAsia="zh-CN"/>
        </w:rPr>
        <w:t>投标</w:t>
      </w:r>
      <w:r>
        <w:rPr>
          <w:rFonts w:hint="eastAsia" w:ascii="宋体" w:hAnsi="宋体" w:eastAsia="宋体" w:cs="宋体"/>
          <w:sz w:val="24"/>
          <w:szCs w:val="24"/>
        </w:rPr>
        <w:t>时提供。</w:t>
      </w:r>
    </w:p>
    <w:p w14:paraId="0273841D">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309F345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63D1E37B">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7BC5F7F0">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0E0C91EA">
      <w:pPr>
        <w:rPr>
          <w:rFonts w:hint="eastAsia" w:ascii="宋体" w:hAnsi="宋体" w:eastAsia="宋体" w:cs="宋体"/>
          <w:b/>
          <w:sz w:val="32"/>
          <w:szCs w:val="32"/>
        </w:rPr>
      </w:pPr>
      <w:r>
        <w:rPr>
          <w:rFonts w:hint="eastAsia" w:ascii="宋体" w:hAnsi="宋体" w:eastAsia="宋体" w:cs="宋体"/>
          <w:b/>
          <w:sz w:val="32"/>
          <w:szCs w:val="32"/>
        </w:rPr>
        <w:br w:type="page"/>
      </w:r>
    </w:p>
    <w:p w14:paraId="04B96597">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w:t>
      </w:r>
      <w:r>
        <w:rPr>
          <w:rFonts w:hint="eastAsia" w:ascii="宋体" w:hAnsi="宋体" w:eastAsia="宋体" w:cs="宋体"/>
          <w:b/>
          <w:sz w:val="32"/>
          <w:szCs w:val="32"/>
          <w:lang w:eastAsia="zh-CN"/>
        </w:rPr>
        <w:t>法定代表人/负责人授权委托</w:t>
      </w:r>
      <w:r>
        <w:rPr>
          <w:rFonts w:hint="eastAsia" w:ascii="宋体" w:hAnsi="宋体" w:eastAsia="宋体" w:cs="宋体"/>
          <w:b/>
          <w:sz w:val="32"/>
          <w:szCs w:val="32"/>
        </w:rPr>
        <w:t>书</w:t>
      </w:r>
      <w:bookmarkEnd w:id="4"/>
    </w:p>
    <w:p w14:paraId="686E6286">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46EBF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的法定代表人/负责人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投标文件</w:t>
      </w:r>
      <w:r>
        <w:rPr>
          <w:rFonts w:hint="eastAsia" w:ascii="宋体" w:hAnsi="宋体" w:eastAsia="宋体" w:cs="宋体"/>
          <w:sz w:val="24"/>
          <w:szCs w:val="24"/>
        </w:rPr>
        <w:t>、签订合同和处理有关事宜，其法律后果由我方承担。</w:t>
      </w:r>
    </w:p>
    <w:p w14:paraId="456E9F7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2642492D">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eastAsia="宋体" w:cs="宋体"/>
          <w:sz w:val="24"/>
          <w:szCs w:val="24"/>
          <w:lang w:val="en-US" w:eastAsia="zh-CN"/>
        </w:rPr>
        <w:t>投标</w:t>
      </w:r>
      <w:r>
        <w:rPr>
          <w:rFonts w:hint="eastAsia" w:ascii="宋体" w:hAnsi="宋体" w:cs="宋体"/>
          <w:sz w:val="24"/>
          <w:szCs w:val="24"/>
          <w:lang w:val="en-US" w:eastAsia="zh-CN"/>
        </w:rPr>
        <w:t>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7EF7CE5F">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说明：本授权有效期与投标文件有效期保持一致（</w:t>
      </w:r>
      <w:r>
        <w:rPr>
          <w:rFonts w:hint="eastAsia" w:ascii="宋体" w:hAnsi="宋体" w:eastAsia="宋体" w:cs="宋体"/>
          <w:sz w:val="24"/>
          <w:szCs w:val="24"/>
        </w:rPr>
        <w:t>自</w:t>
      </w:r>
      <w:r>
        <w:rPr>
          <w:rFonts w:hint="eastAsia" w:ascii="宋体" w:hAnsi="宋体" w:eastAsia="宋体" w:cs="宋体"/>
          <w:sz w:val="24"/>
          <w:szCs w:val="24"/>
          <w:lang w:val="en-US" w:eastAsia="zh-CN"/>
        </w:rPr>
        <w:t>投标</w:t>
      </w:r>
      <w:r>
        <w:rPr>
          <w:rFonts w:hint="eastAsia" w:ascii="宋体" w:hAnsi="宋体" w:cs="宋体"/>
          <w:sz w:val="24"/>
          <w:szCs w:val="24"/>
          <w:lang w:val="en-US" w:eastAsia="zh-CN"/>
        </w:rPr>
        <w:t>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），仅限授权代表参加投标时提供。</w:t>
      </w:r>
      <w:r>
        <w:rPr>
          <w:rFonts w:hint="eastAsia" w:ascii="宋体" w:hAnsi="宋体" w:eastAsia="宋体" w:cs="宋体"/>
          <w:sz w:val="24"/>
          <w:szCs w:val="24"/>
          <w:lang w:val="en-US" w:eastAsia="zh-CN"/>
        </w:rPr>
        <w:t>后附</w:t>
      </w:r>
      <w:r>
        <w:rPr>
          <w:rFonts w:hint="eastAsia" w:ascii="宋体" w:hAnsi="宋体" w:eastAsia="宋体" w:cs="宋体"/>
          <w:sz w:val="24"/>
          <w:szCs w:val="24"/>
          <w:lang w:val="zh-CN" w:eastAsia="zh-CN"/>
        </w:rPr>
        <w:t>被授权人近三个月社保缴纳证明。</w:t>
      </w:r>
    </w:p>
    <w:p w14:paraId="47301B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12FD93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法定代表人/负责人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19E0E3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3F35C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7FF82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3621A8B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7"/>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1856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3" w:hRule="atLeast"/>
        </w:trPr>
        <w:tc>
          <w:tcPr>
            <w:tcW w:w="4618" w:type="dxa"/>
            <w:noWrap w:val="0"/>
            <w:vAlign w:val="center"/>
          </w:tcPr>
          <w:p w14:paraId="55CC1051">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法定代表人/负责人身份证复印件</w:t>
            </w:r>
          </w:p>
          <w:p w14:paraId="7C16323B">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67643837">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59B80E0F">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1CEA52CF">
      <w:pPr>
        <w:pStyle w:val="5"/>
        <w:rPr>
          <w:rFonts w:hint="eastAsia"/>
        </w:rPr>
      </w:pPr>
    </w:p>
    <w:p w14:paraId="697A09CB">
      <w:pPr>
        <w:pStyle w:val="3"/>
        <w:ind w:left="420" w:leftChars="200"/>
        <w:jc w:val="both"/>
        <w:rPr>
          <w:rFonts w:hint="eastAsia" w:ascii="宋体" w:hAnsi="宋体" w:eastAsia="宋体" w:cs="宋体"/>
          <w:b/>
          <w:bCs/>
          <w:color w:val="auto"/>
          <w:sz w:val="24"/>
          <w:szCs w:val="24"/>
          <w:lang w:val="zh-CN"/>
        </w:rPr>
      </w:pPr>
      <w:bookmarkStart w:id="5" w:name="_bookmark11"/>
      <w:bookmarkEnd w:id="5"/>
      <w:bookmarkStart w:id="6" w:name="具有履行合同所必需的设备和专业技术能力（格式）"/>
      <w:bookmarkEnd w:id="6"/>
      <w:r>
        <w:rPr>
          <w:rFonts w:hint="eastAsia" w:ascii="宋体" w:hAnsi="宋体" w:eastAsia="宋体" w:cs="宋体"/>
          <w:b/>
          <w:bCs/>
          <w:color w:val="auto"/>
          <w:sz w:val="24"/>
          <w:szCs w:val="24"/>
          <w:lang w:val="zh-CN"/>
        </w:rPr>
        <w:t>说明：</w:t>
      </w:r>
      <w:r>
        <w:rPr>
          <w:rFonts w:hint="eastAsia" w:ascii="宋体" w:hAnsi="宋体" w:eastAsia="宋体" w:cs="宋体"/>
          <w:b/>
          <w:bCs/>
          <w:color w:val="auto"/>
          <w:sz w:val="24"/>
          <w:szCs w:val="24"/>
        </w:rPr>
        <w:t>法定代表人直接投标时无需提供。</w:t>
      </w:r>
    </w:p>
    <w:p w14:paraId="791CAA84">
      <w:pPr>
        <w:spacing w:before="120" w:beforeLines="50" w:line="360" w:lineRule="auto"/>
        <w:sectPr>
          <w:footerReference r:id="rId3" w:type="default"/>
          <w:pgSz w:w="11910" w:h="16840"/>
          <w:pgMar w:top="1378" w:right="1417" w:bottom="1378" w:left="1417" w:header="1134" w:footer="1196" w:gutter="0"/>
          <w:pgBorders>
            <w:top w:val="none" w:sz="0" w:space="0"/>
            <w:left w:val="none" w:sz="0" w:space="0"/>
            <w:bottom w:val="none" w:sz="0" w:space="0"/>
            <w:right w:val="none" w:sz="0" w:space="0"/>
          </w:pgBorders>
          <w:pgNumType w:fmt="decimal" w:start="1"/>
          <w:cols w:space="720" w:num="1"/>
          <w:rtlGutter w:val="0"/>
          <w:docGrid w:linePitch="1" w:charSpace="0"/>
        </w:sectPr>
      </w:pPr>
    </w:p>
    <w:p w14:paraId="3CFA01B8">
      <w:pPr>
        <w:pStyle w:val="2"/>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57130329">
      <w:pPr>
        <w:pStyle w:val="3"/>
        <w:rPr>
          <w:b/>
          <w:sz w:val="28"/>
        </w:rPr>
      </w:pPr>
    </w:p>
    <w:p w14:paraId="29FF8DAA">
      <w:pPr>
        <w:pStyle w:val="3"/>
        <w:spacing w:before="12"/>
        <w:rPr>
          <w:b/>
          <w:sz w:val="22"/>
        </w:rPr>
      </w:pPr>
    </w:p>
    <w:p w14:paraId="11933CCB">
      <w:pPr>
        <w:pStyle w:val="3"/>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7"/>
        </w:rPr>
        <w:t>致</w:t>
      </w:r>
      <w:r>
        <w:rPr>
          <w:rFonts w:hint="eastAsia" w:ascii="宋体" w:hAnsi="宋体" w:eastAsia="宋体" w:cs="宋体"/>
          <w:color w:val="auto"/>
          <w:spacing w:val="9"/>
        </w:rPr>
        <w:t>：</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u w:val="single"/>
        </w:rPr>
        <w:tab/>
      </w:r>
      <w:r>
        <w:rPr>
          <w:rFonts w:hint="eastAsia" w:ascii="宋体" w:hAnsi="宋体" w:eastAsia="宋体" w:cs="宋体"/>
          <w:color w:val="auto"/>
        </w:rPr>
        <w:t>：</w:t>
      </w:r>
    </w:p>
    <w:p w14:paraId="5BB631E2">
      <w:pPr>
        <w:pStyle w:val="3"/>
        <w:spacing w:before="1"/>
        <w:rPr>
          <w:rFonts w:hint="eastAsia" w:ascii="宋体" w:hAnsi="宋体" w:eastAsia="宋体" w:cs="宋体"/>
          <w:color w:val="auto"/>
          <w:sz w:val="31"/>
        </w:rPr>
      </w:pPr>
    </w:p>
    <w:p w14:paraId="582C24FD">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lang w:val="en-US" w:eastAsia="zh-CN"/>
        </w:rPr>
        <w:t xml:space="preserve">   </w:t>
      </w:r>
      <w:r>
        <w:rPr>
          <w:rFonts w:hint="eastAsia" w:ascii="宋体" w:hAnsi="宋体" w:eastAsia="宋体" w:cs="宋体"/>
          <w:color w:val="auto"/>
          <w:spacing w:val="7"/>
        </w:rPr>
        <w:t>年</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7"/>
        </w:rPr>
        <w:t>月</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8"/>
          <w:u w:val="single"/>
        </w:rPr>
        <w:t xml:space="preserve"> </w:t>
      </w:r>
      <w:r>
        <w:rPr>
          <w:rFonts w:hint="eastAsia" w:ascii="宋体" w:hAnsi="宋体" w:eastAsia="宋体" w:cs="宋体"/>
          <w:color w:val="auto"/>
          <w:spacing w:val="7"/>
        </w:rPr>
        <w:t>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 xml:space="preserve">） </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5"/>
          <w:u w:val="single"/>
        </w:rPr>
        <w:t>专业职称、</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，现郑重承诺，具有履行本合同所必需的设备和专业技术能力。</w:t>
      </w:r>
    </w:p>
    <w:p w14:paraId="4FD1FAEA">
      <w:pPr>
        <w:pStyle w:val="3"/>
        <w:rPr>
          <w:rFonts w:hint="eastAsia" w:ascii="宋体" w:hAnsi="宋体" w:eastAsia="宋体" w:cs="宋体"/>
          <w:color w:val="auto"/>
        </w:rPr>
      </w:pPr>
    </w:p>
    <w:p w14:paraId="18DF9813">
      <w:pPr>
        <w:pStyle w:val="3"/>
        <w:rPr>
          <w:rFonts w:hint="eastAsia" w:ascii="宋体" w:hAnsi="宋体" w:eastAsia="宋体" w:cs="宋体"/>
          <w:color w:val="auto"/>
        </w:rPr>
      </w:pPr>
    </w:p>
    <w:p w14:paraId="29FE22E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6CD96E9E">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spacing w:val="-17"/>
        </w:rPr>
        <w:t xml:space="preserve"> </w:t>
      </w:r>
      <w:r>
        <w:rPr>
          <w:rFonts w:hint="eastAsia" w:ascii="宋体" w:hAnsi="宋体" w:cs="宋体"/>
          <w:color w:val="auto"/>
          <w:lang w:eastAsia="zh-CN"/>
        </w:rPr>
        <w:t>法定代表人/负责人</w:t>
      </w:r>
      <w:r>
        <w:rPr>
          <w:rFonts w:hint="eastAsia" w:ascii="宋体" w:hAnsi="宋体" w:eastAsia="宋体" w:cs="宋体"/>
          <w:color w:val="auto"/>
        </w:rPr>
        <w:t>或被授权人</w:t>
      </w:r>
      <w:r>
        <w:rPr>
          <w:rFonts w:hint="eastAsia" w:ascii="宋体" w:hAnsi="宋体" w:eastAsia="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387613A6">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5E87993A">
      <w:pPr>
        <w:rPr>
          <w:rFonts w:hint="eastAsia" w:ascii="宋体" w:hAnsi="宋体" w:eastAsia="宋体" w:cs="宋体"/>
          <w:color w:val="auto"/>
          <w:spacing w:val="-9"/>
          <w:lang w:eastAsia="zh-CN"/>
        </w:rPr>
      </w:pPr>
      <w:bookmarkStart w:id="10" w:name="_bookmark13"/>
      <w:bookmarkEnd w:id="10"/>
      <w:r>
        <w:rPr>
          <w:rFonts w:hint="eastAsia" w:ascii="宋体" w:hAnsi="宋体" w:eastAsia="宋体" w:cs="宋体"/>
          <w:color w:val="auto"/>
          <w:spacing w:val="-9"/>
          <w:lang w:eastAsia="zh-CN"/>
        </w:rPr>
        <w:br w:type="page"/>
      </w:r>
    </w:p>
    <w:p w14:paraId="668696D1">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p>
    <w:p w14:paraId="1718438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color w:val="auto"/>
        </w:rPr>
      </w:pPr>
      <w:r>
        <w:rPr>
          <w:rFonts w:ascii="Times New Roman" w:eastAsia="Times New Roman"/>
          <w:color w:val="auto"/>
          <w:u w:val="single"/>
        </w:rPr>
        <w:t xml:space="preserve"> </w:t>
      </w:r>
      <w:r>
        <w:rPr>
          <w:rFonts w:ascii="Times New Roman" w:eastAsia="Times New Roman"/>
          <w:color w:val="auto"/>
          <w:u w:val="single"/>
        </w:rPr>
        <w:tab/>
      </w:r>
      <w:r>
        <w:rPr>
          <w:color w:val="auto"/>
          <w:u w:val="single"/>
        </w:rPr>
        <w:t>（采购人）：</w:t>
      </w:r>
    </w:p>
    <w:p w14:paraId="70163977">
      <w:pPr>
        <w:pStyle w:val="3"/>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）的供应商，在</w:t>
      </w:r>
      <w:r>
        <w:rPr>
          <w:color w:val="auto"/>
          <w:spacing w:val="-17"/>
        </w:rPr>
        <w:t>此</w:t>
      </w:r>
      <w:r>
        <w:rPr>
          <w:color w:val="auto"/>
        </w:rPr>
        <w:t>郑重声明：</w:t>
      </w:r>
    </w:p>
    <w:p w14:paraId="0756C2A5">
      <w:pPr>
        <w:pStyle w:val="3"/>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rPr>
          <w:color w:val="auto"/>
        </w:rPr>
      </w:pPr>
      <w:r>
        <w:rPr>
          <w:color w:val="auto"/>
        </w:rPr>
        <w:t>1、在参加本次政府采购活动前</w:t>
      </w:r>
      <w:r>
        <w:rPr>
          <w:color w:val="auto"/>
          <w:spacing w:val="-61"/>
        </w:rPr>
        <w:t xml:space="preserve"> </w:t>
      </w:r>
      <w:r>
        <w:rPr>
          <w:color w:val="auto"/>
        </w:rPr>
        <w:t>3</w:t>
      </w:r>
      <w:r>
        <w:rPr>
          <w:color w:val="auto"/>
          <w:spacing w:val="-60"/>
        </w:rPr>
        <w:t xml:space="preserve"> </w:t>
      </w:r>
      <w:r>
        <w:rPr>
          <w:color w:val="auto"/>
        </w:rPr>
        <w:t>年内的经营活动中</w:t>
      </w:r>
      <w:r>
        <w:rPr>
          <w:color w:val="auto"/>
          <w:u w:val="single"/>
        </w:rPr>
        <w:t xml:space="preserve"> </w:t>
      </w:r>
      <w:r>
        <w:rPr>
          <w:color w:val="auto"/>
          <w:u w:val="single"/>
        </w:rPr>
        <w:tab/>
      </w:r>
      <w:r>
        <w:rPr>
          <w:color w:val="auto"/>
        </w:rPr>
        <w:t>（填“没有”或“有”）</w:t>
      </w:r>
      <w:r>
        <w:rPr>
          <w:color w:val="auto"/>
          <w:spacing w:val="-3"/>
        </w:rPr>
        <w:t xml:space="preserve">重大违法记录。供应商在参加政府采购活动前 </w:t>
      </w:r>
      <w:r>
        <w:rPr>
          <w:color w:val="auto"/>
        </w:rPr>
        <w:t>3</w:t>
      </w:r>
      <w:r>
        <w:rPr>
          <w:color w:val="auto"/>
          <w:spacing w:val="-9"/>
        </w:rPr>
        <w:t xml:space="preserve"> 年内因违法经营被禁</w:t>
      </w:r>
      <w:r>
        <w:rPr>
          <w:color w:val="auto"/>
          <w:spacing w:val="-1"/>
        </w:rPr>
        <w:t>止在一定期限内参加政府采购活动，期限届满的，可以参加政府采购活动，但应</w:t>
      </w:r>
      <w:r>
        <w:rPr>
          <w:color w:val="auto"/>
        </w:rPr>
        <w:t>提供期限届满的证明材料。</w:t>
      </w:r>
    </w:p>
    <w:p w14:paraId="42CEC392">
      <w:pPr>
        <w:pStyle w:val="3"/>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2、我方</w:t>
      </w:r>
      <w:r>
        <w:rPr>
          <w:color w:val="auto"/>
          <w:u w:val="single"/>
        </w:rPr>
        <w:t xml:space="preserve"> </w:t>
      </w:r>
      <w:r>
        <w:rPr>
          <w:color w:val="auto"/>
          <w:u w:val="single"/>
        </w:rPr>
        <w:tab/>
      </w:r>
      <w:r>
        <w:rPr>
          <w:color w:val="auto"/>
        </w:rPr>
        <w:t>（填“未被列入”或“被列入”）失信被执行</w:t>
      </w:r>
      <w:r>
        <w:rPr>
          <w:color w:val="auto"/>
          <w:spacing w:val="-17"/>
        </w:rPr>
        <w:t>人</w:t>
      </w:r>
      <w:r>
        <w:rPr>
          <w:color w:val="auto"/>
        </w:rPr>
        <w:t>名单。</w:t>
      </w:r>
    </w:p>
    <w:p w14:paraId="68243FE2">
      <w:pPr>
        <w:pStyle w:val="3"/>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3、我方</w:t>
      </w:r>
      <w:r>
        <w:rPr>
          <w:color w:val="auto"/>
          <w:u w:val="single"/>
        </w:rPr>
        <w:t xml:space="preserve"> </w:t>
      </w:r>
      <w:r>
        <w:rPr>
          <w:color w:val="auto"/>
          <w:u w:val="single"/>
        </w:rPr>
        <w:tab/>
      </w:r>
      <w:r>
        <w:rPr>
          <w:color w:val="auto"/>
        </w:rPr>
        <w:t>（填“未被列入”或“被列入”）重大税收违</w:t>
      </w:r>
      <w:r>
        <w:rPr>
          <w:color w:val="auto"/>
          <w:spacing w:val="-17"/>
        </w:rPr>
        <w:t>法</w:t>
      </w:r>
      <w:r>
        <w:rPr>
          <w:rFonts w:hint="eastAsia"/>
          <w:color w:val="auto"/>
          <w:spacing w:val="-17"/>
          <w:lang w:eastAsia="zh-CN"/>
        </w:rPr>
        <w:t>失信主体</w:t>
      </w:r>
      <w:r>
        <w:rPr>
          <w:color w:val="auto"/>
        </w:rPr>
        <w:t>名单。</w:t>
      </w:r>
    </w:p>
    <w:p w14:paraId="633DCA1C">
      <w:pPr>
        <w:pStyle w:val="3"/>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4、我方</w:t>
      </w:r>
      <w:r>
        <w:rPr>
          <w:color w:val="auto"/>
          <w:u w:val="single"/>
        </w:rPr>
        <w:t xml:space="preserve"> </w:t>
      </w:r>
      <w:r>
        <w:rPr>
          <w:color w:val="auto"/>
          <w:u w:val="single"/>
        </w:rPr>
        <w:tab/>
      </w:r>
      <w:r>
        <w:rPr>
          <w:color w:val="auto"/>
        </w:rPr>
        <w:t>（填“未被列入”或“被列入”）政府采购严</w:t>
      </w:r>
      <w:r>
        <w:rPr>
          <w:color w:val="auto"/>
          <w:spacing w:val="-17"/>
        </w:rPr>
        <w:t>重</w:t>
      </w:r>
      <w:r>
        <w:rPr>
          <w:color w:val="auto"/>
        </w:rPr>
        <w:t>违法失信行为记录名单。</w:t>
      </w:r>
    </w:p>
    <w:p w14:paraId="02FD5409">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spacing w:val="-8"/>
        </w:rPr>
        <w:t>如有不实，我方将无条件地退出本项目的采购活动，并遵照《政府采购法》有</w:t>
      </w:r>
      <w:r>
        <w:rPr>
          <w:color w:val="auto"/>
        </w:rPr>
        <w:t>关“提供虚假材料的规定”接受处罚。</w:t>
      </w:r>
    </w:p>
    <w:p w14:paraId="4C0D7304">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r>
        <w:rPr>
          <w:color w:val="auto"/>
        </w:rPr>
        <w:t>特此声明。</w:t>
      </w:r>
    </w:p>
    <w:p w14:paraId="51F204C2">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p>
    <w:p w14:paraId="5F047735">
      <w:pPr>
        <w:pStyle w:val="3"/>
        <w:rPr>
          <w:color w:val="auto"/>
          <w:sz w:val="23"/>
        </w:rPr>
      </w:pPr>
    </w:p>
    <w:p w14:paraId="10C8B9BE">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60B273CA">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1"/>
        <w:rPr>
          <w:rFonts w:hint="eastAsia" w:ascii="宋体" w:hAnsi="宋体" w:eastAsia="宋体" w:cs="宋体"/>
          <w:color w:val="auto"/>
          <w:u w:val="none"/>
          <w:lang w:eastAsia="zh-CN"/>
        </w:rPr>
      </w:pPr>
      <w:bookmarkStart w:id="11" w:name="_Toc11962"/>
      <w:bookmarkStart w:id="12" w:name="_Toc21801"/>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bookmarkEnd w:id="11"/>
      <w:bookmarkEnd w:id="12"/>
    </w:p>
    <w:p w14:paraId="7E8B33CE">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2C2782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705E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456DD36">
                          <w:pPr>
                            <w:pStyle w:val="4"/>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456DD36">
                    <w:pPr>
                      <w:pStyle w:val="4"/>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None" w15:userId="听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3A35D8"/>
    <w:rsid w:val="103A35D8"/>
    <w:rsid w:val="3AFC5754"/>
    <w:rsid w:val="752D3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2"/>
    <w:basedOn w:val="1"/>
    <w:qFormat/>
    <w:uiPriority w:val="0"/>
    <w:pPr>
      <w:spacing w:after="120" w:line="480" w:lineRule="auto"/>
    </w:pPr>
    <w:rPr>
      <w:rFonts w:ascii="黑体" w:hAnsi="黑体" w:eastAsia="黑体"/>
      <w:szCs w:val="24"/>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1827</Words>
  <Characters>1840</Characters>
  <Lines>0</Lines>
  <Paragraphs>0</Paragraphs>
  <TotalTime>1</TotalTime>
  <ScaleCrop>false</ScaleCrop>
  <LinksUpToDate>false</LinksUpToDate>
  <CharactersWithSpaces>2432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2025-05-20T08:55:00Z</dcterms:created>
  <dc:creator>芹泽。</dc:creator>
  <cp:lastModifiedBy>芹泽。</cp:lastModifiedBy>
  <dcterms:modified xsi:type="dcterms:W3CDTF">2025-07-01T08:52:29Z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6419136E9FA44C7CA0B791784B0E003A_11</vt:lpwstr>
  </property>
  <property fmtid="{D5CDD505-2E9C-101B-9397-08002B2CF9AE}" pid="4" name="KSOTemplateDocerSaveRecord">
    <vt:lpwstr>eyJoZGlkIjoiMDYzMjJmM2NhYzM2NWU2NzVhNzAxODQwMmFhOTdhNTgiLCJ1c2VySWQiOiIzNTc4MjExMjUifQ==</vt:lpwstr>
  </property>
</Properties>
</file>