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A94FA">
      <w:pPr>
        <w:jc w:val="center"/>
        <w:rPr>
          <w:rFonts w:hint="default" w:ascii="微软雅黑" w:hAnsi="微软雅黑" w:eastAsia="微软雅黑" w:cs="微软雅黑"/>
          <w:b/>
          <w:bCs/>
          <w:i w:val="0"/>
          <w:iCs w:val="0"/>
          <w:caps w:val="0"/>
          <w:color w:val="333333"/>
          <w:spacing w:val="0"/>
          <w:sz w:val="28"/>
          <w:szCs w:val="28"/>
          <w:lang w:val="en-US" w:eastAsia="zh-CN"/>
        </w:rPr>
      </w:pPr>
      <w:r>
        <w:rPr>
          <w:rFonts w:hint="eastAsia" w:ascii="微软雅黑" w:hAnsi="微软雅黑" w:eastAsia="微软雅黑" w:cs="微软雅黑"/>
          <w:b/>
          <w:bCs/>
          <w:i w:val="0"/>
          <w:iCs w:val="0"/>
          <w:caps w:val="0"/>
          <w:color w:val="333333"/>
          <w:spacing w:val="0"/>
          <w:sz w:val="28"/>
          <w:szCs w:val="28"/>
          <w:lang w:val="en-US" w:eastAsia="zh-CN"/>
        </w:rPr>
        <w:t>一般资格要求（格式）</w:t>
      </w:r>
    </w:p>
    <w:p w14:paraId="1294B53A">
      <w:pPr>
        <w:numPr>
          <w:ilvl w:val="0"/>
          <w:numId w:val="1"/>
        </w:numPr>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t xml:space="preserve">营业执照等主体资格证明文件:具有独立承担民事责任能力的法人、其他组织或自然人，提供合法有效的统一社会信用代码营业执照（事业单位法人证书/专业服务机构执业许可证/民办非企业单位登记证书，自然人提供身份证）; </w:t>
      </w:r>
    </w:p>
    <w:p w14:paraId="4E6D6A42">
      <w:pPr>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br w:type="page"/>
      </w:r>
    </w:p>
    <w:p w14:paraId="33A72CAE">
      <w:pPr>
        <w:numPr>
          <w:ilvl w:val="0"/>
          <w:numId w:val="1"/>
        </w:numPr>
        <w:ind w:left="0" w:leftChars="0" w:firstLine="0" w:firstLineChars="0"/>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t xml:space="preserve">供应商应提供健全的财务会计制度的证明材料:财务状况报告：提供2024年度经审计的财务报告（包括“四表一注”，即资产负债表、利润表、现金流量表、所有者权益变动表及其附注，成立时间至提交投标文件截止时间不足一年的可提供成立后任意时段的资产负债表），或其磋商前六个月内基本开户银行出具的资信证明，或信用担保机构出具的磋商担保函（以上三种形式的资料提供任何一种即可）； </w:t>
      </w:r>
    </w:p>
    <w:p w14:paraId="37A9DD8C">
      <w:pPr>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br w:type="page"/>
      </w:r>
    </w:p>
    <w:p w14:paraId="2BC4F9BB">
      <w:pPr>
        <w:numPr>
          <w:ilvl w:val="0"/>
          <w:numId w:val="1"/>
        </w:numPr>
        <w:ind w:left="0" w:leftChars="0" w:firstLine="0" w:firstLineChars="0"/>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t xml:space="preserve">税收缴纳证明：提供响应文件递交截止日前一年内已缴纳的至少一个月的纳税证明或完税证明，依法免税的单位应提供相关证明材料； </w:t>
      </w:r>
    </w:p>
    <w:p w14:paraId="5DA66DDA">
      <w:pPr>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br w:type="page"/>
      </w:r>
    </w:p>
    <w:p w14:paraId="1210CE9F">
      <w:pPr>
        <w:numPr>
          <w:ilvl w:val="0"/>
          <w:numId w:val="1"/>
        </w:numPr>
        <w:ind w:left="0" w:leftChars="0" w:firstLine="0" w:firstLineChars="0"/>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t xml:space="preserve">社会保障资金缴纳证明：提供响应文件递交截止日前一年内已缴存的至少一个月的社会保障资金缴存单据或社保机构开具的社会保险参保缴费情况证明，依法不需要缴纳社会保障资金的单位应提供相关证明材料； </w:t>
      </w:r>
    </w:p>
    <w:p w14:paraId="58B4D690">
      <w:pPr>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br w:type="page"/>
      </w:r>
    </w:p>
    <w:p w14:paraId="58CE2E7F">
      <w:pPr>
        <w:numPr>
          <w:ilvl w:val="0"/>
          <w:numId w:val="1"/>
        </w:numPr>
        <w:ind w:left="0" w:leftChars="0" w:firstLine="0" w:firstLineChars="0"/>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t xml:space="preserve">提供具有履行本合同所必需的专业技术能力的声明:供应商具备履行合同所必需的设备和专业技术能力（提供承诺书原件） </w:t>
      </w:r>
    </w:p>
    <w:p w14:paraId="6D125FFE">
      <w:pPr>
        <w:spacing w:line="360" w:lineRule="auto"/>
        <w:ind w:firstLine="420" w:firstLineChars="200"/>
        <w:jc w:val="center"/>
        <w:rPr>
          <w:rFonts w:hint="eastAsia" w:ascii="仿宋" w:hAnsi="仿宋" w:eastAsia="仿宋" w:cs="仿宋"/>
          <w:spacing w:val="4"/>
          <w:sz w:val="24"/>
          <w:u w:val="single"/>
          <w:lang w:val="en-US" w:eastAsia="zh-CN"/>
        </w:rPr>
      </w:pPr>
      <w:r>
        <w:rPr>
          <w:rFonts w:ascii="微软雅黑" w:hAnsi="微软雅黑" w:eastAsia="微软雅黑" w:cs="微软雅黑"/>
          <w:i w:val="0"/>
          <w:iCs w:val="0"/>
          <w:caps w:val="0"/>
          <w:color w:val="333333"/>
          <w:spacing w:val="0"/>
          <w:sz w:val="21"/>
          <w:szCs w:val="21"/>
        </w:rPr>
        <w:t>具备履行合同所必需的设备和专业技术能力</w:t>
      </w:r>
      <w:r>
        <w:rPr>
          <w:rFonts w:hint="eastAsia" w:ascii="微软雅黑" w:hAnsi="微软雅黑" w:eastAsia="微软雅黑" w:cs="微软雅黑"/>
          <w:i w:val="0"/>
          <w:iCs w:val="0"/>
          <w:caps w:val="0"/>
          <w:color w:val="333333"/>
          <w:spacing w:val="0"/>
          <w:sz w:val="21"/>
          <w:szCs w:val="21"/>
          <w:lang w:val="en-US" w:eastAsia="zh-CN"/>
        </w:rPr>
        <w:t>承诺书</w:t>
      </w:r>
    </w:p>
    <w:p w14:paraId="7388CBE5">
      <w:pPr>
        <w:spacing w:line="360" w:lineRule="auto"/>
        <w:ind w:firstLine="496" w:firstLineChars="200"/>
        <w:rPr>
          <w:rFonts w:hint="eastAsia" w:ascii="仿宋" w:hAnsi="仿宋" w:eastAsia="仿宋" w:cs="仿宋"/>
          <w:spacing w:val="4"/>
          <w:sz w:val="24"/>
          <w:u w:val="single"/>
        </w:rPr>
      </w:pPr>
      <w:r>
        <w:rPr>
          <w:rFonts w:hint="eastAsia" w:ascii="仿宋" w:hAnsi="仿宋" w:eastAsia="仿宋" w:cs="仿宋"/>
          <w:spacing w:val="4"/>
          <w:sz w:val="24"/>
          <w:u w:val="single"/>
        </w:rPr>
        <w:t>（采购人名称）：</w:t>
      </w:r>
    </w:p>
    <w:p w14:paraId="64C18AED">
      <w:pPr>
        <w:ind w:firstLine="496" w:firstLineChars="200"/>
        <w:rPr>
          <w:rFonts w:hint="eastAsia" w:ascii="仿宋" w:hAnsi="仿宋" w:eastAsia="仿宋" w:cs="仿宋"/>
        </w:rPr>
      </w:pPr>
      <w:r>
        <w:rPr>
          <w:rFonts w:hint="eastAsia" w:ascii="仿宋" w:hAnsi="仿宋" w:eastAsia="仿宋" w:cs="仿宋"/>
          <w:spacing w:val="4"/>
          <w:sz w:val="24"/>
          <w:u w:val="single"/>
        </w:rPr>
        <w:t xml:space="preserve">      （供应商名称）    </w:t>
      </w:r>
      <w:r>
        <w:rPr>
          <w:rFonts w:hint="eastAsia" w:ascii="仿宋" w:hAnsi="仿宋" w:eastAsia="仿宋" w:cs="仿宋"/>
          <w:spacing w:val="4"/>
          <w:sz w:val="24"/>
        </w:rPr>
        <w:t xml:space="preserve"> 于</w:t>
      </w:r>
      <w:r>
        <w:rPr>
          <w:rFonts w:hint="eastAsia" w:ascii="仿宋" w:hAnsi="仿宋" w:eastAsia="仿宋" w:cs="仿宋"/>
          <w:spacing w:val="4"/>
          <w:sz w:val="24"/>
          <w:u w:val="single"/>
        </w:rPr>
        <w:t xml:space="preserve">     </w:t>
      </w:r>
      <w:r>
        <w:rPr>
          <w:rFonts w:hint="eastAsia" w:ascii="仿宋" w:hAnsi="仿宋" w:eastAsia="仿宋" w:cs="仿宋"/>
          <w:spacing w:val="4"/>
          <w:sz w:val="24"/>
        </w:rPr>
        <w:t>年</w:t>
      </w:r>
      <w:r>
        <w:rPr>
          <w:rFonts w:hint="eastAsia" w:ascii="仿宋" w:hAnsi="仿宋" w:eastAsia="仿宋" w:cs="仿宋"/>
          <w:spacing w:val="4"/>
          <w:sz w:val="24"/>
          <w:u w:val="single"/>
        </w:rPr>
        <w:t xml:space="preserve">    </w:t>
      </w:r>
      <w:r>
        <w:rPr>
          <w:rFonts w:hint="eastAsia" w:ascii="仿宋" w:hAnsi="仿宋" w:eastAsia="仿宋" w:cs="仿宋"/>
          <w:spacing w:val="4"/>
          <w:sz w:val="24"/>
        </w:rPr>
        <w:t>月</w:t>
      </w:r>
      <w:r>
        <w:rPr>
          <w:rFonts w:hint="eastAsia" w:ascii="仿宋" w:hAnsi="仿宋" w:eastAsia="仿宋" w:cs="仿宋"/>
          <w:spacing w:val="4"/>
          <w:sz w:val="24"/>
          <w:u w:val="single"/>
        </w:rPr>
        <w:t xml:space="preserve">   </w:t>
      </w:r>
      <w:r>
        <w:rPr>
          <w:rFonts w:hint="eastAsia" w:ascii="仿宋" w:hAnsi="仿宋" w:eastAsia="仿宋" w:cs="仿宋"/>
          <w:spacing w:val="4"/>
          <w:sz w:val="24"/>
        </w:rPr>
        <w:t>日在中华人民共和国境内</w:t>
      </w:r>
      <w:r>
        <w:rPr>
          <w:rFonts w:hint="eastAsia" w:ascii="仿宋" w:hAnsi="仿宋" w:eastAsia="仿宋" w:cs="仿宋"/>
          <w:spacing w:val="4"/>
          <w:sz w:val="24"/>
          <w:u w:val="single"/>
        </w:rPr>
        <w:t xml:space="preserve">               （详细注册地址）  </w:t>
      </w:r>
      <w:r>
        <w:rPr>
          <w:rFonts w:hint="eastAsia" w:ascii="仿宋" w:hAnsi="仿宋" w:eastAsia="仿宋" w:cs="仿宋"/>
          <w:spacing w:val="4"/>
          <w:sz w:val="24"/>
        </w:rPr>
        <w:t>合法注册并经营，公司主营业务为</w:t>
      </w:r>
      <w:r>
        <w:rPr>
          <w:rFonts w:hint="eastAsia" w:ascii="仿宋" w:hAnsi="仿宋" w:eastAsia="仿宋" w:cs="仿宋"/>
          <w:spacing w:val="4"/>
          <w:sz w:val="24"/>
          <w:u w:val="single"/>
        </w:rPr>
        <w:t xml:space="preserve">                  </w:t>
      </w:r>
      <w:r>
        <w:rPr>
          <w:rFonts w:hint="eastAsia" w:ascii="仿宋" w:hAnsi="仿宋" w:eastAsia="仿宋" w:cs="仿宋"/>
          <w:spacing w:val="4"/>
          <w:sz w:val="24"/>
        </w:rPr>
        <w:t>，营业（生产经营）面积为</w:t>
      </w:r>
      <w:r>
        <w:rPr>
          <w:rFonts w:hint="eastAsia" w:ascii="仿宋" w:hAnsi="仿宋" w:eastAsia="仿宋" w:cs="仿宋"/>
          <w:spacing w:val="4"/>
          <w:sz w:val="24"/>
          <w:u w:val="single"/>
        </w:rPr>
        <w:t xml:space="preserve">             </w:t>
      </w:r>
      <w:r>
        <w:rPr>
          <w:rFonts w:hint="eastAsia" w:ascii="仿宋" w:hAnsi="仿宋" w:eastAsia="仿宋" w:cs="仿宋"/>
          <w:spacing w:val="4"/>
          <w:sz w:val="24"/>
        </w:rPr>
        <w:t xml:space="preserve"> ，现有员工数量为</w:t>
      </w:r>
      <w:r>
        <w:rPr>
          <w:rFonts w:hint="eastAsia" w:ascii="仿宋" w:hAnsi="仿宋" w:eastAsia="仿宋" w:cs="仿宋"/>
          <w:spacing w:val="4"/>
          <w:sz w:val="24"/>
          <w:u w:val="single"/>
        </w:rPr>
        <w:t xml:space="preserve">         </w:t>
      </w:r>
      <w:r>
        <w:rPr>
          <w:rFonts w:hint="eastAsia" w:ascii="仿宋" w:hAnsi="仿宋" w:eastAsia="仿宋" w:cs="仿宋"/>
          <w:spacing w:val="4"/>
          <w:sz w:val="24"/>
        </w:rPr>
        <w:t>，本公司郑重承诺，具有履行本合同所必需的设备和专业技术能力。</w:t>
      </w:r>
      <w:r>
        <w:rPr>
          <w:rFonts w:hint="eastAsia" w:ascii="仿宋" w:hAnsi="仿宋" w:eastAsia="仿宋" w:cs="仿宋"/>
          <w:sz w:val="24"/>
        </w:rPr>
        <w:t>如有虚假，我方将无条件地退出本项目的采购活动，并遵照《中华人民共和国政府采购法》有关"提供虚假材料的规定"接受处罚</w:t>
      </w:r>
      <w:r>
        <w:rPr>
          <w:rFonts w:hint="eastAsia" w:ascii="仿宋" w:hAnsi="仿宋" w:eastAsia="仿宋" w:cs="仿宋"/>
          <w:spacing w:val="4"/>
        </w:rPr>
        <w:t>。</w:t>
      </w:r>
    </w:p>
    <w:p w14:paraId="636D4E0B">
      <w:pPr>
        <w:spacing w:line="480" w:lineRule="auto"/>
        <w:ind w:firstLine="480" w:firstLineChars="200"/>
        <w:rPr>
          <w:rFonts w:hint="eastAsia" w:ascii="仿宋" w:hAnsi="仿宋" w:eastAsia="仿宋" w:cs="仿宋"/>
          <w:sz w:val="24"/>
        </w:rPr>
      </w:pPr>
    </w:p>
    <w:p w14:paraId="77DB7A3D">
      <w:pPr>
        <w:spacing w:line="480" w:lineRule="auto"/>
        <w:ind w:firstLine="480" w:firstLineChars="200"/>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（盖章）</w:t>
      </w:r>
    </w:p>
    <w:p w14:paraId="51AB6E30">
      <w:pPr>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法定代表人或委托代理人：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62E48BD7">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6BBCF54">
      <w:pPr>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br w:type="page"/>
      </w:r>
      <w:r>
        <w:rPr>
          <w:rFonts w:ascii="微软雅黑" w:hAnsi="微软雅黑" w:eastAsia="微软雅黑" w:cs="微软雅黑"/>
          <w:i w:val="0"/>
          <w:iCs w:val="0"/>
          <w:caps w:val="0"/>
          <w:color w:val="333333"/>
          <w:spacing w:val="0"/>
          <w:sz w:val="21"/>
          <w:szCs w:val="21"/>
        </w:rPr>
        <w:t>参加本次政府采购活动前3年内在经营活动中没有重大违纪，以及未被列入失信被执行人、重大税收违法失信主体、政府采购严重违法失信行为记录名单的书面声明:参加本次政府采购活动前三年内在经营活动中没有重大违法记录的书面声明。</w:t>
      </w:r>
    </w:p>
    <w:p w14:paraId="22E71680">
      <w:pPr>
        <w:widowControl/>
        <w:spacing w:line="360" w:lineRule="auto"/>
        <w:ind w:left="1" w:firstLine="562" w:firstLineChars="200"/>
        <w:jc w:val="center"/>
        <w:rPr>
          <w:rFonts w:ascii="仿宋" w:hAnsi="仿宋" w:eastAsia="仿宋" w:cs="仿宋"/>
          <w:b/>
          <w:kern w:val="0"/>
          <w:sz w:val="28"/>
          <w:szCs w:val="28"/>
        </w:rPr>
      </w:pPr>
      <w:r>
        <w:rPr>
          <w:rFonts w:hint="eastAsia" w:ascii="仿宋" w:hAnsi="仿宋" w:eastAsia="仿宋" w:cs="仿宋"/>
          <w:b/>
          <w:kern w:val="0"/>
          <w:sz w:val="28"/>
          <w:szCs w:val="28"/>
        </w:rPr>
        <w:t>参加政府采购活动前3年内在经营活动中没有重大违法记录的书面声明</w:t>
      </w:r>
    </w:p>
    <w:p w14:paraId="65F2CB0A">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本单位郑重声明：</w:t>
      </w:r>
    </w:p>
    <w:p w14:paraId="1E06645E">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1、我单位在参加采购活动前三年内在经营活动中没有重大违法记录。</w:t>
      </w:r>
    </w:p>
    <w:p w14:paraId="4E69A1C8">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2、我单位或者其法定代表人、董事、监事、高级管理人员未因经营活动中的违法行为受到刑事处罚或者责令停产停业、吊销许可证或者执照、较大数额罚款等行政处罚。</w:t>
      </w:r>
    </w:p>
    <w:p w14:paraId="2BD971EC">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4、我方______（填“未被列入”或“被列入”）失信被执行人名单。</w:t>
      </w:r>
    </w:p>
    <w:p w14:paraId="00DF58DF">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5、我方______（填“未被列入”或“被列入”）重大税收违法失信主体。</w:t>
      </w:r>
    </w:p>
    <w:p w14:paraId="669B6EF3">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6、我方______（填“未被列入”或“被列入”）政府采购严重违法失信行为记录名单。</w:t>
      </w:r>
    </w:p>
    <w:p w14:paraId="14DFA942">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我单位已就上述不良信用行为按照竞争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1E728951">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特此声明！</w:t>
      </w:r>
    </w:p>
    <w:p w14:paraId="19ECF7A0">
      <w:pPr>
        <w:spacing w:line="500" w:lineRule="exact"/>
        <w:ind w:firstLine="480" w:firstLineChars="200"/>
        <w:rPr>
          <w:rFonts w:ascii="仿宋" w:hAnsi="仿宋" w:eastAsia="仿宋" w:cs="仿宋"/>
          <w:sz w:val="24"/>
        </w:rPr>
      </w:pPr>
      <w:r>
        <w:rPr>
          <w:rFonts w:hint="eastAsia" w:ascii="仿宋" w:hAnsi="仿宋" w:eastAsia="仿宋" w:cs="仿宋"/>
          <w:sz w:val="24"/>
          <w:shd w:val="clear" w:color="auto" w:fill="FFFFFF"/>
        </w:rPr>
        <w:t>备注：供应商在参加政府采购活动前3年内因违法经营被禁止在一定期限内参加政府采购活动，期限届满的，可以参加政府采购活动，但应提供期限届满的证明材料。</w:t>
      </w:r>
    </w:p>
    <w:p w14:paraId="16D39C6B">
      <w:pPr>
        <w:pStyle w:val="4"/>
        <w:wordWrap w:val="0"/>
        <w:spacing w:beforeAutospacing="0" w:afterAutospacing="0" w:line="560" w:lineRule="exact"/>
        <w:ind w:firstLine="420"/>
        <w:rPr>
          <w:rFonts w:hint="eastAsia" w:ascii="仿宋" w:hAnsi="仿宋" w:eastAsia="仿宋" w:cs="仿宋"/>
          <w:shd w:val="clear" w:color="auto" w:fill="FFFFFF"/>
        </w:rPr>
      </w:pPr>
    </w:p>
    <w:p w14:paraId="045E335A">
      <w:pPr>
        <w:spacing w:line="480" w:lineRule="auto"/>
        <w:ind w:firstLine="480" w:firstLineChars="200"/>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（盖章）</w:t>
      </w:r>
      <w:bookmarkStart w:id="0" w:name="_GoBack"/>
      <w:bookmarkEnd w:id="0"/>
    </w:p>
    <w:p w14:paraId="1FA17C1F">
      <w:pPr>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法定代表人或委托代理人：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1E28E05B">
      <w:pPr>
        <w:pStyle w:val="7"/>
        <w:spacing w:before="156" w:beforeLines="50"/>
        <w:ind w:firstLine="480"/>
        <w:rPr>
          <w:rFonts w:ascii="微软雅黑" w:hAnsi="微软雅黑" w:eastAsia="微软雅黑" w:cs="微软雅黑"/>
          <w:i w:val="0"/>
          <w:iCs w:val="0"/>
          <w:caps w:val="0"/>
          <w:color w:val="333333"/>
          <w:spacing w:val="0"/>
          <w:sz w:val="21"/>
          <w:szCs w:val="21"/>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09F62C"/>
    <w:multiLevelType w:val="singleLevel"/>
    <w:tmpl w:val="CA09F62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BD1DF6"/>
    <w:rsid w:val="2DFF4A83"/>
    <w:rsid w:val="4CDF221D"/>
    <w:rsid w:val="67E57A5A"/>
    <w:rsid w:val="79FF2A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color w:val="993300"/>
      <w:sz w:val="24"/>
    </w:rPr>
  </w:style>
  <w:style w:type="paragraph" w:styleId="3">
    <w:name w:val="toc 9"/>
    <w:basedOn w:val="1"/>
    <w:next w:val="1"/>
    <w:qFormat/>
    <w:uiPriority w:val="0"/>
    <w:pPr>
      <w:wordWrap w:val="0"/>
      <w:ind w:left="2975"/>
    </w:pPr>
    <w:rPr>
      <w:rFonts w:ascii="Times New Roman" w:hAnsi="Times New Roman"/>
    </w:rPr>
  </w:style>
  <w:style w:type="paragraph" w:styleId="4">
    <w:name w:val="Normal (Web)"/>
    <w:basedOn w:val="1"/>
    <w:qFormat/>
    <w:uiPriority w:val="0"/>
    <w:pPr>
      <w:widowControl/>
      <w:spacing w:beforeAutospacing="1" w:afterAutospacing="1" w:line="240" w:lineRule="auto"/>
      <w:jc w:val="left"/>
    </w:pPr>
    <w:rPr>
      <w:rFonts w:ascii="宋体" w:hAnsi="宋体" w:cs="宋体"/>
      <w:kern w:val="0"/>
      <w:sz w:val="24"/>
    </w:rPr>
  </w:style>
  <w:style w:type="paragraph" w:customStyle="1" w:styleId="7">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2025-07-11T08:15:06Z</dcterms:created>
  <dc:creator>2024</dc:creator>
  <cp:lastModifiedBy>南风知我意~</cp:lastModifiedBy>
  <dcterms:modified xsi:type="dcterms:W3CDTF">2025-07-11T08:18:13Z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eyJoZGlkIjoiYTE3M2ZhODIxYWIyMTBlN2MzNGQ1ZmY0NmI4YTQyNmYiLCJ1c2VySWQiOiI0MTcyOTk3NTgifQ==</vt:lpwstr>
  </property>
  <property fmtid="{D5CDD505-2E9C-101B-9397-08002B2CF9AE}" pid="4" name="ICV">
    <vt:lpwstr>ACABE58BF7FB41BFB3616BDEB371CA2F_12</vt:lpwstr>
  </property>
</Properties>
</file>