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7E26F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4E4ECC65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</w:rPr>
        <w:t>服务需求整体理解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22D1B5CA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96621"/>
    <w:rsid w:val="4D19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2025-07-14T08:02:00Z</dcterms:created>
  <dc:creator>秋落</dc:creator>
  <cp:lastModifiedBy>秋落</cp:lastModifiedBy>
  <dcterms:modified xsi:type="dcterms:W3CDTF">2025-07-14T08:14:55Z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E6838B4340E9426FB26F651CBA70BE82_11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