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5CFBE8">
      <w:pPr>
        <w:pStyle w:val="4"/>
        <w:widowControl/>
        <w:snapToGrid w:val="0"/>
        <w:spacing w:beforeAutospacing="0" w:afterAutospacing="0" w:line="360" w:lineRule="auto"/>
        <w:jc w:val="both"/>
        <w:rPr>
          <w:rFonts w:hint="eastAsia" w:ascii="宋体" w:hAnsi="宋体"/>
          <w:b/>
          <w:bCs/>
          <w:highlight w:val="none"/>
          <w:shd w:val="clear" w:color="auto" w:fill="FFFFFF"/>
        </w:rPr>
      </w:pPr>
    </w:p>
    <w:p w14:paraId="5B7FB2BF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highlight w:val="none"/>
        </w:rPr>
      </w:pPr>
      <w:r>
        <w:rPr>
          <w:rFonts w:hint="eastAsia" w:ascii="宋体" w:hAnsi="宋体"/>
          <w:b/>
          <w:bCs/>
          <w:highlight w:val="none"/>
        </w:rPr>
        <w:t>技术条款响应偏离表</w:t>
      </w:r>
    </w:p>
    <w:tbl>
      <w:tblPr>
        <w:tblStyle w:val="2"/>
        <w:tblW w:w="10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1304"/>
        <w:gridCol w:w="1454"/>
        <w:gridCol w:w="1269"/>
        <w:gridCol w:w="789"/>
        <w:gridCol w:w="727"/>
        <w:gridCol w:w="959"/>
        <w:gridCol w:w="1055"/>
        <w:gridCol w:w="578"/>
        <w:gridCol w:w="1153"/>
        <w:gridCol w:w="815"/>
      </w:tblGrid>
      <w:tr w14:paraId="1D429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594" w:type="dxa"/>
            <w:vMerge w:val="restart"/>
            <w:vAlign w:val="center"/>
          </w:tcPr>
          <w:p w14:paraId="18B01E6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04" w:type="dxa"/>
            <w:vMerge w:val="restart"/>
            <w:vAlign w:val="center"/>
          </w:tcPr>
          <w:p w14:paraId="7BA6716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7FC214E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454" w:type="dxa"/>
            <w:vMerge w:val="restart"/>
            <w:vAlign w:val="center"/>
          </w:tcPr>
          <w:p w14:paraId="1A3ED69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559F51E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269" w:type="dxa"/>
            <w:vMerge w:val="restart"/>
            <w:vAlign w:val="center"/>
          </w:tcPr>
          <w:p w14:paraId="3B13F4E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招标文件要求的技术参数</w:t>
            </w:r>
          </w:p>
        </w:tc>
        <w:tc>
          <w:tcPr>
            <w:tcW w:w="4108" w:type="dxa"/>
            <w:gridSpan w:val="5"/>
            <w:vAlign w:val="center"/>
          </w:tcPr>
          <w:p w14:paraId="6B738B2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153" w:type="dxa"/>
            <w:vAlign w:val="center"/>
          </w:tcPr>
          <w:p w14:paraId="7AD8C04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1D736C2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情况</w:t>
            </w:r>
          </w:p>
        </w:tc>
        <w:tc>
          <w:tcPr>
            <w:tcW w:w="815" w:type="dxa"/>
            <w:vMerge w:val="restart"/>
            <w:vAlign w:val="center"/>
          </w:tcPr>
          <w:p w14:paraId="0728D4C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44625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2" w:hRule="atLeast"/>
          <w:jc w:val="center"/>
        </w:trPr>
        <w:tc>
          <w:tcPr>
            <w:tcW w:w="594" w:type="dxa"/>
            <w:vMerge w:val="continue"/>
            <w:vAlign w:val="center"/>
          </w:tcPr>
          <w:p w14:paraId="79D70A4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Merge w:val="continue"/>
            <w:vAlign w:val="center"/>
          </w:tcPr>
          <w:p w14:paraId="18068FA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Merge w:val="continue"/>
            <w:vAlign w:val="center"/>
          </w:tcPr>
          <w:p w14:paraId="54141F4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549E3E6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9" w:type="dxa"/>
            <w:vAlign w:val="center"/>
          </w:tcPr>
          <w:p w14:paraId="5884A22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27" w:type="dxa"/>
            <w:vAlign w:val="center"/>
          </w:tcPr>
          <w:p w14:paraId="5CBA2AC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59" w:type="dxa"/>
            <w:vAlign w:val="center"/>
          </w:tcPr>
          <w:p w14:paraId="589A04F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55" w:type="dxa"/>
            <w:vAlign w:val="center"/>
          </w:tcPr>
          <w:p w14:paraId="4E91CA9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578" w:type="dxa"/>
            <w:vAlign w:val="center"/>
          </w:tcPr>
          <w:p w14:paraId="30A083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554D538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153" w:type="dxa"/>
            <w:vAlign w:val="center"/>
          </w:tcPr>
          <w:p w14:paraId="3D16700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5" w:type="dxa"/>
            <w:vMerge w:val="continue"/>
            <w:vAlign w:val="center"/>
          </w:tcPr>
          <w:p w14:paraId="3404538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4BFFC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594" w:type="dxa"/>
            <w:vAlign w:val="center"/>
          </w:tcPr>
          <w:p w14:paraId="04506A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4" w:type="dxa"/>
            <w:vAlign w:val="center"/>
          </w:tcPr>
          <w:p w14:paraId="3859326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454" w:type="dxa"/>
            <w:vAlign w:val="center"/>
          </w:tcPr>
          <w:p w14:paraId="3F9D928B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69" w:type="dxa"/>
            <w:vAlign w:val="center"/>
          </w:tcPr>
          <w:p w14:paraId="0B570DB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89" w:type="dxa"/>
            <w:vAlign w:val="center"/>
          </w:tcPr>
          <w:p w14:paraId="7E8BACB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27" w:type="dxa"/>
            <w:vAlign w:val="center"/>
          </w:tcPr>
          <w:p w14:paraId="5E60154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59" w:type="dxa"/>
            <w:vAlign w:val="center"/>
          </w:tcPr>
          <w:p w14:paraId="2BD12C8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55" w:type="dxa"/>
            <w:vAlign w:val="center"/>
          </w:tcPr>
          <w:p w14:paraId="72AC16B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578" w:type="dxa"/>
            <w:vAlign w:val="center"/>
          </w:tcPr>
          <w:p w14:paraId="7818F9B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153" w:type="dxa"/>
            <w:vAlign w:val="center"/>
          </w:tcPr>
          <w:p w14:paraId="52F337C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5" w:type="dxa"/>
            <w:vAlign w:val="center"/>
          </w:tcPr>
          <w:p w14:paraId="47E3AD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25EAF584">
      <w:pPr>
        <w:pStyle w:val="5"/>
        <w:snapToGrid w:val="0"/>
        <w:spacing w:line="360" w:lineRule="auto"/>
        <w:ind w:firstLine="500" w:firstLineChars="200"/>
        <w:rPr>
          <w:rFonts w:hint="eastAsia"/>
          <w:sz w:val="25"/>
          <w:szCs w:val="25"/>
          <w:highlight w:val="none"/>
          <w:shd w:val="clear" w:color="auto" w:fill="FFFFFF"/>
        </w:rPr>
      </w:pPr>
      <w:r>
        <w:rPr>
          <w:rFonts w:hint="eastAsia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sz w:val="25"/>
          <w:szCs w:val="25"/>
          <w:highlight w:val="none"/>
          <w:shd w:val="clear" w:color="auto" w:fill="FFFFFF"/>
          <w:lang w:eastAsia="zh-CN"/>
        </w:rPr>
        <w:t>竞争性谈判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文件要求提供相应的证明材料。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  <w:bookmarkStart w:id="0" w:name="_GoBack"/>
      <w:bookmarkEnd w:id="0"/>
    </w:p>
    <w:p w14:paraId="0D788EF2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557DBF5C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29DBABCF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46F5BF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F2E"/>
    <w:rsid w:val="022C0D30"/>
    <w:rsid w:val="151D2886"/>
    <w:rsid w:val="31F76893"/>
    <w:rsid w:val="4A7E6C1C"/>
    <w:rsid w:val="4C5256F0"/>
    <w:rsid w:val="5C146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267</Characters>
  <Lines>0</Lines>
  <Paragraphs>0</Paragraphs>
  <TotalTime>0</TotalTime>
  <ScaleCrop>false</ScaleCrop>
  <LinksUpToDate>false</LinksUpToDate>
  <CharactersWithSpaces>298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2025-04-21T11:24:00Z</dcterms:created>
  <dc:creator>A</dc:creator>
  <cp:lastModifiedBy>开瑞</cp:lastModifiedBy>
  <dcterms:modified xsi:type="dcterms:W3CDTF">2025-04-24T12:26:39Z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1C58E1E9E4584CECA6622D9995008AC2_12</vt:lpwstr>
  </property>
</Properties>
</file>