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01F36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3CFE3B54">
      <w:pPr>
        <w:pStyle w:val="6"/>
        <w:numPr>
          <w:ilvl w:val="0"/>
          <w:numId w:val="0"/>
        </w:numPr>
        <w:ind w:firstLine="3240" w:firstLineChars="900"/>
        <w:jc w:val="both"/>
        <w:rPr>
          <w:rFonts w:hint="eastAsia" w:ascii="宋体" w:hAnsi="宋体" w:eastAsia="宋体" w:cs="宋体"/>
          <w:spacing w:val="1"/>
          <w:sz w:val="56"/>
          <w:szCs w:val="56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人员配备</w:t>
      </w:r>
    </w:p>
    <w:p w14:paraId="56457C23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6DB89B3">
      <w:pPr>
        <w:adjustRightInd w:val="0"/>
        <w:snapToGrid w:val="0"/>
        <w:spacing w:line="480" w:lineRule="auto"/>
      </w:pPr>
    </w:p>
    <w:p w14:paraId="70FB7696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D1694"/>
    <w:rsid w:val="041B14CC"/>
    <w:rsid w:val="35597BA8"/>
    <w:rsid w:val="3E8D1694"/>
    <w:rsid w:val="5C6A01AA"/>
    <w:rsid w:val="6CDA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2025-05-06T10:15:00Z</dcterms:created>
  <dc:creator>趁早</dc:creator>
  <cp:lastModifiedBy>侯@_@!</cp:lastModifiedBy>
  <dcterms:modified xsi:type="dcterms:W3CDTF">2025-06-24T08:24:51Z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93CEFE9617C744148E333F3971937CD9_13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