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40422">
      <w:pPr>
        <w:pStyle w:val="3"/>
        <w:rPr>
          <w:rFonts w:hint="eastAsia"/>
          <w:color w:val="0A82E5"/>
          <w:shd w:val="clear" w:color="auto" w:fill="auto"/>
        </w:rPr>
      </w:pPr>
      <w:r>
        <w:rPr>
          <w:shd w:val="clear" w:color="auto" w:fill="auto"/>
        </w:rPr>
        <w:t>附件：中小企业声明函</w:t>
      </w:r>
    </w:p>
    <w:p w14:paraId="34BF539C">
      <w:pPr>
        <w:pStyle w:val="3"/>
        <w:rPr>
          <w:rFonts w:hint="eastAsia"/>
          <w:shd w:val="clear" w:color="auto" w:fill="auto"/>
        </w:rPr>
      </w:pPr>
    </w:p>
    <w:p w14:paraId="2AF7578C">
      <w:pPr>
        <w:adjustRightInd w:val="0"/>
        <w:snapToGrid w:val="0"/>
        <w:spacing w:before="156" w:beforeLines="50"/>
        <w:jc w:val="center"/>
        <w:rPr>
          <w:rFonts w:hint="eastAsia"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</w:t>
      </w:r>
    </w:p>
    <w:p w14:paraId="6DE66176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</w:rPr>
      </w:pPr>
    </w:p>
    <w:p w14:paraId="3A35D046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i/>
          <w:sz w:val="24"/>
          <w:u w:val="single"/>
        </w:rPr>
        <w:t>（单位名称）</w:t>
      </w:r>
      <w:r>
        <w:rPr>
          <w:rFonts w:ascii="宋体" w:hAnsi="宋体"/>
          <w:sz w:val="24"/>
        </w:rPr>
        <w:t>的</w:t>
      </w:r>
      <w:r>
        <w:rPr>
          <w:rFonts w:ascii="宋体" w:hAnsi="宋体"/>
          <w:i/>
          <w:sz w:val="24"/>
          <w:u w:val="single"/>
        </w:rPr>
        <w:t>（项目名称）</w:t>
      </w:r>
      <w:r>
        <w:rPr>
          <w:rFonts w:ascii="宋体" w:hAnsi="宋体"/>
          <w:sz w:val="24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 w14:paraId="3D83D031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1.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标的名称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b/>
          <w:bCs/>
          <w:iCs/>
          <w:sz w:val="24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u w:val="single"/>
        </w:rPr>
        <w:t>软件和信息技术服务业</w:t>
      </w:r>
      <w:r>
        <w:rPr>
          <w:rFonts w:ascii="宋体" w:hAnsi="宋体"/>
          <w:b/>
          <w:bCs/>
          <w:iCs/>
          <w:sz w:val="24"/>
          <w:u w:val="single"/>
        </w:rPr>
        <w:t>）</w:t>
      </w:r>
      <w:r>
        <w:rPr>
          <w:rFonts w:ascii="宋体" w:hAnsi="宋体"/>
          <w:sz w:val="24"/>
        </w:rPr>
        <w:t>；承建（承接）企业为</w:t>
      </w:r>
      <w:r>
        <w:rPr>
          <w:rFonts w:ascii="宋体" w:hAnsi="宋体"/>
          <w:i/>
          <w:sz w:val="24"/>
          <w:u w:val="single"/>
        </w:rPr>
        <w:t>（企业名称）</w:t>
      </w:r>
      <w:r>
        <w:rPr>
          <w:rFonts w:ascii="宋体" w:hAnsi="宋体"/>
          <w:sz w:val="24"/>
        </w:rPr>
        <w:t>，从业人员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人，营业收入为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万元，资产总额为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</w:t>
      </w:r>
      <w:r>
        <w:rPr>
          <w:rFonts w:hint="eastAsia" w:ascii="宋体" w:hAnsi="宋体"/>
          <w:sz w:val="24"/>
          <w:vertAlign w:val="superscript"/>
        </w:rPr>
        <w:t>1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i/>
          <w:sz w:val="24"/>
          <w:u w:val="single"/>
        </w:rPr>
        <w:t>（中型企业、小型企业、微型企业）</w:t>
      </w:r>
      <w:r>
        <w:rPr>
          <w:rFonts w:ascii="宋体" w:hAnsi="宋体"/>
          <w:sz w:val="24"/>
        </w:rPr>
        <w:t>；</w:t>
      </w:r>
    </w:p>
    <w:p w14:paraId="1647259D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 xml:space="preserve">.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标的名称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b/>
          <w:bCs/>
          <w:iCs/>
          <w:sz w:val="24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u w:val="single"/>
        </w:rPr>
        <w:t>软件和信息技术服务业</w:t>
      </w:r>
      <w:r>
        <w:rPr>
          <w:rFonts w:ascii="宋体" w:hAnsi="宋体"/>
          <w:b/>
          <w:bCs/>
          <w:iCs/>
          <w:sz w:val="24"/>
          <w:u w:val="single"/>
        </w:rPr>
        <w:t>）</w:t>
      </w:r>
      <w:r>
        <w:rPr>
          <w:rFonts w:ascii="宋体" w:hAnsi="宋体"/>
          <w:sz w:val="24"/>
        </w:rPr>
        <w:t>；承建（承接）企业为</w:t>
      </w:r>
      <w:r>
        <w:rPr>
          <w:rFonts w:ascii="宋体" w:hAnsi="宋体"/>
          <w:i/>
          <w:sz w:val="24"/>
          <w:u w:val="single"/>
        </w:rPr>
        <w:t>（企业名称）</w:t>
      </w:r>
      <w:r>
        <w:rPr>
          <w:rFonts w:ascii="宋体" w:hAnsi="宋体"/>
          <w:sz w:val="24"/>
        </w:rPr>
        <w:t>，从业人员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人，营业收入为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万元，资产总额为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</w:t>
      </w:r>
      <w:r>
        <w:rPr>
          <w:rFonts w:hint="eastAsia" w:ascii="宋体" w:hAnsi="宋体"/>
          <w:sz w:val="24"/>
          <w:vertAlign w:val="superscript"/>
        </w:rPr>
        <w:t>1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i/>
          <w:sz w:val="24"/>
          <w:u w:val="single"/>
        </w:rPr>
        <w:t>（中型企业、小型企业、微型企业）</w:t>
      </w:r>
      <w:r>
        <w:rPr>
          <w:rFonts w:ascii="宋体" w:hAnsi="宋体"/>
          <w:sz w:val="24"/>
        </w:rPr>
        <w:t>；</w:t>
      </w:r>
    </w:p>
    <w:p w14:paraId="04D6BB93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……</w:t>
      </w:r>
    </w:p>
    <w:p w14:paraId="3CE6ACBA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以上企业，不属于大企业的分支机构，不存在控股股东为大企业的情形，也不存在与大企业的负责人为同一人的情形。</w:t>
      </w:r>
    </w:p>
    <w:p w14:paraId="787D297E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szCs w:val="22"/>
        </w:rPr>
      </w:pPr>
      <w:r>
        <w:rPr>
          <w:rFonts w:ascii="宋体" w:hAnsi="宋体"/>
          <w:sz w:val="24"/>
        </w:rPr>
        <w:t>本企业对上述声明内容的真实性负责。如有虚假，将依法承担相应责任。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</w:t>
      </w:r>
    </w:p>
    <w:p w14:paraId="74ADC360">
      <w:pPr>
        <w:spacing w:line="360" w:lineRule="auto"/>
        <w:ind w:left="4620" w:leftChars="2200"/>
        <w:rPr>
          <w:rFonts w:hint="eastAsia"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企业名称（盖章）：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>日期：</w:t>
      </w:r>
    </w:p>
    <w:p w14:paraId="492D3CC6">
      <w:pPr>
        <w:spacing w:line="360" w:lineRule="auto"/>
        <w:rPr>
          <w:rFonts w:hint="eastAsia" w:ascii="宋体" w:hAnsi="宋体"/>
          <w:szCs w:val="22"/>
        </w:rPr>
      </w:pPr>
    </w:p>
    <w:p w14:paraId="67815E5B">
      <w:pPr>
        <w:pStyle w:val="4"/>
        <w:rPr>
          <w:rFonts w:hint="eastAsia"/>
          <w:b w:val="0"/>
          <w:bCs w:val="0"/>
          <w:shd w:val="clear" w:color="auto" w:fill="auto"/>
        </w:rPr>
      </w:pPr>
      <w:r>
        <w:rPr>
          <w:rFonts w:hint="eastAsia"/>
          <w:b w:val="0"/>
          <w:bCs w:val="0"/>
          <w:shd w:val="clear" w:color="auto" w:fill="auto"/>
          <w:vertAlign w:val="superscript"/>
        </w:rPr>
        <w:t>1</w:t>
      </w:r>
      <w:r>
        <w:rPr>
          <w:b w:val="0"/>
          <w:bCs w:val="0"/>
          <w:shd w:val="clear" w:color="auto" w:fill="auto"/>
        </w:rPr>
        <w:t>从业人员、营业收入、资产总额填报上一年度数据， 无上一年度数据的新成立企业可不填报。</w:t>
      </w:r>
    </w:p>
    <w:p w14:paraId="690DAE82">
      <w:pPr>
        <w:pStyle w:val="3"/>
        <w:rPr>
          <w:rFonts w:hint="eastAsia" w:cs="Times New Roman"/>
          <w:b w:val="0"/>
          <w:bCs w:val="0"/>
          <w:sz w:val="18"/>
          <w:szCs w:val="18"/>
        </w:rPr>
      </w:pPr>
      <w:r>
        <w:rPr>
          <w:rFonts w:hint="eastAsia" w:cs="Times New Roman"/>
          <w:b w:val="0"/>
          <w:bCs w:val="0"/>
          <w:sz w:val="18"/>
          <w:szCs w:val="18"/>
          <w:lang w:val="en-US" w:eastAsia="zh-CN"/>
        </w:rPr>
        <w:t>备注：</w:t>
      </w:r>
      <w:r>
        <w:rPr>
          <w:rFonts w:hint="eastAsia" w:cs="Times New Roman"/>
          <w:b/>
          <w:bCs/>
          <w:sz w:val="18"/>
          <w:szCs w:val="18"/>
        </w:rPr>
        <w:t>软件和信息技术服务业</w:t>
      </w:r>
      <w:r>
        <w:rPr>
          <w:rFonts w:hint="eastAsia" w:cs="Times New Roman"/>
          <w:b w:val="0"/>
          <w:bCs w:val="0"/>
          <w:sz w:val="18"/>
          <w:szCs w:val="18"/>
        </w:rPr>
        <w:t>：从业人员300人以下或营业收入10000万元以下的为中小微型企业。其中，从业人员100人及以上，且营业收入1000万元及以上的为中型企业；从业人员10人及以上，且营业收入50万元及以上的为小型企业；从业人员10人以下或营业收入50万元以下的为微型企业。</w:t>
      </w:r>
    </w:p>
    <w:p w14:paraId="0FB6F68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90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Plain Text"/>
    <w:basedOn w:val="1"/>
    <w:qFormat/>
    <w:uiPriority w:val="99"/>
    <w:rPr>
      <w:rFonts w:ascii="宋体" w:hAnsi="宋体" w:cs="宋体"/>
      <w:b/>
      <w:bCs/>
      <w:kern w:val="0"/>
      <w:sz w:val="24"/>
      <w:szCs w:val="24"/>
      <w:shd w:val="clear" w:color="auto" w:fill="FFFFFF"/>
    </w:rPr>
  </w:style>
  <w:style w:type="paragraph" w:styleId="4">
    <w:name w:val="Normal (Web)"/>
    <w:basedOn w:val="1"/>
    <w:qFormat/>
    <w:uiPriority w:val="0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2025-06-27T02:48:50Z</dcterms:created>
  <dc:creator>Administrator</dc:creator>
  <cp:lastModifiedBy>开源</cp:lastModifiedBy>
  <dcterms:modified xsi:type="dcterms:W3CDTF">2025-06-27T02:48:52Z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E01162CEAFCE4CF68E16296CBB72186F_12</vt:lpwstr>
  </property>
</Properties>
</file>