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7523F8">
      <w:pPr>
        <w:numPr>
          <w:numId w:val="0"/>
        </w:numPr>
        <w:ind w:firstLine="2249" w:firstLineChars="700"/>
        <w:jc w:val="both"/>
        <w:outlineLvl w:val="1"/>
        <w:rPr>
          <w:rFonts w:hint="eastAsia" w:ascii="宋体" w:hAnsi="宋体" w:eastAsia="宋体" w:cs="宋体"/>
          <w:b/>
          <w:color w:val="000000"/>
          <w:sz w:val="32"/>
          <w:szCs w:val="32"/>
          <w:lang w:eastAsia="zh-CN"/>
        </w:rPr>
      </w:pPr>
      <w:r>
        <w:rPr>
          <w:rFonts w:hint="eastAsia" w:ascii="宋体" w:hAnsi="宋体" w:cs="宋体"/>
          <w:b/>
          <w:color w:val="000000"/>
          <w:sz w:val="32"/>
          <w:szCs w:val="32"/>
          <w:lang w:val="en-US" w:eastAsia="zh-CN"/>
        </w:rPr>
        <w:t>技术</w:t>
      </w:r>
      <w:r>
        <w:rPr>
          <w:rFonts w:hint="eastAsia" w:ascii="宋体" w:hAnsi="宋体" w:eastAsia="宋体" w:cs="宋体"/>
          <w:b/>
          <w:color w:val="000000"/>
          <w:sz w:val="32"/>
          <w:szCs w:val="32"/>
          <w:lang w:val="en-US" w:eastAsia="zh-CN"/>
        </w:rPr>
        <w:t>方案</w:t>
      </w:r>
      <w:r>
        <w:rPr>
          <w:rFonts w:hint="eastAsia" w:ascii="宋体" w:hAnsi="宋体" w:eastAsia="宋体" w:cs="宋体"/>
          <w:b/>
          <w:color w:val="000000"/>
          <w:sz w:val="32"/>
          <w:szCs w:val="32"/>
          <w:lang w:eastAsia="zh-CN"/>
        </w:rPr>
        <w:t>（格式自拟）</w:t>
      </w:r>
      <w:bookmarkStart w:id="0" w:name="_GoBack"/>
      <w:bookmarkEnd w:id="0"/>
    </w:p>
    <w:p w14:paraId="199F442F">
      <w:pPr>
        <w:pStyle w:val="2"/>
        <w:numPr>
          <w:numId w:val="0"/>
        </w:numPr>
        <w:ind w:right="33" w:right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内容包括但不限于:</w:t>
      </w:r>
    </w:p>
    <w:tbl>
      <w:tblPr>
        <w:tblStyle w:val="3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34"/>
      </w:tblGrid>
      <w:tr w14:paraId="52D502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34" w:type="dxa"/>
          </w:tcPr>
          <w:p w14:paraId="1DAE194F">
            <w:pPr>
              <w:pStyle w:val="5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1.</w:t>
            </w:r>
            <w:r>
              <w:rPr>
                <w:rFonts w:hint="eastAsia" w:ascii="宋体" w:hAnsi="宋体" w:eastAsia="宋体" w:cs="宋体"/>
              </w:rPr>
              <w:t>项目部人员组成</w:t>
            </w:r>
          </w:p>
        </w:tc>
      </w:tr>
      <w:tr w14:paraId="568467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34" w:type="dxa"/>
          </w:tcPr>
          <w:p w14:paraId="128126D4">
            <w:pPr>
              <w:pStyle w:val="5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2.</w:t>
            </w:r>
            <w:r>
              <w:rPr>
                <w:rFonts w:hint="eastAsia" w:ascii="宋体" w:hAnsi="宋体" w:eastAsia="宋体" w:cs="宋体"/>
              </w:rPr>
              <w:t>施工部署或总平面布置</w:t>
            </w:r>
          </w:p>
        </w:tc>
      </w:tr>
      <w:tr w14:paraId="65E356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34" w:type="dxa"/>
          </w:tcPr>
          <w:p w14:paraId="4BA69E8C">
            <w:pPr>
              <w:pStyle w:val="5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3.</w:t>
            </w:r>
            <w:r>
              <w:rPr>
                <w:rFonts w:hint="eastAsia" w:ascii="宋体" w:hAnsi="宋体" w:eastAsia="宋体" w:cs="宋体"/>
              </w:rPr>
              <w:t>劳动力安排计划</w:t>
            </w:r>
          </w:p>
        </w:tc>
      </w:tr>
      <w:tr w14:paraId="61995D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34" w:type="dxa"/>
          </w:tcPr>
          <w:p w14:paraId="0F9892D7">
            <w:pPr>
              <w:pStyle w:val="5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4.</w:t>
            </w:r>
            <w:r>
              <w:rPr>
                <w:rFonts w:hint="eastAsia" w:ascii="宋体" w:hAnsi="宋体" w:eastAsia="宋体" w:cs="宋体"/>
              </w:rPr>
              <w:t>总说明及本工程施工遵循的施工规范和标准</w:t>
            </w:r>
          </w:p>
        </w:tc>
      </w:tr>
      <w:tr w14:paraId="126E63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34" w:type="dxa"/>
          </w:tcPr>
          <w:p w14:paraId="77940851">
            <w:pPr>
              <w:pStyle w:val="5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5.</w:t>
            </w:r>
            <w:r>
              <w:rPr>
                <w:rFonts w:hint="eastAsia" w:ascii="宋体" w:hAnsi="宋体" w:eastAsia="宋体" w:cs="宋体"/>
              </w:rPr>
              <w:t>施工方案</w:t>
            </w:r>
          </w:p>
        </w:tc>
      </w:tr>
      <w:tr w14:paraId="007C3B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34" w:type="dxa"/>
          </w:tcPr>
          <w:p w14:paraId="396D4971">
            <w:pPr>
              <w:pStyle w:val="5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6.</w:t>
            </w:r>
            <w:r>
              <w:rPr>
                <w:rFonts w:hint="eastAsia" w:ascii="宋体" w:hAnsi="宋体" w:eastAsia="宋体" w:cs="宋体"/>
              </w:rPr>
              <w:t>安全生产、文明施工措施</w:t>
            </w:r>
          </w:p>
        </w:tc>
      </w:tr>
      <w:tr w14:paraId="2B3712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34" w:type="dxa"/>
          </w:tcPr>
          <w:p w14:paraId="445B0204">
            <w:pPr>
              <w:pStyle w:val="5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7.</w:t>
            </w:r>
            <w:r>
              <w:rPr>
                <w:rFonts w:hint="eastAsia" w:ascii="宋体" w:hAnsi="宋体" w:eastAsia="宋体" w:cs="宋体"/>
              </w:rPr>
              <w:t>主要施工设备计划及主要材料供应计划</w:t>
            </w:r>
          </w:p>
        </w:tc>
      </w:tr>
      <w:tr w14:paraId="151187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34" w:type="dxa"/>
          </w:tcPr>
          <w:p w14:paraId="0FBA015D">
            <w:pPr>
              <w:pStyle w:val="5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8.</w:t>
            </w:r>
            <w:r>
              <w:rPr>
                <w:rFonts w:hint="eastAsia" w:ascii="宋体" w:hAnsi="宋体" w:eastAsia="宋体" w:cs="宋体"/>
              </w:rPr>
              <w:t>施工进度计划及措施</w:t>
            </w:r>
          </w:p>
        </w:tc>
      </w:tr>
      <w:tr w14:paraId="1E2626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34" w:type="dxa"/>
          </w:tcPr>
          <w:p w14:paraId="230B08E6">
            <w:pPr>
              <w:pStyle w:val="5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9.</w:t>
            </w:r>
            <w:r>
              <w:rPr>
                <w:rFonts w:hint="eastAsia" w:ascii="宋体" w:hAnsi="宋体" w:eastAsia="宋体" w:cs="宋体"/>
              </w:rPr>
              <w:t>质量保证体系及措施</w:t>
            </w:r>
          </w:p>
        </w:tc>
      </w:tr>
      <w:tr w14:paraId="44A22A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34" w:type="dxa"/>
          </w:tcPr>
          <w:p w14:paraId="7CB0454D">
            <w:pPr>
              <w:pStyle w:val="5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10.</w:t>
            </w:r>
            <w:r>
              <w:rPr>
                <w:rFonts w:hint="eastAsia" w:ascii="宋体" w:hAnsi="宋体" w:eastAsia="宋体" w:cs="宋体"/>
              </w:rPr>
              <w:t>成品保护措施</w:t>
            </w:r>
          </w:p>
        </w:tc>
      </w:tr>
      <w:tr w14:paraId="4CA737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34" w:type="dxa"/>
          </w:tcPr>
          <w:p w14:paraId="28D7D398">
            <w:pPr>
              <w:pStyle w:val="5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11.</w:t>
            </w:r>
            <w:r>
              <w:rPr>
                <w:rFonts w:hint="eastAsia" w:ascii="宋体" w:hAnsi="宋体" w:eastAsia="宋体" w:cs="宋体"/>
              </w:rPr>
              <w:t>质保服务</w:t>
            </w:r>
          </w:p>
        </w:tc>
      </w:tr>
      <w:tr w14:paraId="01BBFD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34" w:type="dxa"/>
            <w:shd w:val="clear" w:color="auto" w:fill="auto"/>
            <w:vAlign w:val="top"/>
          </w:tcPr>
          <w:p w14:paraId="5171FDF1">
            <w:pPr>
              <w:pStyle w:val="5"/>
              <w:rPr>
                <w:rFonts w:hint="eastAsia" w:ascii="宋体" w:hAnsi="宋体" w:eastAsia="宋体" w:cs="宋体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12</w:t>
            </w:r>
            <w:r>
              <w:rPr>
                <w:rFonts w:hint="eastAsia" w:ascii="宋体" w:hAnsi="宋体" w:eastAsia="宋体" w:cs="宋体"/>
              </w:rPr>
              <w:t>应急处理方案</w:t>
            </w:r>
          </w:p>
        </w:tc>
      </w:tr>
    </w:tbl>
    <w:p w14:paraId="17D3BD9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0B6EB0"/>
    <w:rsid w:val="6B0B6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99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qFormat/>
    <w:uiPriority w:val="99"/>
    <w:pPr>
      <w:adjustRightInd w:val="0"/>
      <w:ind w:left="420" w:right="33"/>
      <w:jc w:val="left"/>
      <w:textAlignment w:val="baseline"/>
    </w:pPr>
    <w:rPr>
      <w:rFonts w:ascii="Times New Roman" w:hAnsi="Times New Roman"/>
      <w:kern w:val="0"/>
      <w:szCs w:val="20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Office_12.1.0.22175_F1E327BC-269C-435d-A152-05C5408002CA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2025-07-18T02:57:00Z</dcterms:created>
  <dc:creator>琢</dc:creator>
  <cp:lastModifiedBy>琢</cp:lastModifiedBy>
  <dcterms:modified xsi:type="dcterms:W3CDTF">2025-07-18T02:59:57Z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2052-12.1.0.22175</vt:lpwstr>
  </property>
  <property fmtid="{D5CDD505-2E9C-101B-9397-08002B2CF9AE}" pid="3" name="ICV">
    <vt:lpwstr>EF72431424244AECBC952C03988FFAA6_11</vt:lpwstr>
  </property>
  <property fmtid="{D5CDD505-2E9C-101B-9397-08002B2CF9AE}" pid="4" name="KSOTemplateDocerSaveRecord">
    <vt:lpwstr>eyJoZGlkIjoiM2NhMzM2ZDlmNjM2ZTM0Zjc5MjQyNTVhY2E3ZmRkN2YiLCJ1c2VySWQiOiIzOTc4NDkyMzYifQ==</vt:lpwstr>
  </property>
</Properties>
</file>