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DE7E9D">
      <w:pPr>
        <w:pStyle w:val="2"/>
        <w:shd w:val="clear" w:color="auto" w:fill="auto"/>
        <w:ind w:firstLine="0" w:firstLineChars="0"/>
        <w:jc w:val="center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投标分项报价表</w:t>
      </w:r>
    </w:p>
    <w:p w14:paraId="3D4C5818">
      <w:pPr>
        <w:pStyle w:val="5"/>
        <w:shd w:val="clear" w:color="auto" w:fill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项目编号：</w:t>
      </w:r>
    </w:p>
    <w:p w14:paraId="7F1DB41B">
      <w:pPr>
        <w:pStyle w:val="5"/>
        <w:shd w:val="clear" w:color="auto" w:fill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项目名称：</w:t>
      </w:r>
    </w:p>
    <w:p w14:paraId="43C4E3D6">
      <w:pPr>
        <w:pStyle w:val="3"/>
        <w:shd w:val="clear" w:color="auto" w:fill="auto"/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7"/>
        <w:tblW w:w="4998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2"/>
        <w:gridCol w:w="2374"/>
        <w:gridCol w:w="903"/>
        <w:gridCol w:w="1207"/>
        <w:gridCol w:w="841"/>
        <w:gridCol w:w="1091"/>
        <w:gridCol w:w="1091"/>
      </w:tblGrid>
      <w:tr w14:paraId="05AD8ED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4" w:hRule="atLeast"/>
          <w:jc w:val="center"/>
        </w:trPr>
        <w:tc>
          <w:tcPr>
            <w:tcW w:w="5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C78C2BE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4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75268E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服务内容</w:t>
            </w:r>
          </w:p>
        </w:tc>
        <w:tc>
          <w:tcPr>
            <w:tcW w:w="5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EDA44E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数量</w:t>
            </w:r>
          </w:p>
        </w:tc>
        <w:tc>
          <w:tcPr>
            <w:tcW w:w="7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526C8A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  <w:lang w:val="en-US" w:eastAsia="zh-CN"/>
              </w:rPr>
              <w:t>服务期限</w:t>
            </w:r>
          </w:p>
        </w:tc>
        <w:tc>
          <w:tcPr>
            <w:tcW w:w="5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C1676C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单价（元</w:t>
            </w: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  <w:lang w:val="en-US" w:eastAsia="zh-CN"/>
              </w:rPr>
              <w:t>/平方米</w:t>
            </w: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）</w:t>
            </w:r>
          </w:p>
        </w:tc>
        <w:tc>
          <w:tcPr>
            <w:tcW w:w="65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896C8E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  <w:lang w:val="en-US" w:eastAsia="zh-CN"/>
              </w:rPr>
              <w:t>小计</w:t>
            </w:r>
          </w:p>
          <w:p w14:paraId="3240ECEB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（元）</w:t>
            </w:r>
          </w:p>
        </w:tc>
        <w:tc>
          <w:tcPr>
            <w:tcW w:w="65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C1B3AC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0EC3A26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51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B61AD1B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4"/>
                <w:highlight w:val="none"/>
              </w:rPr>
              <w:t>1</w:t>
            </w:r>
          </w:p>
        </w:tc>
        <w:tc>
          <w:tcPr>
            <w:tcW w:w="142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7DC9D87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4"/>
                <w:highlight w:val="none"/>
                <w:lang w:val="en-US" w:eastAsia="zh-CN"/>
              </w:rPr>
              <w:t>15#学生宿舍楼</w:t>
            </w:r>
          </w:p>
        </w:tc>
        <w:tc>
          <w:tcPr>
            <w:tcW w:w="53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080E24">
            <w:pPr>
              <w:shd w:val="clear" w:color="auto" w:fill="auto"/>
              <w:spacing w:line="0" w:lineRule="atLeast"/>
              <w:jc w:val="center"/>
              <w:rPr>
                <w:rFonts w:hint="default" w:ascii="仿宋" w:hAnsi="仿宋" w:eastAsia="仿宋" w:cs="仿宋"/>
                <w:b/>
                <w:bCs w:val="0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4"/>
                <w:highlight w:val="none"/>
                <w:lang w:val="en-US" w:eastAsia="zh-CN"/>
              </w:rPr>
              <w:t>12081.65平方米</w:t>
            </w:r>
          </w:p>
        </w:tc>
        <w:tc>
          <w:tcPr>
            <w:tcW w:w="72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BB298A2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ascii="仿宋" w:hAnsi="仿宋" w:eastAsia="仿宋" w:cs="方正仿宋_GB2312"/>
                <w:b/>
                <w:bCs w:val="0"/>
                <w:color w:val="auto"/>
                <w:highlight w:val="none"/>
                <w:lang w:eastAsia="zh-CN"/>
              </w:rPr>
              <w:t>自合同签订之日起至项目竣工验收</w:t>
            </w:r>
          </w:p>
        </w:tc>
        <w:tc>
          <w:tcPr>
            <w:tcW w:w="50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17C5FA3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0F49DFE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EFC7DD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4EE23EC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5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0F39604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4"/>
                <w:highlight w:val="none"/>
              </w:rPr>
              <w:t>2</w:t>
            </w:r>
          </w:p>
        </w:tc>
        <w:tc>
          <w:tcPr>
            <w:tcW w:w="142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4E9DE0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4"/>
                <w:highlight w:val="none"/>
                <w:lang w:val="en-US" w:eastAsia="zh-CN"/>
              </w:rPr>
              <w:t>17#学生宿舍楼</w:t>
            </w: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2739D2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4"/>
                <w:highlight w:val="none"/>
                <w:lang w:val="en-US" w:eastAsia="zh-CN"/>
              </w:rPr>
              <w:t>10789.41平方米</w:t>
            </w:r>
          </w:p>
        </w:tc>
        <w:tc>
          <w:tcPr>
            <w:tcW w:w="7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3F7AB3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ascii="仿宋" w:hAnsi="仿宋" w:eastAsia="仿宋" w:cs="方正仿宋_GB2312"/>
                <w:b/>
                <w:bCs w:val="0"/>
                <w:color w:val="auto"/>
                <w:highlight w:val="none"/>
                <w:lang w:eastAsia="zh-CN"/>
              </w:rPr>
              <w:t>自合同签订之日起至项目竣工验收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E1C8F5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1479DA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2FFE03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A1D7BA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5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E465FEE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4"/>
                <w:highlight w:val="none"/>
              </w:rPr>
              <w:t>3</w:t>
            </w:r>
          </w:p>
        </w:tc>
        <w:tc>
          <w:tcPr>
            <w:tcW w:w="142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04106A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4"/>
                <w:highlight w:val="none"/>
                <w:lang w:val="en-US" w:eastAsia="zh-CN"/>
              </w:rPr>
              <w:t>18号、19号学生宿舍楼</w:t>
            </w: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A701D5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4"/>
                <w:highlight w:val="none"/>
                <w:lang w:val="en-US" w:eastAsia="zh-CN"/>
              </w:rPr>
              <w:t>22735.72 平方米</w:t>
            </w:r>
          </w:p>
        </w:tc>
        <w:tc>
          <w:tcPr>
            <w:tcW w:w="7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2141BA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ascii="仿宋" w:hAnsi="仿宋" w:eastAsia="仿宋" w:cs="方正仿宋_GB2312"/>
                <w:b/>
                <w:bCs w:val="0"/>
                <w:color w:val="auto"/>
                <w:highlight w:val="none"/>
                <w:lang w:eastAsia="zh-CN"/>
              </w:rPr>
              <w:t>自合同签订之日起至项目竣工验收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FF72CA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BBEA89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50D419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6730238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5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F76C907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4"/>
                <w:highlight w:val="none"/>
              </w:rPr>
            </w:pPr>
          </w:p>
        </w:tc>
        <w:tc>
          <w:tcPr>
            <w:tcW w:w="142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771DA9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FEC478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8D31B2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50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847FEA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6C1156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8D7DE0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b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 w14:paraId="135504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5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0B9E120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5</w:t>
            </w:r>
          </w:p>
        </w:tc>
        <w:tc>
          <w:tcPr>
            <w:tcW w:w="142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1A4E21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3467F8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0A993C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50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D72C23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41EE84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979859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 w14:paraId="72AB1AE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5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8A4155E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6</w:t>
            </w:r>
          </w:p>
        </w:tc>
        <w:tc>
          <w:tcPr>
            <w:tcW w:w="142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100AD7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814F84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619D73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50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51A9AD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C67297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E25D7D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 w14:paraId="4CBE990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5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B532789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7</w:t>
            </w:r>
          </w:p>
        </w:tc>
        <w:tc>
          <w:tcPr>
            <w:tcW w:w="142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C7E87B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800BF0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801D79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0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530CA6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848B8D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3D0A1F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 w14:paraId="06B8CA8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5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0AE00A3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8</w:t>
            </w:r>
          </w:p>
        </w:tc>
        <w:tc>
          <w:tcPr>
            <w:tcW w:w="142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E3EEB0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2CB229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BB5628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0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85232E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A791C7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383981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2C7FB8A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5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C84797F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9</w:t>
            </w:r>
          </w:p>
        </w:tc>
        <w:tc>
          <w:tcPr>
            <w:tcW w:w="142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8FDA68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9E8096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900784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0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4D50C4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27A054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CE45A2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158B383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5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4BF839F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10</w:t>
            </w:r>
          </w:p>
        </w:tc>
        <w:tc>
          <w:tcPr>
            <w:tcW w:w="142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30C571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1E732D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D81D36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</w:p>
        </w:tc>
        <w:tc>
          <w:tcPr>
            <w:tcW w:w="50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7FACB5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FA2CA0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6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23FB94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3DB30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693" w:type="pct"/>
            <w:gridSpan w:val="5"/>
            <w:noWrap w:val="0"/>
            <w:vAlign w:val="center"/>
          </w:tcPr>
          <w:p w14:paraId="434C806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highlight w:val="none"/>
              </w:rPr>
              <w:t>合计</w:t>
            </w:r>
          </w:p>
        </w:tc>
        <w:tc>
          <w:tcPr>
            <w:tcW w:w="1306" w:type="pct"/>
            <w:gridSpan w:val="2"/>
            <w:noWrap w:val="0"/>
            <w:vAlign w:val="center"/>
          </w:tcPr>
          <w:p w14:paraId="53BD19A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03E3E0AD">
      <w:pPr>
        <w:shd w:val="clear" w:color="auto" w:fill="auto"/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hint="eastAsia" w:ascii="仿宋" w:hAnsi="仿宋" w:eastAsia="仿宋" w:cs="仿宋"/>
          <w:color w:val="auto"/>
          <w:kern w:val="0"/>
          <w:sz w:val="24"/>
          <w:szCs w:val="28"/>
          <w:highlight w:val="none"/>
        </w:rPr>
      </w:pPr>
    </w:p>
    <w:p w14:paraId="08B31204">
      <w:pPr>
        <w:shd w:val="clear" w:color="auto" w:fill="auto"/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</w:t>
      </w:r>
    </w:p>
    <w:p w14:paraId="285F67EB">
      <w:pPr>
        <w:shd w:val="clear" w:color="auto" w:fill="auto"/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</w:t>
      </w:r>
    </w:p>
    <w:p w14:paraId="5898F226">
      <w:pPr>
        <w:ind w:firstLine="2160" w:firstLineChars="900"/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32"/>
          <w:highlight w:val="none"/>
          <w:u w:val="single"/>
        </w:rPr>
        <w:t xml:space="preserve">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38B9B307-10CF-4642-8DD1-98EDDCBFA9B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B395C688-9968-4BEE-A2BD-C6F0A2BC4239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7572D715-AAC4-45FA-8498-31F2C23A9EDF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20A2AACB-464D-48C6-B001-28E58809792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67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  <w:szCs w:val="22"/>
    </w:rPr>
  </w:style>
  <w:style w:type="paragraph" w:styleId="6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2025-07-02T14:03:38Z</dcterms:created>
  <dc:creator>dell</dc:creator>
  <cp:lastModifiedBy>乐乐</cp:lastModifiedBy>
  <dcterms:modified xsi:type="dcterms:W3CDTF">2025-07-02T14:04:06Z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eyJoZGlkIjoiNjVjOGI3YWFjN2EzMDY1MTk5NTU0YjRkYzJkOWQ1YjUiLCJ1c2VySWQiOiIyODI4NjAyODQifQ==</vt:lpwstr>
  </property>
  <property fmtid="{D5CDD505-2E9C-101B-9397-08002B2CF9AE}" pid="4" name="ICV">
    <vt:lpwstr>0AF64941B0E743758F18B7501B8A56B2_12</vt:lpwstr>
  </property>
</Properties>
</file>