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 w:val="0"/>
        <w:autoSpaceDN w:val="0"/>
        <w:adjustRightInd w:val="0"/>
        <w:spacing w:line="460" w:lineRule="exact"/>
        <w:jc w:val="center"/>
        <w:rPr>
          <w:rFonts w:eastAsia="宋体" w:cs="宋体"/>
          <w:kern w:val="0"/>
          <w:sz w:val="24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</w:p>
    <w:p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二、投标人根据采购内容及评审内容要求，自主编写方案说明。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</w:rPr>
        <w:t>供货方案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</w:rPr>
        <w:t>质量承诺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</w:rPr>
        <w:t>采访数据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</w:rPr>
        <w:t>图书到货率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</w:rPr>
        <w:t>图书来源渠道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</w:rPr>
        <w:t>加工服务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</w:rPr>
        <w:t>编目能力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8、</w:t>
      </w:r>
      <w:r>
        <w:rPr>
          <w:rFonts w:hint="eastAsia" w:ascii="宋体" w:hAnsi="宋体" w:eastAsia="宋体" w:cs="宋体"/>
          <w:sz w:val="24"/>
        </w:rPr>
        <w:t>追补订措施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</w:rPr>
        <w:t>应急预案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10、</w:t>
      </w:r>
      <w:r>
        <w:rPr>
          <w:rFonts w:hint="eastAsia" w:ascii="宋体" w:hAnsi="宋体" w:eastAsia="宋体" w:cs="宋体"/>
          <w:sz w:val="24"/>
        </w:rPr>
        <w:t>售后服务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</w:rPr>
        <w:t>本地化服务能力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12、</w:t>
      </w:r>
      <w:r>
        <w:rPr>
          <w:rFonts w:hint="eastAsia" w:ascii="宋体" w:hAnsi="宋体" w:eastAsia="宋体" w:cs="宋体"/>
          <w:sz w:val="24"/>
        </w:rPr>
        <w:t>履约证明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13、</w:t>
      </w:r>
      <w:r>
        <w:rPr>
          <w:rFonts w:hint="eastAsia" w:ascii="宋体" w:hAnsi="宋体" w:eastAsia="宋体" w:cs="宋体"/>
          <w:sz w:val="24"/>
        </w:rPr>
        <w:t>现采服务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14、</w:t>
      </w:r>
      <w:r>
        <w:rPr>
          <w:rFonts w:hint="eastAsia" w:ascii="宋体" w:hAnsi="宋体" w:eastAsia="宋体" w:cs="宋体"/>
          <w:sz w:val="24"/>
        </w:rPr>
        <w:t>业绩</w:t>
      </w:r>
      <w:bookmarkStart w:id="1" w:name="_GoBack"/>
      <w:bookmarkEnd w:id="1"/>
    </w:p>
    <w:p>
      <w:pPr>
        <w:kinsoku w:val="0"/>
        <w:spacing w:line="500" w:lineRule="exact"/>
        <w:ind w:firstLine="480" w:firstLineChars="200"/>
        <w:outlineLvl w:val="1"/>
        <w:rPr>
          <w:rFonts w:ascii="宋体" w:hAnsi="宋体" w:eastAsia="宋体" w:cs="宋体"/>
          <w:sz w:val="24"/>
        </w:rPr>
      </w:pPr>
      <w:bookmarkStart w:id="0" w:name="_Toc23537"/>
      <w:r>
        <w:rPr>
          <w:rFonts w:hint="eastAsia" w:ascii="宋体" w:hAnsi="宋体" w:eastAsia="宋体" w:cs="宋体"/>
          <w:sz w:val="24"/>
        </w:rPr>
        <w:t>三、投标人认为有必要说明的问题。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28EA64A2"/>
    <w:rsid w:val="28EA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2025-07-03T01:32:00Z</dcterms:created>
  <dc:creator>ANNY</dc:creator>
  <cp:lastModifiedBy>ANNY</cp:lastModifiedBy>
  <dcterms:modified xsi:type="dcterms:W3CDTF">2025-07-03T01:34:27Z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36BF4AB0F92F40D5990B4BCEE3E71D11_11</vt:lpwstr>
  </property>
</Properties>
</file>