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DFB810">
      <w:pPr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 w:eastAsia="zh-CN"/>
        </w:rPr>
        <w:t>法定代表人身份证明或法定代表人授权委托书</w:t>
      </w:r>
    </w:p>
    <w:p w14:paraId="78BDCC4E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</w:pPr>
    </w:p>
    <w:p w14:paraId="3AA8CD9F">
      <w:pPr>
        <w:pStyle w:val="2"/>
        <w:keepNext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</w:pP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法定代表人直接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文件中提供法定代表人身份证明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；法定代表人授权代表</w:t>
      </w:r>
      <w:r>
        <w:rPr>
          <w:rFonts w:hint="eastAsia"/>
          <w:lang w:val="en-US" w:eastAsia="zh-CN"/>
        </w:rPr>
        <w:t>参加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投标的，须在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en-US" w:eastAsia="zh-CN" w:bidi="ar-SA"/>
        </w:rPr>
        <w:t>响应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文件中提供法定代表人授权委托书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（格式详见附件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zh-CN" w:eastAsia="zh-CN"/>
        </w:rPr>
        <w:t>）</w:t>
      </w:r>
      <w:r>
        <w:rPr>
          <w:rFonts w:hint="eastAsia" w:ascii="仿宋_GB2312" w:hAnsi="仿宋_GB2312" w:eastAsia="仿宋_GB2312" w:cs="仿宋_GB2312"/>
          <w:b w:val="0"/>
          <w:bCs w:val="0"/>
          <w:kern w:val="2"/>
          <w:sz w:val="28"/>
          <w:szCs w:val="28"/>
          <w:lang w:val="zh-CN" w:eastAsia="zh-CN" w:bidi="ar-SA"/>
        </w:rPr>
        <w:t>。</w:t>
      </w:r>
    </w:p>
    <w:p w14:paraId="6A8A6C39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br w:type="page"/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附件1：</w:t>
      </w:r>
    </w:p>
    <w:p w14:paraId="1D1FB66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法定代表人身份证明</w:t>
      </w:r>
    </w:p>
    <w:p w14:paraId="2A5D78D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</w:t>
      </w:r>
    </w:p>
    <w:p w14:paraId="680935FD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统一社会信用代码：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</w:t>
      </w:r>
    </w:p>
    <w:p w14:paraId="1E0AB366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注册地址：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                        </w:t>
      </w:r>
    </w:p>
    <w:p w14:paraId="7F2FF4FC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成立时间：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年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日；经营期限：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    </w:t>
      </w:r>
    </w:p>
    <w:p w14:paraId="4D89E787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经营范围：主营：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；兼营：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  </w:t>
      </w:r>
    </w:p>
    <w:p w14:paraId="7450003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姓名：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性别：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年龄：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系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  <w:u w:val="single"/>
        </w:rPr>
        <w:t xml:space="preserve">            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名称）的法定代表人。</w:t>
      </w:r>
    </w:p>
    <w:p w14:paraId="27D7DE8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>特此证明。</w:t>
      </w:r>
    </w:p>
    <w:p w14:paraId="7E73602A">
      <w:pPr>
        <w:autoSpaceDE w:val="0"/>
        <w:autoSpaceDN w:val="0"/>
        <w:adjustRightInd w:val="0"/>
        <w:snapToGrid w:val="0"/>
        <w:spacing w:before="120" w:beforeLines="50" w:line="360" w:lineRule="auto"/>
        <w:ind w:firstLine="560" w:firstLineChars="200"/>
        <w:jc w:val="left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附：法定代表人身份证复印件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804"/>
      </w:tblGrid>
      <w:tr w14:paraId="0D8815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18" w:hRule="atLeast"/>
          <w:jc w:val="center"/>
        </w:trPr>
        <w:tc>
          <w:tcPr>
            <w:tcW w:w="4804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253A1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</w:t>
            </w:r>
          </w:p>
          <w:p w14:paraId="5B3DCDF4">
            <w:pPr>
              <w:spacing w:line="360" w:lineRule="auto"/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面复印件</w:t>
            </w:r>
          </w:p>
        </w:tc>
      </w:tr>
    </w:tbl>
    <w:p w14:paraId="2950FD49">
      <w:pPr>
        <w:snapToGrid w:val="0"/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b/>
          <w:bCs/>
          <w:sz w:val="28"/>
          <w:szCs w:val="28"/>
          <w:lang w:val="zh-CN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注：仅限法定代表人负责投标时提供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凡是需要法定代表人签字或盖章之处，非法人单位的负责人均参照执行。</w:t>
      </w:r>
    </w:p>
    <w:p w14:paraId="3BD4419A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kern w:val="0"/>
          <w:sz w:val="28"/>
          <w:szCs w:val="28"/>
        </w:rPr>
      </w:pPr>
    </w:p>
    <w:p w14:paraId="7ED767BB">
      <w:pPr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名称（盖章）：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</w:t>
      </w:r>
    </w:p>
    <w:p w14:paraId="7D28062E">
      <w:pPr>
        <w:adjustRightInd w:val="0"/>
        <w:snapToGrid w:val="0"/>
        <w:spacing w:line="360" w:lineRule="auto"/>
        <w:ind w:firstLine="2240" w:firstLineChars="800"/>
        <w:outlineLvl w:val="9"/>
        <w:rPr>
          <w:rFonts w:hint="eastAsia" w:ascii="仿宋_GB2312" w:hAnsi="仿宋_GB2312" w:eastAsia="仿宋_GB2312" w:cs="仿宋_GB2312"/>
          <w:sz w:val="28"/>
          <w:szCs w:val="28"/>
          <w:u w:val="single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日    期：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 </w:t>
      </w:r>
    </w:p>
    <w:p w14:paraId="2E5A8099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488287AE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sz w:val="28"/>
          <w:szCs w:val="28"/>
        </w:rPr>
      </w:pPr>
    </w:p>
    <w:p w14:paraId="2D99BA7D">
      <w:pPr>
        <w:adjustRightInd w:val="0"/>
        <w:snapToGrid w:val="0"/>
        <w:spacing w:line="360" w:lineRule="auto"/>
        <w:jc w:val="both"/>
        <w:outlineLvl w:val="9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附件2：</w:t>
      </w:r>
    </w:p>
    <w:p w14:paraId="1AEE1F23">
      <w:pPr>
        <w:adjustRightInd w:val="0"/>
        <w:snapToGrid w:val="0"/>
        <w:spacing w:line="360" w:lineRule="auto"/>
        <w:jc w:val="center"/>
        <w:outlineLvl w:val="9"/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/>
          <w:sz w:val="28"/>
          <w:szCs w:val="28"/>
        </w:rPr>
        <w:t>法定代表人</w:t>
      </w:r>
      <w:r>
        <w:rPr>
          <w:rFonts w:hint="eastAsia" w:ascii="仿宋_GB2312" w:hAnsi="仿宋_GB2312" w:eastAsia="仿宋_GB2312" w:cs="仿宋_GB2312"/>
          <w:b/>
          <w:color w:val="auto"/>
          <w:sz w:val="28"/>
          <w:szCs w:val="28"/>
          <w:highlight w:val="none"/>
        </w:rPr>
        <w:t>授权委托书</w:t>
      </w:r>
    </w:p>
    <w:p w14:paraId="0B90A234">
      <w:pPr>
        <w:spacing w:line="360" w:lineRule="auto"/>
        <w:outlineLvl w:val="9"/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</w:pPr>
      <w:r>
        <w:rPr>
          <w:rFonts w:hint="eastAsia" w:ascii="仿宋_GB2312" w:hAnsi="仿宋_GB2312" w:eastAsia="仿宋_GB2312" w:cs="仿宋_GB2312"/>
          <w:color w:val="auto"/>
          <w:spacing w:val="4"/>
          <w:sz w:val="28"/>
          <w:szCs w:val="28"/>
          <w:highlight w:val="none"/>
          <w:u w:val="single"/>
        </w:rPr>
        <w:t xml:space="preserve">   （采购人名称）    ：</w:t>
      </w:r>
    </w:p>
    <w:p w14:paraId="7C19C21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注册于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（工商行政管理局名称）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之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（供应商全称）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的法定代表人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 （姓名）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zh-CN"/>
        </w:rPr>
        <w:t xml:space="preserve">     （授权代表姓名）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为我方合法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委托代理人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。代理人根据授权，以我方名义签署、澄清、说明、递交、撤回、修改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（项目名称）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文件、签订合同和处理有关事宜，其法律后果由我方承担。</w:t>
      </w:r>
    </w:p>
    <w:p w14:paraId="40AA1D8D">
      <w:pPr>
        <w:autoSpaceDE w:val="0"/>
        <w:autoSpaceDN w:val="0"/>
        <w:adjustRightInd w:val="0"/>
        <w:spacing w:line="360" w:lineRule="auto"/>
        <w:ind w:firstLine="63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代理人无转委托权。</w:t>
      </w:r>
    </w:p>
    <w:p w14:paraId="697CDB0C">
      <w:pPr>
        <w:autoSpaceDE w:val="0"/>
        <w:autoSpaceDN w:val="0"/>
        <w:adjustRightInd w:val="0"/>
        <w:spacing w:line="360" w:lineRule="auto"/>
        <w:ind w:firstLine="630" w:firstLineChars="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说明：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本授权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委托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书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自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签发之日起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eastAsia="zh-CN"/>
        </w:rPr>
        <w:t>生效，授权委托书有效期自投标有效期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en-US" w:eastAsia="zh-CN"/>
        </w:rPr>
        <w:t>届满之日起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失效，仅限授权代表负责投标时提供，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凡是需要法定代表人签字或盖章之处，非法人单位的负责人均参照执行，</w:t>
      </w:r>
      <w:bookmarkStart w:id="0" w:name="_GoBack"/>
      <w:r>
        <w:rPr>
          <w:rFonts w:hint="eastAsia" w:ascii="仿宋_GB2312" w:hAnsi="仿宋_GB2312" w:eastAsia="仿宋_GB2312" w:cs="仿宋_GB2312"/>
          <w:b/>
          <w:bCs/>
          <w:color w:val="auto"/>
          <w:sz w:val="28"/>
          <w:szCs w:val="28"/>
          <w:lang w:val="zh-CN" w:eastAsia="zh-CN"/>
        </w:rPr>
        <w:t>后附授权代表开标截止时间前3个月内任意时段缴纳社会保障资金的证明材料</w:t>
      </w:r>
      <w:bookmarkEnd w:id="0"/>
      <w:r>
        <w:rPr>
          <w:rFonts w:hint="eastAsia" w:ascii="仿宋_GB2312" w:hAnsi="仿宋_GB2312" w:eastAsia="仿宋_GB2312" w:cs="仿宋_GB2312"/>
          <w:b w:val="0"/>
          <w:bCs w:val="0"/>
          <w:color w:val="auto"/>
          <w:sz w:val="28"/>
          <w:szCs w:val="28"/>
          <w:lang w:val="zh-CN" w:eastAsia="zh-CN"/>
        </w:rPr>
        <w:t>。</w:t>
      </w:r>
    </w:p>
    <w:p w14:paraId="2DBD546F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lang w:val="en-US" w:eastAsia="zh-CN"/>
        </w:rPr>
        <w:t>供应商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名称：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（盖      章） </w:t>
      </w:r>
    </w:p>
    <w:p w14:paraId="7A59A860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法定代表人：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（签字或盖章）</w:t>
      </w:r>
    </w:p>
    <w:p w14:paraId="709ED986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身份证号：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 xml:space="preserve">                                </w:t>
      </w:r>
    </w:p>
    <w:p w14:paraId="7CD10C7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lang w:val="zh-CN"/>
        </w:rPr>
        <w:t>授权代表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：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highlight w:val="none"/>
        </w:rPr>
        <w:t>（签字或盖章</w:t>
      </w:r>
      <w:r>
        <w:rPr>
          <w:rFonts w:hint="eastAsia" w:ascii="仿宋_GB2312" w:hAnsi="仿宋_GB2312" w:eastAsia="仿宋_GB2312" w:cs="仿宋_GB2312"/>
          <w:sz w:val="28"/>
          <w:szCs w:val="28"/>
        </w:rPr>
        <w:t>）</w:t>
      </w:r>
    </w:p>
    <w:p w14:paraId="00ECDFF1">
      <w:pPr>
        <w:spacing w:line="360" w:lineRule="auto"/>
        <w:ind w:firstLine="560" w:firstLineChars="20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身份证号：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</w:t>
      </w:r>
    </w:p>
    <w:p w14:paraId="56E70283">
      <w:pPr>
        <w:spacing w:line="360" w:lineRule="auto"/>
        <w:ind w:firstLine="700" w:firstLineChars="250"/>
        <w:outlineLvl w:val="9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 xml:space="preserve">                                 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年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月</w:t>
      </w:r>
      <w:r>
        <w:rPr>
          <w:rFonts w:hint="eastAsia" w:ascii="仿宋_GB2312" w:hAnsi="仿宋_GB2312" w:eastAsia="仿宋_GB2312" w:cs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  <w:szCs w:val="28"/>
        </w:rPr>
        <w:t>日</w:t>
      </w:r>
    </w:p>
    <w:tbl>
      <w:tblPr>
        <w:tblStyle w:val="3"/>
        <w:tblW w:w="92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8"/>
        <w:gridCol w:w="4618"/>
      </w:tblGrid>
      <w:tr w14:paraId="463B7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531" w:hRule="atLeast"/>
          <w:jc w:val="center"/>
        </w:trPr>
        <w:tc>
          <w:tcPr>
            <w:tcW w:w="4618" w:type="dxa"/>
            <w:noWrap w:val="0"/>
            <w:vAlign w:val="center"/>
          </w:tcPr>
          <w:p w14:paraId="70DF80F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法定代表人身份证复印件</w:t>
            </w:r>
          </w:p>
          <w:p w14:paraId="26EACC81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  <w:tc>
          <w:tcPr>
            <w:tcW w:w="4618" w:type="dxa"/>
            <w:noWrap w:val="0"/>
            <w:vAlign w:val="center"/>
          </w:tcPr>
          <w:p w14:paraId="2D700DF2">
            <w:pPr>
              <w:jc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授权代表身份证复印件</w:t>
            </w:r>
          </w:p>
          <w:p w14:paraId="1CFD7088">
            <w:pPr>
              <w:widowControl/>
              <w:jc w:val="center"/>
              <w:outlineLvl w:val="9"/>
              <w:rPr>
                <w:rFonts w:hint="eastAsia" w:ascii="仿宋_GB2312" w:hAnsi="仿宋_GB2312" w:eastAsia="仿宋_GB2312" w:cs="仿宋_GB2312"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zh-CN"/>
              </w:rPr>
              <w:t>（正反两面）</w:t>
            </w:r>
          </w:p>
        </w:tc>
      </w:tr>
    </w:tbl>
    <w:p w14:paraId="389CAE50">
      <w:pPr>
        <w:rPr>
          <w:rFonts w:hint="eastAsia" w:eastAsia="仿宋_GB2312"/>
          <w:b/>
          <w:bCs/>
          <w:lang w:eastAsia="zh-CN"/>
        </w:rPr>
      </w:pPr>
    </w:p>
    <w:sectPr>
      <w:pgSz w:w="11906" w:h="16838"/>
      <w:pgMar w:top="1417" w:right="1417" w:bottom="1417" w:left="141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75EA37B2"/>
    <w:rsid w:val="11B53654"/>
    <w:rsid w:val="13D230D7"/>
    <w:rsid w:val="1D1E0E41"/>
    <w:rsid w:val="2C8428D3"/>
    <w:rsid w:val="2CE74688"/>
    <w:rsid w:val="31636343"/>
    <w:rsid w:val="3CA90327"/>
    <w:rsid w:val="4EDE5E07"/>
    <w:rsid w:val="576D73CA"/>
    <w:rsid w:val="5C7B05A3"/>
    <w:rsid w:val="73B573C3"/>
    <w:rsid w:val="75EA37B2"/>
    <w:rsid w:val="77B413C0"/>
    <w:rsid w:val="7A5F4091"/>
    <w:rsid w:val="7F666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widowControl w:val="0"/>
      <w:spacing w:line="720" w:lineRule="exact"/>
      <w:outlineLvl w:val="1"/>
    </w:pPr>
    <w:rPr>
      <w:rFonts w:ascii="黑体" w:hAnsi="黑体" w:eastAsia="楷体_GB2312"/>
      <w:sz w:val="28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646</Words>
  <Characters>646</Characters>
  <Lines>0</Lines>
  <Paragraphs>0</Paragraphs>
  <TotalTime>0</TotalTime>
  <ScaleCrop>false</ScaleCrop>
  <LinksUpToDate>false</LinksUpToDate>
  <CharactersWithSpaces>1197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2024-03-28T02:39:00Z</dcterms:created>
  <dc:creator>123</dc:creator>
  <cp:lastModifiedBy>陕西华采招标有限公司</cp:lastModifiedBy>
  <dcterms:modified xsi:type="dcterms:W3CDTF">2025-06-26T08:47:22Z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291E281F26B341F5BE390134FFD1D34A_11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