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详细评审-产品培训方案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2025-08-06T10:10:09Z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