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12" w:rsidRPr="005C0496" w:rsidRDefault="00C078A7" w:rsidP="005C0496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GoBack"/>
      <w:r>
        <w:rPr>
          <w:rFonts w:asciiTheme="minorEastAsia" w:eastAsiaTheme="minorEastAsia" w:hAnsiTheme="minorEastAsia" w:hint="eastAsia"/>
          <w:b/>
          <w:sz w:val="36"/>
          <w:szCs w:val="36"/>
        </w:rPr>
        <w:t>技术参数</w:t>
      </w:r>
      <w:r w:rsidR="0024472A"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bookmarkEnd w:id="0"/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 xml:space="preserve"> </w:t>
      </w:r>
    </w:p>
    <w:p w:rsidR="005C0496" w:rsidRPr="005C0496" w:rsidRDefault="005C0496" w:rsidP="005C0496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1825"/>
        <w:gridCol w:w="2711"/>
        <w:gridCol w:w="2711"/>
        <w:gridCol w:w="1108"/>
      </w:tblGrid>
      <w:tr w:rsidR="00A75E83" w:rsidRPr="00A75E83" w:rsidTr="00921DA6">
        <w:trPr>
          <w:trHeight w:val="472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/>
                <w:color w:val="000000"/>
                <w:sz w:val="24"/>
                <w:szCs w:val="24"/>
              </w:rPr>
              <w:t>标的名称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招标文件技术要求</w:t>
            </w: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不满足招标文件要求为负偏离；刚好满足为无偏离；优于招标文件要求为正偏离。</w:t>
            </w:r>
          </w:p>
        </w:tc>
      </w:tr>
      <w:tr w:rsidR="00A75E83" w:rsidRPr="00A75E83" w:rsidTr="00921DA6">
        <w:trPr>
          <w:trHeight w:val="298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75E8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75E83" w:rsidRPr="00A75E83" w:rsidTr="00921DA6">
        <w:trPr>
          <w:trHeight w:val="314"/>
          <w:jc w:val="center"/>
        </w:trPr>
        <w:tc>
          <w:tcPr>
            <w:tcW w:w="423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A75E83" w:rsidRPr="00A75E83" w:rsidRDefault="00A75E83" w:rsidP="00A75E83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5C0496" w:rsidRPr="005C0496" w:rsidRDefault="005C0496" w:rsidP="005C0496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5C0496" w:rsidRPr="005C0496" w:rsidRDefault="005C0496" w:rsidP="00AE14D6">
      <w:pPr>
        <w:autoSpaceDE w:val="0"/>
        <w:autoSpaceDN w:val="0"/>
        <w:spacing w:line="360" w:lineRule="auto"/>
        <w:ind w:firstLineChars="400" w:firstLine="96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2.投标人根据采购项目的全部</w:t>
      </w:r>
      <w:r w:rsidR="00C078A7">
        <w:rPr>
          <w:rFonts w:asciiTheme="minorEastAsia" w:eastAsiaTheme="minorEastAsia" w:hAnsiTheme="minorEastAsia" w:hint="eastAsia"/>
          <w:color w:val="000000"/>
          <w:sz w:val="24"/>
          <w:szCs w:val="24"/>
        </w:rPr>
        <w:t>技术参数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逐条填写此表，并按</w:t>
      </w:r>
      <w:r w:rsidR="0024472A"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</w:t>
      </w:r>
      <w:r w:rsidRPr="005C0496">
        <w:rPr>
          <w:rFonts w:asciiTheme="minorEastAsia" w:eastAsiaTheme="minorEastAsia" w:hAnsiTheme="minorEastAsia" w:hint="eastAsia"/>
          <w:color w:val="000000"/>
          <w:sz w:val="24"/>
          <w:szCs w:val="24"/>
        </w:rPr>
        <w:t>文件要求提供相应的证明材料。</w:t>
      </w:r>
    </w:p>
    <w:p w:rsidR="004358AB" w:rsidRPr="00D07F12" w:rsidRDefault="004358AB" w:rsidP="00D07F1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D07F12" w:rsidSect="009025E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B8" w:rsidRDefault="00C153B8" w:rsidP="00D07F12">
      <w:pPr>
        <w:spacing w:after="0"/>
      </w:pPr>
      <w:r>
        <w:separator/>
      </w:r>
    </w:p>
  </w:endnote>
  <w:endnote w:type="continuationSeparator" w:id="0">
    <w:p w:rsidR="00C153B8" w:rsidRDefault="00C153B8" w:rsidP="00D07F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B8" w:rsidRDefault="00C153B8" w:rsidP="00D07F12">
      <w:pPr>
        <w:spacing w:after="0"/>
      </w:pPr>
      <w:r>
        <w:separator/>
      </w:r>
    </w:p>
  </w:footnote>
  <w:footnote w:type="continuationSeparator" w:id="0">
    <w:p w:rsidR="00C153B8" w:rsidRDefault="00C153B8" w:rsidP="00D07F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446C7F"/>
    <w:rsid w:val="004561EA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75E83"/>
    <w:rsid w:val="00AE14D6"/>
    <w:rsid w:val="00AF5B41"/>
    <w:rsid w:val="00C078A7"/>
    <w:rsid w:val="00C153B8"/>
    <w:rsid w:val="00D07F12"/>
    <w:rsid w:val="00D31D50"/>
    <w:rsid w:val="00EA1CE8"/>
    <w:rsid w:val="00F1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6CFC1"/>
  <w15:docId w15:val="{C3344F4A-9ED3-4F9C-8FF6-7A253B7D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0"/>
    <w:qFormat/>
    <w:rsid w:val="00D07F12"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rsid w:val="00D07F12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rsid w:val="00D07F12"/>
    <w:pPr>
      <w:keepNext/>
      <w:keepLines/>
      <w:widowControl w:val="0"/>
      <w:numPr>
        <w:ilvl w:val="2"/>
        <w:numId w:val="1"/>
      </w:numPr>
      <w:tabs>
        <w:tab w:val="left" w:pos="709"/>
      </w:tabs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rsid w:val="00D07F12"/>
    <w:pPr>
      <w:keepNext/>
      <w:keepLines/>
      <w:widowControl w:val="0"/>
      <w:numPr>
        <w:ilvl w:val="3"/>
        <w:numId w:val="1"/>
      </w:numPr>
      <w:tabs>
        <w:tab w:val="left" w:pos="851"/>
        <w:tab w:val="left" w:pos="892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rsid w:val="00D07F12"/>
    <w:pPr>
      <w:keepNext/>
      <w:keepLines/>
      <w:widowControl w:val="0"/>
      <w:numPr>
        <w:ilvl w:val="4"/>
        <w:numId w:val="1"/>
      </w:numPr>
      <w:tabs>
        <w:tab w:val="left" w:pos="992"/>
      </w:tabs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rsid w:val="00D07F12"/>
    <w:pPr>
      <w:keepNext/>
      <w:keepLines/>
      <w:widowControl w:val="0"/>
      <w:numPr>
        <w:ilvl w:val="5"/>
        <w:numId w:val="1"/>
      </w:numPr>
      <w:tabs>
        <w:tab w:val="left" w:pos="1134"/>
      </w:tabs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rsid w:val="00D07F12"/>
    <w:pPr>
      <w:keepNext/>
      <w:keepLines/>
      <w:widowControl w:val="0"/>
      <w:numPr>
        <w:ilvl w:val="6"/>
        <w:numId w:val="1"/>
      </w:numPr>
      <w:tabs>
        <w:tab w:val="left" w:pos="1276"/>
      </w:tabs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rsid w:val="00D07F12"/>
    <w:pPr>
      <w:keepNext/>
      <w:keepLines/>
      <w:widowControl w:val="0"/>
      <w:numPr>
        <w:ilvl w:val="7"/>
        <w:numId w:val="1"/>
      </w:numPr>
      <w:tabs>
        <w:tab w:val="left" w:pos="1418"/>
      </w:tabs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rsid w:val="00D07F12"/>
    <w:pPr>
      <w:keepNext/>
      <w:keepLines/>
      <w:widowControl w:val="0"/>
      <w:numPr>
        <w:ilvl w:val="8"/>
        <w:numId w:val="1"/>
      </w:numPr>
      <w:tabs>
        <w:tab w:val="left" w:pos="1559"/>
      </w:tabs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7F1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D07F12"/>
    <w:rPr>
      <w:rFonts w:ascii="Tahoma" w:hAnsi="Tahoma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7F1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D07F12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rsid w:val="00D07F12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sid w:val="00D07F1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sid w:val="00D07F12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sid w:val="00D07F12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sid w:val="00D07F12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sid w:val="00D07F12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sid w:val="00D07F12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sid w:val="00D07F12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sid w:val="00D07F12"/>
    <w:rPr>
      <w:rFonts w:ascii="Arial" w:eastAsia="黑体" w:hAnsi="Arial" w:cs="Times New Roman"/>
      <w:kern w:val="2"/>
      <w:sz w:val="21"/>
      <w:szCs w:val="20"/>
    </w:rPr>
  </w:style>
  <w:style w:type="paragraph" w:styleId="a0">
    <w:name w:val="Normal Indent"/>
    <w:basedOn w:val="a"/>
    <w:uiPriority w:val="99"/>
    <w:semiHidden/>
    <w:unhideWhenUsed/>
    <w:rsid w:val="00D07F12"/>
    <w:pPr>
      <w:ind w:firstLineChars="200" w:firstLine="420"/>
    </w:pPr>
  </w:style>
  <w:style w:type="paragraph" w:styleId="a8">
    <w:name w:val="Document Map"/>
    <w:basedOn w:val="a"/>
    <w:link w:val="a9"/>
    <w:uiPriority w:val="99"/>
    <w:semiHidden/>
    <w:unhideWhenUsed/>
    <w:rsid w:val="00D07F1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1"/>
    <w:link w:val="a8"/>
    <w:uiPriority w:val="99"/>
    <w:semiHidden/>
    <w:rsid w:val="00D07F12"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12</cp:revision>
  <dcterms:created xsi:type="dcterms:W3CDTF">2008-09-11T17:20:00Z</dcterms:created>
  <dcterms:modified xsi:type="dcterms:W3CDTF">2025-05-29T07:58:00Z</dcterms:modified>
</cp:coreProperties>
</file>