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071" w:rsidRDefault="00E82ADC" w:rsidP="00E82ADC">
      <w:pPr>
        <w:jc w:val="center"/>
        <w:rPr>
          <w:rFonts w:ascii="宋体" w:eastAsia="宋体" w:hAnsi="宋体"/>
          <w:b/>
          <w:sz w:val="28"/>
          <w:szCs w:val="28"/>
        </w:rPr>
      </w:pPr>
      <w:r w:rsidRPr="00E82ADC">
        <w:rPr>
          <w:rFonts w:ascii="宋体" w:eastAsia="宋体" w:hAnsi="宋体"/>
          <w:b/>
          <w:sz w:val="28"/>
          <w:szCs w:val="28"/>
        </w:rPr>
        <w:t>售后服务方案</w:t>
      </w:r>
    </w:p>
    <w:p w:rsidR="00014E0F" w:rsidRPr="00014E0F" w:rsidRDefault="00014E0F" w:rsidP="00014E0F">
      <w:pPr>
        <w:spacing w:line="360" w:lineRule="auto"/>
        <w:rPr>
          <w:rFonts w:hint="eastAsia"/>
          <w:b/>
          <w:sz w:val="24"/>
          <w:szCs w:val="24"/>
        </w:rPr>
      </w:pPr>
      <w:r w:rsidRPr="00014E0F">
        <w:rPr>
          <w:rFonts w:ascii="宋体" w:eastAsia="宋体" w:hAnsi="宋体"/>
          <w:sz w:val="24"/>
          <w:szCs w:val="24"/>
        </w:rPr>
        <w:t>供应商针对本项目提供实施方案包括：①售后承诺；②应急方案；③故障响应时间；④服务保障；⑤软件升级等进行评审</w:t>
      </w:r>
      <w:r>
        <w:rPr>
          <w:rFonts w:ascii="宋体" w:eastAsia="宋体" w:hAnsi="宋体" w:hint="eastAsia"/>
          <w:sz w:val="24"/>
          <w:szCs w:val="24"/>
        </w:rPr>
        <w:t>。</w:t>
      </w:r>
      <w:bookmarkStart w:id="0" w:name="_GoBack"/>
      <w:bookmarkEnd w:id="0"/>
    </w:p>
    <w:sectPr w:rsidR="00014E0F" w:rsidRPr="00014E0F" w:rsidSect="00CF10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C68" w:rsidRDefault="003B2C68" w:rsidP="003527C0">
      <w:pPr>
        <w:spacing w:after="0"/>
      </w:pPr>
      <w:r>
        <w:separator/>
      </w:r>
    </w:p>
  </w:endnote>
  <w:endnote w:type="continuationSeparator" w:id="0">
    <w:p w:rsidR="003B2C68" w:rsidRDefault="003B2C68" w:rsidP="003527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C68" w:rsidRDefault="003B2C68" w:rsidP="003527C0">
      <w:pPr>
        <w:spacing w:after="0"/>
      </w:pPr>
      <w:r>
        <w:separator/>
      </w:r>
    </w:p>
  </w:footnote>
  <w:footnote w:type="continuationSeparator" w:id="0">
    <w:p w:rsidR="003B2C68" w:rsidRDefault="003B2C68" w:rsidP="003527C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27C0"/>
    <w:rsid w:val="00014E0F"/>
    <w:rsid w:val="003527C0"/>
    <w:rsid w:val="00353F18"/>
    <w:rsid w:val="003B2C68"/>
    <w:rsid w:val="005B019C"/>
    <w:rsid w:val="005C4A80"/>
    <w:rsid w:val="00623DA3"/>
    <w:rsid w:val="007A301A"/>
    <w:rsid w:val="007A3D90"/>
    <w:rsid w:val="007E1F0D"/>
    <w:rsid w:val="009A5C1E"/>
    <w:rsid w:val="00C83672"/>
    <w:rsid w:val="00CF1071"/>
    <w:rsid w:val="00E82ADC"/>
    <w:rsid w:val="00EF0AF2"/>
    <w:rsid w:val="00F0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2F3979"/>
  <w15:docId w15:val="{C5155FAB-F348-4BBA-A74E-B9BB13A8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7C0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7C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27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27C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27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6</cp:revision>
  <dcterms:created xsi:type="dcterms:W3CDTF">2024-11-01T08:30:00Z</dcterms:created>
  <dcterms:modified xsi:type="dcterms:W3CDTF">2025-06-26T08:22:00Z</dcterms:modified>
</cp:coreProperties>
</file>