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1FD1A">
      <w:pPr>
        <w:jc w:val="center"/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项目建设方案</w:t>
      </w:r>
    </w:p>
    <w:p w14:paraId="1518878F"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C6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2025-07-24T09:06:41Z</dcterms:created>
  <dc:creator>0</dc:creator>
  <cp:lastModifiedBy>崔方明</cp:lastModifiedBy>
  <dcterms:modified xsi:type="dcterms:W3CDTF">2025-07-24T09:07:00Z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eyJoZGlkIjoiYTU5ODE2ZGI4ZDVmZjhhZmVhZTA0ZTZjZjBiNGMxNDYiLCJ1c2VySWQiOiIyOTM1NjUwODYifQ==</vt:lpwstr>
  </property>
  <property fmtid="{D5CDD505-2E9C-101B-9397-08002B2CF9AE}" pid="4" name="ICV">
    <vt:lpwstr>CFE6E014F8E24B5686EB0856E19F11E3_12</vt:lpwstr>
  </property>
</Properties>
</file>