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AC347">
      <w:bookmarkStart w:id="0" w:name="_GoBack"/>
      <w:r>
        <w:rPr>
          <w:rFonts w:hint="eastAsia"/>
        </w:rPr>
        <w:t>接入拓扑图</w:t>
      </w:r>
      <w:r>
        <w:rPr>
          <w:rFonts w:ascii="宋体" w:hAnsi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861060</wp:posOffset>
            </wp:positionV>
            <wp:extent cx="5089525" cy="4144645"/>
            <wp:effectExtent l="0" t="0" r="15875" b="8255"/>
            <wp:wrapNone/>
            <wp:docPr id="1026" name="图片 6" descr="C:\Users\001\AppData\Local\Temp\WeChat Files\87b220781a36d909ec884d3936d44c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6" descr="C:\Users\001\AppData\Local\Temp\WeChat Files\87b220781a36d909ec884d3936d44c0.pn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9525" cy="41446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270A2"/>
    <w:rsid w:val="01E2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2025-07-24T06:33:00Z</dcterms:created>
  <dc:creator>Kevin</dc:creator>
  <cp:lastModifiedBy>Kevin</cp:lastModifiedBy>
  <dcterms:modified xsi:type="dcterms:W3CDTF">2025-07-24T06:33:57Z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15F9DE0F35E547C78495044860BFB425_11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