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  <w:bookmarkStart w:id="0" w:name="_GoBack"/>
      <w:r>
        <w:rPr>
          <w:rFonts w:hint="eastAsia" w:ascii="宋体" w:hAnsi="宋体" w:cs="宋体"/>
          <w:b/>
          <w:sz w:val="24"/>
          <w:highlight w:val="none"/>
        </w:rPr>
        <w:t>施工组织设计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--</w:t>
      </w:r>
      <w:r>
        <w:rPr>
          <w:rFonts w:hint="eastAsia" w:ascii="宋体" w:hAnsi="宋体" w:cs="宋体"/>
          <w:b/>
          <w:sz w:val="24"/>
          <w:highlight w:val="none"/>
        </w:rPr>
        <w:t>安全生产、文明施工技术组织措施</w:t>
      </w:r>
      <w:bookmarkEnd w:id="0"/>
    </w:p>
    <w:p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</w:p>
    <w:p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02A6055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44C63A0B"/>
    <w:rsid w:val="455C75A3"/>
    <w:rsid w:val="4D1D7170"/>
    <w:rsid w:val="4D646013"/>
    <w:rsid w:val="4E47087A"/>
    <w:rsid w:val="52917F04"/>
    <w:rsid w:val="542D3DC5"/>
    <w:rsid w:val="54C46B9F"/>
    <w:rsid w:val="57923690"/>
    <w:rsid w:val="5D632CDE"/>
    <w:rsid w:val="5EF37821"/>
    <w:rsid w:val="61402C9C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2024-06-24T03:28:00Z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BC650CF34FB14D21B0D5F9FB3A53064A_13</vt:lpwstr>
  </property>
</Properties>
</file>