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187B2">
      <w:pPr>
        <w:pStyle w:val="5"/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主要材料品牌表</w:t>
      </w:r>
    </w:p>
    <w:tbl>
      <w:tblPr>
        <w:tblStyle w:val="3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3134"/>
        <w:gridCol w:w="1161"/>
        <w:gridCol w:w="1899"/>
        <w:gridCol w:w="1767"/>
      </w:tblGrid>
      <w:tr w14:paraId="5A16E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076" w:type="dxa"/>
            <w:vAlign w:val="center"/>
          </w:tcPr>
          <w:p w14:paraId="775F9492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134" w:type="dxa"/>
            <w:vAlign w:val="center"/>
          </w:tcPr>
          <w:p w14:paraId="28D3AE3C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主要材料、设备名称</w:t>
            </w:r>
          </w:p>
        </w:tc>
        <w:tc>
          <w:tcPr>
            <w:tcW w:w="1161" w:type="dxa"/>
            <w:vAlign w:val="center"/>
          </w:tcPr>
          <w:p w14:paraId="5BCFFDC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品牌</w:t>
            </w:r>
          </w:p>
        </w:tc>
        <w:tc>
          <w:tcPr>
            <w:tcW w:w="1899" w:type="dxa"/>
            <w:vAlign w:val="center"/>
          </w:tcPr>
          <w:p w14:paraId="5546934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规格/型号</w:t>
            </w:r>
          </w:p>
        </w:tc>
        <w:tc>
          <w:tcPr>
            <w:tcW w:w="1767" w:type="dxa"/>
            <w:vAlign w:val="center"/>
          </w:tcPr>
          <w:p w14:paraId="1B59AB8C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34CB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3AB8AC6B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34" w:type="dxa"/>
            <w:vAlign w:val="center"/>
          </w:tcPr>
          <w:p w14:paraId="59BB6514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</w:tcPr>
          <w:p w14:paraId="052192CD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99" w:type="dxa"/>
          </w:tcPr>
          <w:p w14:paraId="7409707A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67" w:type="dxa"/>
          </w:tcPr>
          <w:p w14:paraId="290B626B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51368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7909D70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134" w:type="dxa"/>
            <w:vAlign w:val="center"/>
          </w:tcPr>
          <w:p w14:paraId="098A0913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</w:tcPr>
          <w:p w14:paraId="0F8ACAF0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14:paraId="5A981308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657EEC2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3A6D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34ECBD7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792C31F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2F8617D1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464C783B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  <w:vAlign w:val="center"/>
          </w:tcPr>
          <w:p w14:paraId="42AC362B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04FBE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132C5E81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283223A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268D83C6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1E0503D2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12DB5FEE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270E3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4F193B8A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160DF40D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3058652D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4A2E29A4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  <w:vAlign w:val="center"/>
          </w:tcPr>
          <w:p w14:paraId="1852442D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5579B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666BCEB3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50E596CC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12D6EDEC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5A723A18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  <w:vAlign w:val="center"/>
          </w:tcPr>
          <w:p w14:paraId="5916A9B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6BAB8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39B68E8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2B8644A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5905A22C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482B5F74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5545A3D8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6A63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2E3294D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65848851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286E7C92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31ADAB28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4518FB0C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24114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11B205D1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7595DB4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1109D6B0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417DD1B7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08CC637C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6B6CD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4645B7C3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7BA79C3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6820C4CB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4C2A7F47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3B489AF1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5885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4A4889C3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5BD9D3C8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4E9E869B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329ED82D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71EAD1F4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1D497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122E70C2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1AA86B3D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4A26D5CE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4EE52716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70A8F846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3C98C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26668E92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4778358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69AA689D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497C3071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4344AC74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5BB75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4BEAB1E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05B8D5BA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1EEBE104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5A2422E1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6211B0C5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0CBB7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22CCF63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2C0D53EC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16595F53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7DAABDC7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7A82F344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7D963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0FDF866D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0D34C4F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3C73EDA6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4670D790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616BBF49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141B6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76" w:type="dxa"/>
            <w:vAlign w:val="center"/>
          </w:tcPr>
          <w:p w14:paraId="069605B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4467000C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3E79A4C6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5BB326A8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3D738754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  <w:tr w14:paraId="158C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076" w:type="dxa"/>
            <w:vAlign w:val="center"/>
          </w:tcPr>
          <w:p w14:paraId="7A24E89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34" w:type="dxa"/>
            <w:vAlign w:val="center"/>
          </w:tcPr>
          <w:p w14:paraId="74FBB37B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1" w:type="dxa"/>
          </w:tcPr>
          <w:p w14:paraId="77217296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</w:tcPr>
          <w:p w14:paraId="5935DCE7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67" w:type="dxa"/>
          </w:tcPr>
          <w:p w14:paraId="1CE197E2"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14:paraId="4BB78730">
      <w:pPr>
        <w:pStyle w:val="5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ascii="宋体" w:hAnsi="宋体" w:cs="宋体"/>
          <w:sz w:val="24"/>
          <w:szCs w:val="24"/>
          <w:lang w:eastAsia="zh-CN"/>
        </w:rPr>
        <w:t>注：后附符合本文件要求的相关证明材料。</w:t>
      </w:r>
    </w:p>
    <w:p w14:paraId="5ACA2CE7">
      <w:pPr>
        <w:pStyle w:val="5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</w:p>
    <w:p w14:paraId="19298C69">
      <w:pPr>
        <w:widowControl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 w:cs="宋体"/>
          <w:bCs/>
          <w:sz w:val="24"/>
          <w:szCs w:val="24"/>
          <w:lang w:val="zh-CN"/>
        </w:rPr>
      </w:pPr>
      <w:r>
        <w:rPr>
          <w:rFonts w:hint="eastAsia" w:ascii="宋体" w:hAnsi="宋体" w:cs="宋体"/>
          <w:bCs/>
          <w:sz w:val="24"/>
          <w:szCs w:val="24"/>
          <w:lang w:val="zh-CN"/>
        </w:rPr>
        <w:t>供应商名称（盖章）：</w:t>
      </w:r>
      <w:r>
        <w:rPr>
          <w:rFonts w:hint="eastAsia" w:ascii="宋体" w:hAnsi="宋体" w:cs="宋体"/>
          <w:bCs/>
          <w:sz w:val="24"/>
          <w:szCs w:val="24"/>
        </w:rPr>
        <w:t>{</w:t>
      </w:r>
      <w:r>
        <w:rPr>
          <w:rFonts w:hint="eastAsia" w:ascii="宋体" w:hAnsi="宋体" w:cs="宋体"/>
          <w:bCs/>
          <w:sz w:val="24"/>
          <w:szCs w:val="24"/>
          <w:lang w:eastAsia="zh-Hans"/>
        </w:rPr>
        <w:t>请填写</w:t>
      </w:r>
      <w:r>
        <w:rPr>
          <w:rFonts w:hint="eastAsia" w:ascii="宋体" w:hAnsi="宋体" w:cs="宋体"/>
          <w:bCs/>
          <w:sz w:val="24"/>
          <w:szCs w:val="24"/>
        </w:rPr>
        <w:t>供应商名称}</w:t>
      </w:r>
    </w:p>
    <w:p w14:paraId="0BBB796C">
      <w:pPr>
        <w:widowControl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 w:cs="宋体"/>
          <w:bCs/>
          <w:sz w:val="24"/>
          <w:szCs w:val="24"/>
          <w:highlight w:val="yellow"/>
        </w:rPr>
      </w:pPr>
      <w:r>
        <w:rPr>
          <w:rFonts w:hint="eastAsia" w:ascii="宋体" w:hAnsi="宋体" w:cs="宋体"/>
          <w:bCs/>
          <w:sz w:val="24"/>
          <w:szCs w:val="24"/>
          <w:lang w:val="zh-CN"/>
        </w:rPr>
        <w:t>日期：</w:t>
      </w:r>
      <w:r>
        <w:rPr>
          <w:rFonts w:hint="eastAsia" w:ascii="宋体" w:hAnsi="宋体" w:cs="宋体"/>
          <w:bCs/>
          <w:sz w:val="24"/>
          <w:szCs w:val="24"/>
        </w:rPr>
        <w:t xml:space="preserve">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06C485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8E389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68E389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F4C14"/>
    <w:rsid w:val="26F70EA7"/>
    <w:rsid w:val="55CF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2025-07-28T07:33:00Z</dcterms:created>
  <dc:creator>123</dc:creator>
  <cp:lastModifiedBy>123</cp:lastModifiedBy>
  <dcterms:modified xsi:type="dcterms:W3CDTF">2025-07-28T07:34:08Z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7A2FFA6CF0CA44CFA9338377A24A43F7_11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