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ECC5B6">
      <w:pPr>
        <w:pStyle w:val="4"/>
        <w:spacing w:before="0" w:after="0" w:line="360" w:lineRule="auto"/>
        <w:jc w:val="center"/>
        <w:rPr>
          <w:rFonts w:hint="eastAsia" w:ascii="宋体" w:hAnsi="宋体" w:cs="宋体"/>
          <w:b w:val="0"/>
          <w:bCs w:val="0"/>
          <w:sz w:val="28"/>
          <w:szCs w:val="36"/>
        </w:rPr>
      </w:pPr>
      <w:r>
        <w:rPr>
          <w:rFonts w:hint="eastAsia" w:ascii="宋体" w:hAnsi="宋体" w:cs="宋体"/>
          <w:sz w:val="28"/>
          <w:szCs w:val="36"/>
        </w:rPr>
        <w:t>响应分项报价表</w:t>
      </w:r>
    </w:p>
    <w:p w14:paraId="789AE999">
      <w:pPr>
        <w:pStyle w:val="2"/>
        <w:spacing w:line="360" w:lineRule="auto"/>
        <w:rPr>
          <w:rFonts w:hint="eastAsia"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>项目编号：</w:t>
      </w:r>
    </w:p>
    <w:p w14:paraId="1B2E4EEB"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项目名称：</w:t>
      </w:r>
    </w:p>
    <w:tbl>
      <w:tblPr>
        <w:tblStyle w:val="7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1223"/>
        <w:gridCol w:w="1013"/>
        <w:gridCol w:w="1339"/>
        <w:gridCol w:w="840"/>
        <w:gridCol w:w="1091"/>
        <w:gridCol w:w="965"/>
        <w:gridCol w:w="849"/>
        <w:gridCol w:w="600"/>
      </w:tblGrid>
      <w:tr w14:paraId="54BC2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0830FEEB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序号</w:t>
            </w:r>
          </w:p>
        </w:tc>
        <w:tc>
          <w:tcPr>
            <w:tcW w:w="723" w:type="pct"/>
            <w:vAlign w:val="center"/>
          </w:tcPr>
          <w:p w14:paraId="192236C2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标的物名称</w:t>
            </w:r>
          </w:p>
        </w:tc>
        <w:tc>
          <w:tcPr>
            <w:tcW w:w="600" w:type="pct"/>
            <w:vAlign w:val="center"/>
          </w:tcPr>
          <w:p w14:paraId="1C398C67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品牌/规格</w:t>
            </w:r>
          </w:p>
        </w:tc>
        <w:tc>
          <w:tcPr>
            <w:tcW w:w="791" w:type="pct"/>
            <w:vAlign w:val="center"/>
          </w:tcPr>
          <w:p w14:paraId="46BFFECB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生产厂家</w:t>
            </w:r>
          </w:p>
        </w:tc>
        <w:tc>
          <w:tcPr>
            <w:tcW w:w="498" w:type="pct"/>
            <w:vAlign w:val="center"/>
          </w:tcPr>
          <w:p w14:paraId="39687490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单位</w:t>
            </w:r>
          </w:p>
        </w:tc>
        <w:tc>
          <w:tcPr>
            <w:tcW w:w="645" w:type="pct"/>
            <w:vAlign w:val="center"/>
          </w:tcPr>
          <w:p w14:paraId="33DB4898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数 量</w:t>
            </w:r>
          </w:p>
        </w:tc>
        <w:tc>
          <w:tcPr>
            <w:tcW w:w="571" w:type="pct"/>
            <w:vAlign w:val="center"/>
          </w:tcPr>
          <w:p w14:paraId="37066971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单 价</w:t>
            </w:r>
          </w:p>
          <w:p w14:paraId="0F5C1ADE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（元）</w:t>
            </w:r>
          </w:p>
        </w:tc>
        <w:tc>
          <w:tcPr>
            <w:tcW w:w="459" w:type="pct"/>
            <w:vAlign w:val="center"/>
          </w:tcPr>
          <w:p w14:paraId="7286D1CC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小计</w:t>
            </w:r>
            <w:r>
              <w:rPr>
                <w:rFonts w:ascii="宋体" w:hAnsi="宋体" w:cs="宋体"/>
                <w:b/>
              </w:rPr>
              <w:t>（元）</w:t>
            </w:r>
          </w:p>
        </w:tc>
        <w:tc>
          <w:tcPr>
            <w:tcW w:w="352" w:type="pct"/>
            <w:vAlign w:val="center"/>
          </w:tcPr>
          <w:p w14:paraId="20A27FD8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备注</w:t>
            </w:r>
          </w:p>
        </w:tc>
      </w:tr>
      <w:tr w14:paraId="3F8E9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2530F0D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23" w:type="pct"/>
            <w:vAlign w:val="center"/>
          </w:tcPr>
          <w:p w14:paraId="0619DF7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00" w:type="pct"/>
            <w:vAlign w:val="center"/>
          </w:tcPr>
          <w:p w14:paraId="4EEA3C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1" w:type="pct"/>
            <w:vAlign w:val="center"/>
          </w:tcPr>
          <w:p w14:paraId="274AAEA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8" w:type="pct"/>
            <w:vAlign w:val="center"/>
          </w:tcPr>
          <w:p w14:paraId="3AF8487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45" w:type="pct"/>
            <w:vAlign w:val="center"/>
          </w:tcPr>
          <w:p w14:paraId="4AC43B8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71" w:type="pct"/>
            <w:vAlign w:val="center"/>
          </w:tcPr>
          <w:p w14:paraId="0D28AAE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59" w:type="pct"/>
            <w:vAlign w:val="center"/>
          </w:tcPr>
          <w:p w14:paraId="78C96E1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2" w:type="pct"/>
            <w:vAlign w:val="center"/>
          </w:tcPr>
          <w:p w14:paraId="760BAE6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72B67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4B5588D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23" w:type="pct"/>
            <w:vAlign w:val="center"/>
          </w:tcPr>
          <w:p w14:paraId="6EC374B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00" w:type="pct"/>
            <w:vAlign w:val="center"/>
          </w:tcPr>
          <w:p w14:paraId="636E80F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1" w:type="pct"/>
            <w:vAlign w:val="center"/>
          </w:tcPr>
          <w:p w14:paraId="44D7698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8" w:type="pct"/>
            <w:vAlign w:val="center"/>
          </w:tcPr>
          <w:p w14:paraId="6DEDD14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45" w:type="pct"/>
            <w:vAlign w:val="center"/>
          </w:tcPr>
          <w:p w14:paraId="0FEF834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71" w:type="pct"/>
            <w:vAlign w:val="center"/>
          </w:tcPr>
          <w:p w14:paraId="1B8968D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59" w:type="pct"/>
            <w:vAlign w:val="center"/>
          </w:tcPr>
          <w:p w14:paraId="36598FC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2" w:type="pct"/>
            <w:vAlign w:val="center"/>
          </w:tcPr>
          <w:p w14:paraId="3B679FF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7BA29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5647B40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23" w:type="pct"/>
            <w:vAlign w:val="center"/>
          </w:tcPr>
          <w:p w14:paraId="74B1D31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00" w:type="pct"/>
            <w:vAlign w:val="center"/>
          </w:tcPr>
          <w:p w14:paraId="4A8B9E3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1" w:type="pct"/>
            <w:vAlign w:val="center"/>
          </w:tcPr>
          <w:p w14:paraId="6D1D561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8" w:type="pct"/>
            <w:vAlign w:val="center"/>
          </w:tcPr>
          <w:p w14:paraId="7DC17D9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45" w:type="pct"/>
            <w:vAlign w:val="center"/>
          </w:tcPr>
          <w:p w14:paraId="689D0BB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71" w:type="pct"/>
            <w:vAlign w:val="center"/>
          </w:tcPr>
          <w:p w14:paraId="7233455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59" w:type="pct"/>
            <w:vAlign w:val="center"/>
          </w:tcPr>
          <w:p w14:paraId="2B33856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2" w:type="pct"/>
            <w:vAlign w:val="center"/>
          </w:tcPr>
          <w:p w14:paraId="45B4B41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6220A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449777C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23" w:type="pct"/>
            <w:vAlign w:val="center"/>
          </w:tcPr>
          <w:p w14:paraId="79D7BE8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00" w:type="pct"/>
            <w:vAlign w:val="center"/>
          </w:tcPr>
          <w:p w14:paraId="4144F2F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1" w:type="pct"/>
            <w:vAlign w:val="center"/>
          </w:tcPr>
          <w:p w14:paraId="401988C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8" w:type="pct"/>
            <w:vAlign w:val="center"/>
          </w:tcPr>
          <w:p w14:paraId="0BFD266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45" w:type="pct"/>
            <w:vAlign w:val="center"/>
          </w:tcPr>
          <w:p w14:paraId="6FE9A4E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71" w:type="pct"/>
            <w:vAlign w:val="center"/>
          </w:tcPr>
          <w:p w14:paraId="1F73935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59" w:type="pct"/>
            <w:vAlign w:val="center"/>
          </w:tcPr>
          <w:p w14:paraId="2F877A0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2" w:type="pct"/>
            <w:vAlign w:val="center"/>
          </w:tcPr>
          <w:p w14:paraId="4183B9B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0DA2D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637ADE9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23" w:type="pct"/>
            <w:vAlign w:val="center"/>
          </w:tcPr>
          <w:p w14:paraId="2E6A8FB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00" w:type="pct"/>
            <w:vAlign w:val="center"/>
          </w:tcPr>
          <w:p w14:paraId="5B83109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1" w:type="pct"/>
            <w:vAlign w:val="center"/>
          </w:tcPr>
          <w:p w14:paraId="7FA401D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8" w:type="pct"/>
            <w:vAlign w:val="center"/>
          </w:tcPr>
          <w:p w14:paraId="542FF02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45" w:type="pct"/>
            <w:vAlign w:val="center"/>
          </w:tcPr>
          <w:p w14:paraId="5124517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71" w:type="pct"/>
            <w:vAlign w:val="center"/>
          </w:tcPr>
          <w:p w14:paraId="208DF9D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59" w:type="pct"/>
            <w:vAlign w:val="center"/>
          </w:tcPr>
          <w:p w14:paraId="0E8EFC3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2" w:type="pct"/>
            <w:vAlign w:val="center"/>
          </w:tcPr>
          <w:p w14:paraId="02118B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21128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7D0DB69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23" w:type="pct"/>
            <w:vAlign w:val="center"/>
          </w:tcPr>
          <w:p w14:paraId="254649A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00" w:type="pct"/>
            <w:vAlign w:val="center"/>
          </w:tcPr>
          <w:p w14:paraId="304FE66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1" w:type="pct"/>
            <w:vAlign w:val="center"/>
          </w:tcPr>
          <w:p w14:paraId="5A4D8ED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8" w:type="pct"/>
            <w:vAlign w:val="center"/>
          </w:tcPr>
          <w:p w14:paraId="45DF2FD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45" w:type="pct"/>
            <w:vAlign w:val="center"/>
          </w:tcPr>
          <w:p w14:paraId="2EE2474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71" w:type="pct"/>
            <w:vAlign w:val="center"/>
          </w:tcPr>
          <w:p w14:paraId="24C2D8F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59" w:type="pct"/>
            <w:vAlign w:val="center"/>
          </w:tcPr>
          <w:p w14:paraId="1CCF517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2" w:type="pct"/>
            <w:vAlign w:val="center"/>
          </w:tcPr>
          <w:p w14:paraId="52B3300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7E9EF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1D6B05F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23" w:type="pct"/>
            <w:vAlign w:val="center"/>
          </w:tcPr>
          <w:p w14:paraId="3528450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00" w:type="pct"/>
            <w:vAlign w:val="center"/>
          </w:tcPr>
          <w:p w14:paraId="0FB76F2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1" w:type="pct"/>
            <w:vAlign w:val="center"/>
          </w:tcPr>
          <w:p w14:paraId="58A6B4D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8" w:type="pct"/>
            <w:vAlign w:val="center"/>
          </w:tcPr>
          <w:p w14:paraId="48DF548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45" w:type="pct"/>
            <w:vAlign w:val="center"/>
          </w:tcPr>
          <w:p w14:paraId="37D6530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71" w:type="pct"/>
            <w:vAlign w:val="center"/>
          </w:tcPr>
          <w:p w14:paraId="1FCA388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59" w:type="pct"/>
            <w:vAlign w:val="center"/>
          </w:tcPr>
          <w:p w14:paraId="31263FB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2" w:type="pct"/>
            <w:vAlign w:val="center"/>
          </w:tcPr>
          <w:p w14:paraId="0DC6940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4C071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712949B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23" w:type="pct"/>
            <w:vAlign w:val="center"/>
          </w:tcPr>
          <w:p w14:paraId="3375148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00" w:type="pct"/>
            <w:vAlign w:val="center"/>
          </w:tcPr>
          <w:p w14:paraId="49992A1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1" w:type="pct"/>
            <w:vAlign w:val="center"/>
          </w:tcPr>
          <w:p w14:paraId="1EDF317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8" w:type="pct"/>
            <w:vAlign w:val="center"/>
          </w:tcPr>
          <w:p w14:paraId="31FB3FB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45" w:type="pct"/>
            <w:vAlign w:val="center"/>
          </w:tcPr>
          <w:p w14:paraId="7CA46B1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71" w:type="pct"/>
            <w:vAlign w:val="center"/>
          </w:tcPr>
          <w:p w14:paraId="7D2A913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59" w:type="pct"/>
            <w:vAlign w:val="center"/>
          </w:tcPr>
          <w:p w14:paraId="2C177A2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2" w:type="pct"/>
            <w:vAlign w:val="center"/>
          </w:tcPr>
          <w:p w14:paraId="190CE11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2B734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4768D78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23" w:type="pct"/>
            <w:vAlign w:val="center"/>
          </w:tcPr>
          <w:p w14:paraId="3018584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00" w:type="pct"/>
            <w:vAlign w:val="center"/>
          </w:tcPr>
          <w:p w14:paraId="53329B9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1" w:type="pct"/>
            <w:vAlign w:val="center"/>
          </w:tcPr>
          <w:p w14:paraId="5FD1423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8" w:type="pct"/>
            <w:vAlign w:val="center"/>
          </w:tcPr>
          <w:p w14:paraId="614F9C9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45" w:type="pct"/>
            <w:vAlign w:val="center"/>
          </w:tcPr>
          <w:p w14:paraId="1F3FDA7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71" w:type="pct"/>
            <w:vAlign w:val="center"/>
          </w:tcPr>
          <w:p w14:paraId="3BF6DC2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59" w:type="pct"/>
            <w:vAlign w:val="center"/>
          </w:tcPr>
          <w:p w14:paraId="3C8590B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2" w:type="pct"/>
            <w:vAlign w:val="center"/>
          </w:tcPr>
          <w:p w14:paraId="1EBB4FE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48FFA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9"/>
            <w:vAlign w:val="center"/>
          </w:tcPr>
          <w:p w14:paraId="39E8BA2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宋体" w:hAnsi="宋体" w:cs="宋体"/>
                <w:b/>
              </w:rPr>
              <w:t>总价（人民币大写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cs="宋体"/>
                <w:b/>
              </w:rPr>
              <w:t>）：</w:t>
            </w:r>
            <w:r>
              <w:rPr>
                <w:rFonts w:ascii="Calibri" w:hAnsi="Calibri" w:eastAsia="Calibri" w:cs="Calibri"/>
                <w:b/>
              </w:rPr>
              <w:t xml:space="preserve">                               </w:t>
            </w:r>
            <w:r>
              <w:rPr>
                <w:rFonts w:ascii="宋体" w:hAnsi="宋体" w:cs="宋体"/>
                <w:b/>
              </w:rPr>
              <w:t>合计（小写）　</w:t>
            </w:r>
            <w:r>
              <w:rPr>
                <w:rFonts w:ascii="Calibri" w:hAnsi="Calibri" w:eastAsia="Calibri" w:cs="Calibri"/>
                <w:b/>
              </w:rPr>
              <w:t xml:space="preserve">:        </w:t>
            </w:r>
            <w:r>
              <w:rPr>
                <w:rFonts w:ascii="宋体" w:hAnsi="宋体" w:cs="宋体"/>
                <w:b/>
              </w:rPr>
              <w:t>元</w:t>
            </w:r>
          </w:p>
        </w:tc>
      </w:tr>
    </w:tbl>
    <w:p w14:paraId="1DDDF598">
      <w:pPr>
        <w:pStyle w:val="10"/>
        <w:spacing w:line="360" w:lineRule="auto"/>
        <w:rPr>
          <w:rFonts w:ascii="宋体" w:hAnsi="宋体" w:eastAsia="宋体" w:cs="宋体"/>
          <w:sz w:val="21"/>
          <w:szCs w:val="21"/>
        </w:rPr>
      </w:pPr>
    </w:p>
    <w:p w14:paraId="56F3F981"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1.如果按单价计算的结果与总价不一致，以单价为准修正总价。</w:t>
      </w:r>
    </w:p>
    <w:p w14:paraId="13EB17D4"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2.上表中合计金额应与开标一览表中的投标总报价保持一致，且不得超出采购预算及最高限价。</w:t>
      </w:r>
    </w:p>
    <w:p w14:paraId="5FC85079">
      <w:pPr>
        <w:spacing w:line="360" w:lineRule="auto"/>
        <w:ind w:firstLine="1680" w:firstLineChars="8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供应商（盖公章）：</w:t>
      </w:r>
      <w:r>
        <w:rPr>
          <w:rFonts w:hint="eastAsia" w:ascii="宋体" w:hAnsi="宋体" w:cs="宋体"/>
          <w:szCs w:val="21"/>
          <w:u w:val="single"/>
        </w:rPr>
        <w:t xml:space="preserve">                       </w:t>
      </w:r>
    </w:p>
    <w:p w14:paraId="15B2CBFD">
      <w:pPr>
        <w:spacing w:line="360" w:lineRule="auto"/>
        <w:ind w:firstLine="1680" w:firstLineChars="80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法定代表人或委托代理人（签字或盖章）：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</w:p>
    <w:p w14:paraId="0EF66C3F">
      <w:pPr>
        <w:spacing w:line="360" w:lineRule="auto"/>
        <w:ind w:firstLine="1680" w:firstLineChars="800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szCs w:val="21"/>
        </w:rPr>
        <w:t>日    期：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</w:p>
    <w:p w14:paraId="1388076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17B43"/>
    <w:rsid w:val="06511E5F"/>
    <w:rsid w:val="0DD31855"/>
    <w:rsid w:val="0FCD29BF"/>
    <w:rsid w:val="116A65C1"/>
    <w:rsid w:val="151224E2"/>
    <w:rsid w:val="25AE77EF"/>
    <w:rsid w:val="2CD02D92"/>
    <w:rsid w:val="30417B43"/>
    <w:rsid w:val="31176FE8"/>
    <w:rsid w:val="31420195"/>
    <w:rsid w:val="3CA559CB"/>
    <w:rsid w:val="4D2D7B93"/>
    <w:rsid w:val="4FB32D22"/>
    <w:rsid w:val="4FC869F1"/>
    <w:rsid w:val="559653F1"/>
    <w:rsid w:val="5DD41238"/>
    <w:rsid w:val="5FBF1D53"/>
    <w:rsid w:val="7B82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widowControl/>
      <w:tabs>
        <w:tab w:val="left" w:pos="420"/>
      </w:tabs>
      <w:jc w:val="center"/>
      <w:outlineLvl w:val="0"/>
    </w:pPr>
    <w:rPr>
      <w:rFonts w:ascii="黑体" w:hAnsi="黑体" w:eastAsia="仿宋" w:cs="Times New Roman"/>
      <w:b/>
      <w:kern w:val="0"/>
      <w:sz w:val="28"/>
      <w:szCs w:val="22"/>
    </w:rPr>
  </w:style>
  <w:style w:type="paragraph" w:styleId="4">
    <w:name w:val="heading 3"/>
    <w:basedOn w:val="1"/>
    <w:next w:val="5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Normal Indent"/>
    <w:basedOn w:val="1"/>
    <w:next w:val="6"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宋体" w:cs="宋体"/>
    </w:rPr>
  </w:style>
  <w:style w:type="paragraph" w:styleId="6">
    <w:name w:val="toc 4"/>
    <w:basedOn w:val="1"/>
    <w:next w:val="1"/>
    <w:qFormat/>
    <w:uiPriority w:val="39"/>
    <w:pPr>
      <w:ind w:left="1260" w:leftChars="600"/>
    </w:pPr>
  </w:style>
  <w:style w:type="character" w:customStyle="1" w:styleId="9">
    <w:name w:val=" Char Char19"/>
    <w:link w:val="3"/>
    <w:qFormat/>
    <w:uiPriority w:val="0"/>
    <w:rPr>
      <w:rFonts w:ascii="黑体" w:hAnsi="黑体" w:eastAsia="仿宋" w:cs="Times New Roman"/>
      <w:b/>
      <w:kern w:val="0"/>
      <w:sz w:val="28"/>
      <w:szCs w:val="22"/>
      <w:lang w:val="en-US" w:eastAsia="zh-CN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2025-08-01T06:38:00Z</dcterms:created>
  <dc:creator>子夜</dc:creator>
  <cp:lastModifiedBy>子夜</cp:lastModifiedBy>
  <dcterms:modified xsi:type="dcterms:W3CDTF">2025-08-01T06:38:21Z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17F6E273EC144F4F81D8565760EA39E7_11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