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D7266">
      <w:pPr>
        <w:pStyle w:val="3"/>
        <w:numPr>
          <w:ilvl w:val="0"/>
          <w:numId w:val="0"/>
        </w:numPr>
        <w:tabs>
          <w:tab w:val="left" w:pos="2096"/>
          <w:tab w:val="center" w:pos="5024"/>
        </w:tabs>
        <w:spacing w:before="319" w:beforeLines="100" w:after="478" w:afterLines="150" w:line="500" w:lineRule="exact"/>
        <w:jc w:val="center"/>
        <w:rPr>
          <w:rFonts w:hint="eastAsia" w:ascii="宋体" w:hAnsi="宋体" w:cs="宋体"/>
          <w:sz w:val="36"/>
          <w:szCs w:val="36"/>
        </w:rPr>
      </w:pPr>
      <w:bookmarkStart w:id="0" w:name="_Toc4139"/>
      <w:r>
        <w:rPr>
          <w:rFonts w:hint="eastAsia" w:ascii="宋体" w:hAnsi="宋体" w:cs="宋体"/>
          <w:sz w:val="36"/>
          <w:szCs w:val="36"/>
        </w:rPr>
        <w:t>服务方案</w:t>
      </w:r>
      <w:bookmarkEnd w:id="0"/>
    </w:p>
    <w:p w14:paraId="390A8E1F"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项目实施方案</w:t>
      </w:r>
    </w:p>
    <w:p w14:paraId="43BAB02D"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安全管理措施</w:t>
      </w:r>
    </w:p>
    <w:p w14:paraId="5205F898"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质量保障</w:t>
      </w:r>
    </w:p>
    <w:p w14:paraId="24CF732B"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应急方案</w:t>
      </w:r>
    </w:p>
    <w:p w14:paraId="5CDFEA79"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人员及设备配置</w:t>
      </w:r>
    </w:p>
    <w:p w14:paraId="3B843A99"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企业业绩</w:t>
      </w:r>
    </w:p>
    <w:p w14:paraId="038E66B8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534193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59D74C6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6CE57C8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1" w:name="_GoBack"/>
      <w:bookmarkEnd w:id="1"/>
    </w:p>
    <w:p w14:paraId="084C1FC9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145A526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C63BA26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ED7F7DB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7AFE448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2C3F5E6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E477E91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2BDB030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86F575D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64F8AAB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7C0362A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F982E4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4494277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1AE6B8A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67F6F59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F738D93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0F3C0EA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00D16AB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8811BE1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4D5FA93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863CC0C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C388334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F6A8EA4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1D5C7BA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3AF847E">
      <w:pPr>
        <w:pStyle w:val="2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附件1：</w:t>
      </w:r>
    </w:p>
    <w:p w14:paraId="09BAF046">
      <w:pPr>
        <w:jc w:val="center"/>
        <w:rPr>
          <w:rFonts w:hint="eastAsia" w:ascii="宋体" w:hAnsi="宋体" w:cs="宋体"/>
          <w:b/>
          <w:bCs/>
          <w:sz w:val="36"/>
          <w:szCs w:val="36"/>
        </w:rPr>
      </w:pPr>
    </w:p>
    <w:p w14:paraId="0BB23DD1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业绩一览表</w:t>
      </w:r>
    </w:p>
    <w:p w14:paraId="20E03D8C"/>
    <w:tbl>
      <w:tblPr>
        <w:tblStyle w:val="4"/>
        <w:tblW w:w="8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807"/>
        <w:gridCol w:w="1614"/>
        <w:gridCol w:w="1479"/>
        <w:gridCol w:w="1496"/>
        <w:gridCol w:w="1589"/>
        <w:gridCol w:w="1172"/>
      </w:tblGrid>
      <w:tr w14:paraId="41AE8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64E2241E">
            <w:pPr>
              <w:spacing w:line="40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序号</w:t>
            </w:r>
          </w:p>
        </w:tc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0C74CB3A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1A05B7B1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采购人</w:t>
            </w:r>
            <w:r>
              <w:rPr>
                <w:rFonts w:hint="eastAsia" w:ascii="宋体" w:hAnsi="宋体" w:cs="宋体"/>
              </w:rPr>
              <w:t>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4FF2E4F0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6E5B9E23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合同签订时间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637A975A"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5CDBFF4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 w14:paraId="05812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DC96B01">
            <w:pPr>
              <w:spacing w:line="40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</w:t>
            </w:r>
          </w:p>
        </w:tc>
        <w:tc>
          <w:tcPr>
            <w:tcW w:w="807" w:type="dxa"/>
            <w:vAlign w:val="center"/>
          </w:tcPr>
          <w:p w14:paraId="0419E0B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7F97E84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5029580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22A58EC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4328F99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091BAE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75175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2741BDE6">
            <w:pPr>
              <w:spacing w:line="40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</w:t>
            </w:r>
          </w:p>
        </w:tc>
        <w:tc>
          <w:tcPr>
            <w:tcW w:w="807" w:type="dxa"/>
            <w:vAlign w:val="center"/>
          </w:tcPr>
          <w:p w14:paraId="7063B1C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51A3130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484915E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14A91AD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4CC807D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62CD309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8565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1492E12C">
            <w:pPr>
              <w:spacing w:line="40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</w:t>
            </w:r>
          </w:p>
        </w:tc>
        <w:tc>
          <w:tcPr>
            <w:tcW w:w="807" w:type="dxa"/>
            <w:vAlign w:val="center"/>
          </w:tcPr>
          <w:p w14:paraId="00F8CD6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6948F1F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441550D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1CFBAC6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1FB36F3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9C3EEA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AF87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2E337E25">
            <w:pPr>
              <w:spacing w:line="40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4</w:t>
            </w:r>
          </w:p>
        </w:tc>
        <w:tc>
          <w:tcPr>
            <w:tcW w:w="807" w:type="dxa"/>
            <w:vAlign w:val="center"/>
          </w:tcPr>
          <w:p w14:paraId="2B7F160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08BD9AE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7FE4642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061BFEC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52E9957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15C0828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2B41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3061356F">
            <w:pPr>
              <w:spacing w:line="400" w:lineRule="exact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……</w:t>
            </w:r>
          </w:p>
        </w:tc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4B8031E7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E3D087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3107E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844B3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C382A9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19EF1E0F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6AB77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57D8C10D">
            <w:pPr>
              <w:spacing w:line="400" w:lineRule="exact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807" w:type="dxa"/>
            <w:vAlign w:val="center"/>
          </w:tcPr>
          <w:p w14:paraId="2FF0DE9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95089A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4E6E5520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0BED166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1A8F8994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60F78FA7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485CE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04215F6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11170FD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15A1E43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1FF36AA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4BC847E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F8E23D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5D9EB2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3A44D9E0">
      <w:pPr>
        <w:pStyle w:val="2"/>
      </w:pPr>
    </w:p>
    <w:p w14:paraId="0E50D6AF">
      <w:pPr>
        <w:rPr>
          <w:rFonts w:ascii="宋体" w:hAnsi="宋体" w:cs="宋体"/>
        </w:rPr>
      </w:pPr>
    </w:p>
    <w:p w14:paraId="751BDD64"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后附合同复印件</w:t>
      </w:r>
    </w:p>
    <w:p w14:paraId="3161A64B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 w14:paraId="04E39F17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（单位名称及公章）：_________________________</w:t>
      </w:r>
    </w:p>
    <w:p w14:paraId="72269A4E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法定代表人或被授权人（签字或盖章）：_____________________</w:t>
      </w:r>
    </w:p>
    <w:p w14:paraId="4086B3E5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期：_____年_____月_____日</w:t>
      </w:r>
    </w:p>
    <w:p w14:paraId="1E7A9C4B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FBD04A4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3906DB0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A3078B5"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23DC08F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D861F94">
      <w:pPr>
        <w:pStyle w:val="2"/>
        <w:rPr>
          <w:rFonts w:hint="default"/>
          <w:lang w:val="en-US" w:eastAsia="zh-CN"/>
        </w:rPr>
      </w:pPr>
    </w:p>
    <w:p w14:paraId="1C5F4E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4385B0"/>
    <w:multiLevelType w:val="singleLevel"/>
    <w:tmpl w:val="3C4385B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M2I1NmZkNzA5MDcyOGE3ODVhOTc4N2Q2N2E5MDMifQ=="/>
  </w:docVars>
  <w:rsids>
    <w:rsidRoot w:val="00000000"/>
    <w:rsid w:val="2E404316"/>
    <w:rsid w:val="55734551"/>
    <w:rsid w:val="604514AB"/>
    <w:rsid w:val="64DD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</Words>
  <Characters>180</Characters>
  <Lines>0</Lines>
  <Paragraphs>0</Paragraphs>
  <TotalTime>5</TotalTime>
  <ScaleCrop>false</ScaleCrop>
  <LinksUpToDate>false</LinksUpToDate>
  <CharactersWithSpaces>186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2024-07-20T03:57:00Z</dcterms:created>
  <dc:creator>Administrator</dc:creator>
  <cp:lastModifiedBy>陕西炬荣招标代理有限公司  （主锁1）</cp:lastModifiedBy>
  <dcterms:modified xsi:type="dcterms:W3CDTF">2025-08-04T11:10:27Z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89CEDFB5430E42B5BEC8B24B6E732B06_12</vt:lpwstr>
  </property>
  <property fmtid="{D5CDD505-2E9C-101B-9397-08002B2CF9AE}" pid="4" name="KSOTemplateDocerSaveRecord">
    <vt:lpwstr>eyJoZGlkIjoiYWFmNjk2NDUwNTYyZjgzZTI4MzE1ZDhmOGVlZDAwYWEiLCJ1c2VySWQiOiIyOTY2Njk3MjAifQ==</vt:lpwstr>
  </property>
</Properties>
</file>