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版本号：KY2025-1-43320250730001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职业病危害工程防护检测相关仪器设备采购项目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KY2025-1-433</w:t>
      </w:r>
      <w:r>
        <w:br/>
      </w:r>
      <w:r>
        <w:br/>
      </w:r>
      <w:r>
        <w:br/>
      </w:r>
    </w:p>
    <w:p>
      <w:pPr>
        <w:pStyle w:val="null3"/>
        <w:jc w:val="center"/>
        <w:outlineLvl w:val="2"/>
      </w:pPr>
      <w:r>
        <w:rPr>
          <w:rFonts w:ascii="仿宋_GB2312" w:hAnsi="仿宋_GB2312" w:cs="仿宋_GB2312" w:eastAsia="仿宋_GB2312"/>
          <w:sz w:val="28"/>
          <w:b/>
        </w:rPr>
        <w:t>陕西省疾病预防控制中心</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陕西省疾病预防控制中心</w:t>
      </w:r>
      <w:r>
        <w:rPr>
          <w:rFonts w:ascii="仿宋_GB2312" w:hAnsi="仿宋_GB2312" w:cs="仿宋_GB2312" w:eastAsia="仿宋_GB2312"/>
        </w:rPr>
        <w:t>委托，拟对</w:t>
      </w:r>
      <w:r>
        <w:rPr>
          <w:rFonts w:ascii="仿宋_GB2312" w:hAnsi="仿宋_GB2312" w:cs="仿宋_GB2312" w:eastAsia="仿宋_GB2312"/>
        </w:rPr>
        <w:t>职业病危害工程防护检测相关仪器设备采购项目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KY2025-1-433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职业病危害工程防护检测相关仪器设备采购项目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陕西省疾病预防控制中心职业病危害工程防护检测相关仪器设备采购项目，1批，具体内容详见招标文件第3章。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5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4、社会保障资金缴纳证明：提供2024年5月至今已缴存的至少一个月的社会保障资金缴存单据或社保机构开具的社会保险参保缴费情况证明，依法不需要缴纳社会保障资金的单位应提供相关证明材料。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8、特定资质：若所投产品为进口产品，提供所投进口产品的完整授权链证明材料。</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陕西省碑林区和平门外建东街3号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029-82475996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杭琨、韩婷、刘金柯、卢韶华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银行账号：86113010750181502000221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人应依据中标金额向采购代理机构交纳中标服务费，交费金额参照国家计委颁布的《招标代理服务收费管理暂行办法》（计价格[2002]1980号）及发改办价格[2003]857号文件的规定标准收取。 2、本项目代理服务费按货物计取。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陕西省疾病预防控制中心</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陕西省疾病预防控制中心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联系人：杭琨、韩婷</w:t>
      </w:r>
    </w:p>
    <w:p>
      <w:pPr>
        <w:pStyle w:val="null3"/>
      </w:pPr>
      <w:r>
        <w:rPr>
          <w:rFonts w:ascii="仿宋_GB2312" w:hAnsi="仿宋_GB2312" w:cs="仿宋_GB2312" w:eastAsia="仿宋_GB2312"/>
        </w:rPr>
        <w:t>联系电话：029-81206622-825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邮编：716000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陕西省疾病预防控制中心职业病危害工程防护检测相关仪器设备采购项目，1批，具体内容详见采购需求。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2,200,000.00</w:t>
      </w:r>
    </w:p>
    <w:p>
      <w:pPr>
        <w:pStyle w:val="null3"/>
      </w:pPr>
      <w:r>
        <w:rPr>
          <w:rFonts w:ascii="仿宋_GB2312" w:hAnsi="仿宋_GB2312" w:cs="仿宋_GB2312" w:eastAsia="仿宋_GB2312"/>
        </w:rPr>
        <w:t>采购包最高限价（元）: 2,200,000.00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固体径迹蚀刻测量系统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职业病危害工程防护检测相关仪器设备采购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标的名称：固体径迹蚀刻测量系统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4"/>
                <w:b/>
              </w:rPr>
              <w:t>采购清单</w:t>
            </w:r>
          </w:p>
          <w:tbl>
            <w:tblPr>
              <w:tblBorders>
                <w:top w:val="none" w:color="000000" w:sz="4"/>
                <w:left w:val="none" w:color="000000" w:sz="4"/>
                <w:bottom w:val="none" w:color="000000" w:sz="4"/>
                <w:right w:val="none" w:color="000000" w:sz="4"/>
                <w:insideH w:val="none"/>
                <w:insideV w:val="none"/>
              </w:tblBorders>
            </w:tblPr>
            <w:tblGrid>
              <w:gridCol w:w="278"/>
              <w:gridCol w:w="1535"/>
              <w:gridCol w:w="367"/>
              <w:gridCol w:w="367"/>
            </w:tblGrid>
            <w:tr>
              <w:tc>
                <w:tcPr>
                  <w:tcW w:type="dxa" w:w="2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5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p>
                  <w:pPr>
                    <w:pStyle w:val="null3"/>
                    <w:jc w:val="center"/>
                  </w:pPr>
                  <w:r>
                    <w:rPr>
                      <w:rFonts w:ascii="仿宋_GB2312" w:hAnsi="仿宋_GB2312" w:cs="仿宋_GB2312" w:eastAsia="仿宋_GB2312"/>
                      <w:sz w:val="24"/>
                      <w:b/>
                    </w:rPr>
                    <w:t>（台）</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固体径迹蚀刻测量系统</w:t>
                  </w:r>
                  <w:r>
                    <w:rPr>
                      <w:rFonts w:ascii="仿宋_GB2312" w:hAnsi="仿宋_GB2312" w:cs="仿宋_GB2312" w:eastAsia="仿宋_GB2312"/>
                      <w:sz w:val="24"/>
                      <w:b/>
                    </w:rPr>
                    <w:t>【核心产品】</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允许采购进口产品</w:t>
                  </w:r>
                </w:p>
              </w:tc>
            </w:tr>
          </w:tbl>
          <w:p>
            <w:pPr>
              <w:pStyle w:val="null3"/>
            </w:pPr>
            <w:r>
              <w:rPr>
                <w:rFonts w:ascii="仿宋_GB2312" w:hAnsi="仿宋_GB2312" w:cs="仿宋_GB2312" w:eastAsia="仿宋_GB2312"/>
              </w:rPr>
              <w:t xml:space="preserve"> </w:t>
            </w:r>
          </w:p>
          <w:p>
            <w:pPr>
              <w:pStyle w:val="null3"/>
              <w:ind w:firstLine="482"/>
              <w:jc w:val="both"/>
            </w:pPr>
            <w:r>
              <w:rPr>
                <w:rFonts w:ascii="仿宋_GB2312" w:hAnsi="仿宋_GB2312" w:cs="仿宋_GB2312" w:eastAsia="仿宋_GB2312"/>
                <w:sz w:val="24"/>
                <w:b/>
              </w:rPr>
              <w:t>1、系统配置：</w:t>
            </w:r>
          </w:p>
          <w:p>
            <w:pPr>
              <w:pStyle w:val="null3"/>
              <w:ind w:firstLine="480"/>
              <w:jc w:val="both"/>
            </w:pPr>
            <w:r>
              <w:rPr>
                <w:rFonts w:ascii="仿宋_GB2312" w:hAnsi="仿宋_GB2312" w:cs="仿宋_GB2312" w:eastAsia="仿宋_GB2312"/>
                <w:sz w:val="24"/>
              </w:rPr>
              <w:t>测读装置（</w:t>
            </w:r>
            <w:r>
              <w:rPr>
                <w:rFonts w:ascii="仿宋_GB2312" w:hAnsi="仿宋_GB2312" w:cs="仿宋_GB2312" w:eastAsia="仿宋_GB2312"/>
                <w:sz w:val="24"/>
              </w:rPr>
              <w:t>1台）、蚀刻装置（1套）、系统软件（1套）、电脑（2台）、打印机（1台）、扫描/蚀刻盘（3个）、蚀刻篮（容纳6个蚀刻盘）1个、探测器（600个）、氡剂量盒（600个）、中子剂量检测附件（1套）、扫描/蚀刻盘（5个）、NaOH固体AR分析纯（15瓶）、防静电处理液（2瓶）、冰醋酸（2瓶）、</w:t>
            </w:r>
            <w:r>
              <w:rPr>
                <w:rFonts w:ascii="仿宋_GB2312" w:hAnsi="仿宋_GB2312" w:cs="仿宋_GB2312" w:eastAsia="仿宋_GB2312"/>
                <w:sz w:val="24"/>
              </w:rPr>
              <w:t>水平尺（</w:t>
            </w:r>
            <w:r>
              <w:rPr>
                <w:rFonts w:ascii="仿宋_GB2312" w:hAnsi="仿宋_GB2312" w:cs="仿宋_GB2312" w:eastAsia="仿宋_GB2312"/>
                <w:sz w:val="24"/>
              </w:rPr>
              <w:t>1个）、防护眼镜（5套）、防静电超细纤维无尘布（5盒）、高精度高温水银温度计（2个）、比重计（3个）、大尺寸塑料清洗槽（6个）、铝箔自封袋（5套）、隔热防护手套（2个）、无尘医用手套（5盒）、坩埚钳（2个）、吹风机（1个）、校准证书（1份）。</w:t>
            </w:r>
          </w:p>
          <w:p>
            <w:pPr>
              <w:pStyle w:val="null3"/>
              <w:ind w:firstLine="482"/>
              <w:jc w:val="both"/>
            </w:pPr>
            <w:r>
              <w:rPr>
                <w:rFonts w:ascii="仿宋_GB2312" w:hAnsi="仿宋_GB2312" w:cs="仿宋_GB2312" w:eastAsia="仿宋_GB2312"/>
                <w:sz w:val="24"/>
                <w:b/>
              </w:rPr>
              <w:t>2、技术参数</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1）探测器</w:t>
            </w:r>
          </w:p>
          <w:p>
            <w:pPr>
              <w:pStyle w:val="null3"/>
              <w:ind w:firstLine="480"/>
              <w:jc w:val="both"/>
            </w:pPr>
            <w:r>
              <w:rPr>
                <w:rFonts w:ascii="仿宋_GB2312" w:hAnsi="仿宋_GB2312" w:cs="仿宋_GB2312" w:eastAsia="仿宋_GB2312"/>
                <w:sz w:val="24"/>
              </w:rPr>
              <w:t>①类型：聚丙烯二甘醇碳酸酯，简称PADC或CR39</w:t>
            </w:r>
          </w:p>
          <w:p>
            <w:pPr>
              <w:pStyle w:val="null3"/>
              <w:ind w:firstLine="480"/>
              <w:jc w:val="both"/>
            </w:pPr>
            <w:r>
              <w:rPr>
                <w:rFonts w:ascii="仿宋_GB2312" w:hAnsi="仿宋_GB2312" w:cs="仿宋_GB2312" w:eastAsia="仿宋_GB2312"/>
                <w:sz w:val="24"/>
              </w:rPr>
              <w:t>②性能：应用于中子及氡的测量，为高灵敏度、低本底，对γ射线、β射线不灵敏</w:t>
            </w:r>
          </w:p>
          <w:p>
            <w:pPr>
              <w:pStyle w:val="null3"/>
              <w:ind w:firstLine="480"/>
              <w:jc w:val="both"/>
            </w:pPr>
            <w:r>
              <w:rPr>
                <w:rFonts w:ascii="仿宋_GB2312" w:hAnsi="仿宋_GB2312" w:cs="仿宋_GB2312" w:eastAsia="仿宋_GB2312"/>
                <w:sz w:val="24"/>
              </w:rPr>
              <w:t>③尺寸：根据需求制作成各种尺寸（例如1cm×1cm×1.5mm或2.5cm×2.5cm×1.5mm等），探测器上刻有唯一数字编码及孔码</w:t>
            </w:r>
          </w:p>
          <w:p>
            <w:pPr>
              <w:pStyle w:val="null3"/>
              <w:ind w:firstLine="480"/>
              <w:jc w:val="both"/>
            </w:pPr>
            <w:r>
              <w:rPr>
                <w:rFonts w:ascii="仿宋_GB2312" w:hAnsi="仿宋_GB2312" w:cs="仿宋_GB2312" w:eastAsia="仿宋_GB2312"/>
                <w:sz w:val="24"/>
              </w:rPr>
              <w:t>④体蚀刻速率：≥10μm/h（氢氧化钠溶液）；</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⑤径迹蚀刻速率与体蚀刻速率比值的最大值≥10；当α粒子在探测器中射程≤4μm时，比值≥8；当α粒子在探测器中射程≤10μm时，比值≥6</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⑥本底探测：＜20tracks/cm²</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2）蚀刻单元</w:t>
            </w:r>
          </w:p>
          <w:p>
            <w:pPr>
              <w:pStyle w:val="null3"/>
              <w:ind w:firstLine="480"/>
              <w:jc w:val="both"/>
            </w:pPr>
            <w:r>
              <w:rPr>
                <w:rFonts w:ascii="仿宋_GB2312" w:hAnsi="仿宋_GB2312" w:cs="仿宋_GB2312" w:eastAsia="仿宋_GB2312"/>
                <w:sz w:val="24"/>
              </w:rPr>
              <w:t>①蚀刻架：耐腐蚀不锈钢，也用作扫描架，根据需求定制。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②蚀刻速率：蚀刻温度为75℃时，速率≥1.8μm/h；蚀刻温度为98℃时，速率≥10μm/h</w:t>
            </w:r>
          </w:p>
          <w:p>
            <w:pPr>
              <w:pStyle w:val="null3"/>
              <w:ind w:firstLine="480"/>
              <w:jc w:val="both"/>
            </w:pPr>
            <w:r>
              <w:rPr>
                <w:rFonts w:ascii="仿宋_GB2312" w:hAnsi="仿宋_GB2312" w:cs="仿宋_GB2312" w:eastAsia="仿宋_GB2312"/>
                <w:sz w:val="24"/>
              </w:rPr>
              <w:t>③蚀刻条件：对于氡，当蚀刻温度为98℃时，蚀刻时间≤1h或当蚀刻温度为75℃时，蚀刻时间≤6h。对于中子，当蚀刻温度为85℃时，蚀刻时间≤3h。</w:t>
            </w:r>
          </w:p>
          <w:p>
            <w:pPr>
              <w:pStyle w:val="null3"/>
              <w:ind w:firstLine="480"/>
              <w:jc w:val="both"/>
            </w:pPr>
            <w:r>
              <w:rPr>
                <w:rFonts w:ascii="仿宋_GB2312" w:hAnsi="仿宋_GB2312" w:cs="仿宋_GB2312" w:eastAsia="仿宋_GB2312"/>
                <w:sz w:val="24"/>
              </w:rPr>
              <w:t>④蚀刻水浴槽：加热温度范围不低于99℃，带搅拌功能</w:t>
            </w:r>
          </w:p>
          <w:p>
            <w:pPr>
              <w:pStyle w:val="null3"/>
              <w:ind w:firstLine="480"/>
              <w:jc w:val="both"/>
            </w:pPr>
            <w:r>
              <w:rPr>
                <w:rFonts w:ascii="仿宋_GB2312" w:hAnsi="仿宋_GB2312" w:cs="仿宋_GB2312" w:eastAsia="仿宋_GB2312"/>
                <w:sz w:val="24"/>
              </w:rPr>
              <w:t>⑤兼容性：可搭配不同厂家的蚀刻系统</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3）径迹分析单元</w:t>
            </w:r>
          </w:p>
          <w:p>
            <w:pPr>
              <w:pStyle w:val="null3"/>
              <w:ind w:firstLine="480"/>
              <w:jc w:val="both"/>
            </w:pPr>
            <w:r>
              <w:rPr>
                <w:rFonts w:ascii="仿宋_GB2312" w:hAnsi="仿宋_GB2312" w:cs="仿宋_GB2312" w:eastAsia="仿宋_GB2312"/>
                <w:sz w:val="24"/>
              </w:rPr>
              <w:t>①径迹扫描模块：数字CCD相机≥10bit、灰度水平≥1024，具有20倍物镜，放大倍数为2个像素/微米，配置物镜转换器以便于安装其他规格物镜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②采用面积扫描法，速度≥10mm</w:t>
            </w:r>
            <w:r>
              <w:rPr>
                <w:rFonts w:ascii="仿宋_GB2312" w:hAnsi="仿宋_GB2312" w:cs="仿宋_GB2312" w:eastAsia="仿宋_GB2312"/>
                <w:sz w:val="24"/>
                <w:vertAlign w:val="superscript"/>
              </w:rPr>
              <w:t>2</w:t>
            </w:r>
            <w:r>
              <w:rPr>
                <w:rFonts w:ascii="仿宋_GB2312" w:hAnsi="仿宋_GB2312" w:cs="仿宋_GB2312" w:eastAsia="仿宋_GB2312"/>
                <w:sz w:val="24"/>
              </w:rPr>
              <w:t>/s，每秒可扫描分析≥8张图像，具有对处于视野边界上径迹的缝合算法，即对某视野边界上的径迹仅记录其位置信息，并在移动至相邻视野时将原边界上的径迹包含进来再分析</w:t>
            </w:r>
          </w:p>
          <w:p>
            <w:pPr>
              <w:pStyle w:val="null3"/>
              <w:ind w:firstLine="480"/>
              <w:jc w:val="both"/>
            </w:pPr>
            <w:r>
              <w:rPr>
                <w:rFonts w:ascii="仿宋_GB2312" w:hAnsi="仿宋_GB2312" w:cs="仿宋_GB2312" w:eastAsia="仿宋_GB2312"/>
                <w:sz w:val="24"/>
              </w:rPr>
              <w:t>③采用LED照明系统，光谱为波长约550nm的绿光，LED发射光照射至CR39的路径上无玻璃等障碍物，减少透射光被干扰及波动。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④</w:t>
            </w:r>
            <w:r>
              <w:rPr>
                <w:rFonts w:ascii="仿宋_GB2312" w:hAnsi="仿宋_GB2312" w:cs="仿宋_GB2312" w:eastAsia="仿宋_GB2312"/>
                <w:sz w:val="24"/>
              </w:rPr>
              <w:t>单次探测器装置量：</w:t>
            </w:r>
            <w:r>
              <w:rPr>
                <w:rFonts w:ascii="仿宋_GB2312" w:hAnsi="仿宋_GB2312" w:cs="仿宋_GB2312" w:eastAsia="仿宋_GB2312"/>
                <w:sz w:val="24"/>
              </w:rPr>
              <w:t>≥4</w:t>
            </w:r>
            <w:r>
              <w:rPr>
                <w:rFonts w:ascii="仿宋_GB2312" w:hAnsi="仿宋_GB2312" w:cs="仿宋_GB2312" w:eastAsia="仿宋_GB2312"/>
                <w:sz w:val="24"/>
              </w:rPr>
              <w:t>8</w:t>
            </w:r>
            <w:r>
              <w:rPr>
                <w:rFonts w:ascii="仿宋_GB2312" w:hAnsi="仿宋_GB2312" w:cs="仿宋_GB2312" w:eastAsia="仿宋_GB2312"/>
                <w:sz w:val="24"/>
              </w:rPr>
              <w:t>个（</w:t>
            </w:r>
            <w:r>
              <w:rPr>
                <w:rFonts w:ascii="仿宋_GB2312" w:hAnsi="仿宋_GB2312" w:cs="仿宋_GB2312" w:eastAsia="仿宋_GB2312"/>
                <w:sz w:val="24"/>
              </w:rPr>
              <w:t>2.5cm×2.5cm）或140个（1cm×1cm），</w:t>
            </w:r>
            <w:r>
              <w:rPr>
                <w:rFonts w:ascii="仿宋_GB2312" w:hAnsi="仿宋_GB2312" w:cs="仿宋_GB2312" w:eastAsia="仿宋_GB2312"/>
                <w:sz w:val="24"/>
              </w:rPr>
              <w:t>一键全自动扫描分析，可扫描</w:t>
            </w:r>
            <w:r>
              <w:rPr>
                <w:rFonts w:ascii="仿宋_GB2312" w:hAnsi="仿宋_GB2312" w:cs="仿宋_GB2312" w:eastAsia="仿宋_GB2312"/>
                <w:sz w:val="24"/>
              </w:rPr>
              <w:t>5*5cm等其他各种规格探测器，</w:t>
            </w:r>
            <w:r>
              <w:rPr>
                <w:rFonts w:ascii="仿宋_GB2312" w:hAnsi="仿宋_GB2312" w:cs="仿宋_GB2312" w:eastAsia="仿宋_GB2312"/>
                <w:sz w:val="24"/>
              </w:rPr>
              <w:t>采用可拆卸</w:t>
            </w:r>
            <w:r>
              <w:rPr>
                <w:rFonts w:ascii="仿宋_GB2312" w:hAnsi="仿宋_GB2312" w:cs="仿宋_GB2312" w:eastAsia="仿宋_GB2312"/>
                <w:sz w:val="24"/>
              </w:rPr>
              <w:t>扫描、蚀刻二合一</w:t>
            </w:r>
            <w:r>
              <w:rPr>
                <w:rFonts w:ascii="仿宋_GB2312" w:hAnsi="仿宋_GB2312" w:cs="仿宋_GB2312" w:eastAsia="仿宋_GB2312"/>
                <w:sz w:val="24"/>
              </w:rPr>
              <w:t>金属架，便于样品等距排列，在样品蚀刻、清洗、烘干、扫描时，便于整体快速操作而无需手动触碰探测器。</w:t>
            </w:r>
          </w:p>
          <w:p>
            <w:pPr>
              <w:pStyle w:val="null3"/>
              <w:ind w:firstLine="480"/>
              <w:jc w:val="both"/>
            </w:pPr>
            <w:r>
              <w:rPr>
                <w:rFonts w:ascii="仿宋_GB2312" w:hAnsi="仿宋_GB2312" w:cs="仿宋_GB2312" w:eastAsia="仿宋_GB2312"/>
                <w:sz w:val="24"/>
              </w:rPr>
              <w:t>⑤扫描能力：步进电机为3D（X、Y、Z轴）机动控制系统，可编程自主定义相机的扫描路径。扫描过程中，能检查、评估每个探测器的倾斜角度并反馈。能编程自主定义探测器内的扫描面积和定位方式，例如从某位置直接扫描或自动识别边缘再扫描</w:t>
            </w:r>
          </w:p>
          <w:p>
            <w:pPr>
              <w:pStyle w:val="null3"/>
              <w:ind w:firstLine="480"/>
              <w:jc w:val="both"/>
            </w:pPr>
            <w:r>
              <w:rPr>
                <w:rFonts w:ascii="仿宋_GB2312" w:hAnsi="仿宋_GB2312" w:cs="仿宋_GB2312" w:eastAsia="仿宋_GB2312"/>
                <w:sz w:val="24"/>
              </w:rPr>
              <w:t>⑥自动化扫描分析：能自动识别探测器编号，单片自动测读以及批量全自动测读，可一键返回测量起点。扫描后给出每个探测器的编号、位置、径迹密度、扫描品质评估代码等信息，支持对部分探测器重新扫描后给出最终结果</w:t>
            </w:r>
          </w:p>
          <w:p>
            <w:pPr>
              <w:pStyle w:val="null3"/>
              <w:ind w:firstLine="480"/>
              <w:jc w:val="both"/>
            </w:pPr>
            <w:r>
              <w:rPr>
                <w:rFonts w:ascii="仿宋_GB2312" w:hAnsi="仿宋_GB2312" w:cs="仿宋_GB2312" w:eastAsia="仿宋_GB2312"/>
                <w:sz w:val="24"/>
              </w:rPr>
              <w:t>⑦数据：在扫描过程中以USB3.0高速传输并自动保存图像，自动保存数据，至少支持三种图像保存方式，即扫描视野的每帧图像，单径迹图像，探测器扫描面积的整体图像（提供三种方式保存的图像截图）</w:t>
            </w:r>
          </w:p>
          <w:p>
            <w:pPr>
              <w:pStyle w:val="null3"/>
              <w:ind w:firstLine="480"/>
              <w:jc w:val="both"/>
            </w:pPr>
            <w:r>
              <w:rPr>
                <w:rFonts w:ascii="仿宋_GB2312" w:hAnsi="仿宋_GB2312" w:cs="仿宋_GB2312" w:eastAsia="仿宋_GB2312"/>
                <w:sz w:val="24"/>
              </w:rPr>
              <w:t>⑧能对每个CR39探测器进行响应衰退修正</w:t>
            </w:r>
          </w:p>
          <w:p>
            <w:pPr>
              <w:pStyle w:val="null3"/>
              <w:ind w:firstLine="480"/>
              <w:jc w:val="both"/>
            </w:pPr>
            <w:r>
              <w:rPr>
                <w:rFonts w:ascii="仿宋_GB2312" w:hAnsi="仿宋_GB2312" w:cs="仿宋_GB2312" w:eastAsia="仿宋_GB2312"/>
                <w:sz w:val="24"/>
              </w:rPr>
              <w:t>⑨测量能力：对中子，剂量范围不窄于0.1 mSv-600 mSv，相对误差小于5%；对于氡，下限可达5Bq/m</w:t>
            </w:r>
            <w:r>
              <w:rPr>
                <w:rFonts w:ascii="仿宋_GB2312" w:hAnsi="仿宋_GB2312" w:cs="仿宋_GB2312" w:eastAsia="仿宋_GB2312"/>
                <w:sz w:val="24"/>
                <w:vertAlign w:val="superscript"/>
              </w:rPr>
              <w:t>3</w:t>
            </w:r>
            <w:r>
              <w:rPr>
                <w:rFonts w:ascii="仿宋_GB2312" w:hAnsi="仿宋_GB2312" w:cs="仿宋_GB2312" w:eastAsia="仿宋_GB2312"/>
                <w:sz w:val="24"/>
              </w:rPr>
              <w:t>，上限可达</w:t>
            </w:r>
            <w:r>
              <w:rPr>
                <w:rFonts w:ascii="仿宋_GB2312" w:hAnsi="仿宋_GB2312" w:cs="仿宋_GB2312" w:eastAsia="仿宋_GB2312"/>
                <w:sz w:val="24"/>
              </w:rPr>
              <w:t>15MBq/m</w:t>
            </w:r>
            <w:r>
              <w:rPr>
                <w:rFonts w:ascii="仿宋_GB2312" w:hAnsi="仿宋_GB2312" w:cs="仿宋_GB2312" w:eastAsia="仿宋_GB2312"/>
                <w:sz w:val="24"/>
                <w:vertAlign w:val="superscript"/>
              </w:rPr>
              <w:t>3</w:t>
            </w:r>
            <w:r>
              <w:rPr>
                <w:rFonts w:ascii="仿宋_GB2312" w:hAnsi="仿宋_GB2312" w:cs="仿宋_GB2312" w:eastAsia="仿宋_GB2312"/>
                <w:sz w:val="24"/>
              </w:rPr>
              <w:t>，在</w:t>
            </w:r>
            <w:r>
              <w:rPr>
                <w:rFonts w:ascii="仿宋_GB2312" w:hAnsi="仿宋_GB2312" w:cs="仿宋_GB2312" w:eastAsia="仿宋_GB2312"/>
                <w:sz w:val="24"/>
              </w:rPr>
              <w:t>200-5000 Bq/m</w:t>
            </w:r>
            <w:r>
              <w:rPr>
                <w:rFonts w:ascii="仿宋_GB2312" w:hAnsi="仿宋_GB2312" w:cs="仿宋_GB2312" w:eastAsia="仿宋_GB2312"/>
                <w:sz w:val="24"/>
                <w:vertAlign w:val="superscript"/>
              </w:rPr>
              <w:t>3</w:t>
            </w:r>
            <w:r>
              <w:rPr>
                <w:rFonts w:ascii="仿宋_GB2312" w:hAnsi="仿宋_GB2312" w:cs="仿宋_GB2312" w:eastAsia="仿宋_GB2312"/>
                <w:sz w:val="24"/>
              </w:rPr>
              <w:t>，相对误差为</w:t>
            </w:r>
            <w:r>
              <w:rPr>
                <w:rFonts w:ascii="仿宋_GB2312" w:hAnsi="仿宋_GB2312" w:cs="仿宋_GB2312" w:eastAsia="仿宋_GB2312"/>
                <w:sz w:val="24"/>
              </w:rPr>
              <w:t>3%-6%，如累积暴露量为500kBqh/m</w:t>
            </w:r>
            <w:r>
              <w:rPr>
                <w:rFonts w:ascii="仿宋_GB2312" w:hAnsi="仿宋_GB2312" w:cs="仿宋_GB2312" w:eastAsia="仿宋_GB2312"/>
                <w:sz w:val="24"/>
                <w:vertAlign w:val="superscript"/>
              </w:rPr>
              <w:t>3</w:t>
            </w:r>
            <w:r>
              <w:rPr>
                <w:rFonts w:ascii="仿宋_GB2312" w:hAnsi="仿宋_GB2312" w:cs="仿宋_GB2312" w:eastAsia="仿宋_GB2312"/>
                <w:sz w:val="24"/>
              </w:rPr>
              <w:t>时，精确度为</w:t>
            </w:r>
            <w:r>
              <w:rPr>
                <w:rFonts w:ascii="仿宋_GB2312" w:hAnsi="仿宋_GB2312" w:cs="仿宋_GB2312" w:eastAsia="仿宋_GB2312"/>
                <w:sz w:val="24"/>
              </w:rPr>
              <w:t>4%</w:t>
            </w:r>
          </w:p>
          <w:p>
            <w:pPr>
              <w:pStyle w:val="null3"/>
              <w:ind w:firstLine="480"/>
              <w:jc w:val="both"/>
            </w:pPr>
            <w:r>
              <w:rPr>
                <w:rFonts w:ascii="仿宋_GB2312" w:hAnsi="仿宋_GB2312" w:cs="仿宋_GB2312" w:eastAsia="仿宋_GB2312"/>
                <w:sz w:val="24"/>
              </w:rPr>
              <w:t>⑩具备氡和钍甄别能力；可通过校准图像来修正相机内部积灰的影响</w:t>
            </w:r>
          </w:p>
          <w:p>
            <w:pPr>
              <w:pStyle w:val="null3"/>
              <w:ind w:firstLine="480"/>
              <w:jc w:val="both"/>
            </w:pPr>
            <w:r>
              <w:rPr>
                <w:rFonts w:ascii="仿宋_GB2312" w:hAnsi="仿宋_GB2312" w:cs="仿宋_GB2312" w:eastAsia="仿宋_GB2312"/>
                <w:sz w:val="24"/>
              </w:rPr>
              <w:t>⑪对于单片探测器，可自动分析，发现异常剂量探测器也可以进行人工观察分析。</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4）专用软件</w:t>
            </w:r>
          </w:p>
          <w:p>
            <w:pPr>
              <w:pStyle w:val="null3"/>
              <w:ind w:firstLine="480"/>
              <w:jc w:val="both"/>
            </w:pPr>
            <w:r>
              <w:rPr>
                <w:rFonts w:ascii="仿宋_GB2312" w:hAnsi="仿宋_GB2312" w:cs="仿宋_GB2312" w:eastAsia="仿宋_GB2312"/>
                <w:sz w:val="24"/>
              </w:rPr>
              <w:t>①基于对径迹参数的测量及分析来甄别径迹，其中所用参数应自动计算，无需手动输入，修改参数后可另存为单独的软件程序。软件能区分≥2000个/cm²本底径迹特征。对中子蚀刻径迹的分析能防止氡干扰，即分析高氡暴露但无中子辐照的探测器，也不应产生明显的中子信号；</w:t>
            </w:r>
          </w:p>
          <w:p>
            <w:pPr>
              <w:pStyle w:val="null3"/>
              <w:ind w:firstLine="480"/>
              <w:jc w:val="both"/>
            </w:pPr>
            <w:r>
              <w:rPr>
                <w:rFonts w:ascii="仿宋_GB2312" w:hAnsi="仿宋_GB2312" w:cs="仿宋_GB2312" w:eastAsia="仿宋_GB2312"/>
                <w:sz w:val="24"/>
              </w:rPr>
              <w:t>②具有氡和中子分析模块，分别应用不同的数据库和响应算法，可以导出数据。</w:t>
            </w:r>
          </w:p>
          <w:p>
            <w:pPr>
              <w:pStyle w:val="null3"/>
              <w:ind w:firstLine="480"/>
              <w:jc w:val="both"/>
            </w:pPr>
            <w:r>
              <w:rPr>
                <w:rFonts w:ascii="仿宋_GB2312" w:hAnsi="仿宋_GB2312" w:cs="仿宋_GB2312" w:eastAsia="仿宋_GB2312"/>
                <w:sz w:val="24"/>
              </w:rPr>
              <w:t>③中子分析具备≥4个数据库，≥2种智能算法；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④每个探测器的分析结果可导出（至少包括位置坐标、开口长短轴、投影长度、径迹末端直径等参数）。能自动修正静电效应，具有可调节的噪声过滤程序，对不同径迹特征可采取的接受/拒绝策略≥4种。</w:t>
            </w:r>
          </w:p>
          <w:p>
            <w:pPr>
              <w:pStyle w:val="null3"/>
              <w:ind w:firstLine="480"/>
              <w:jc w:val="both"/>
            </w:pPr>
            <w:r>
              <w:rPr>
                <w:rFonts w:ascii="仿宋_GB2312" w:hAnsi="仿宋_GB2312" w:cs="仿宋_GB2312" w:eastAsia="仿宋_GB2312"/>
                <w:sz w:val="24"/>
              </w:rPr>
              <w:t>⑤可实时显示相机视野或径迹分布图，可分别通过软件和键盘控制视野的移动。此外，软件具有保存功能，且可以打印数据</w:t>
            </w:r>
          </w:p>
          <w:p>
            <w:pPr>
              <w:pStyle w:val="null3"/>
              <w:ind w:firstLine="480"/>
              <w:jc w:val="both"/>
            </w:pPr>
            <w:r>
              <w:rPr>
                <w:rFonts w:ascii="仿宋_GB2312" w:hAnsi="仿宋_GB2312" w:cs="仿宋_GB2312" w:eastAsia="仿宋_GB2312"/>
                <w:sz w:val="24"/>
              </w:rPr>
              <w:t>⑥一键定位：在软件中输入位置坐标后，可一键将视野移动至该位置，也可无需输入位置坐标而一键将视野移动至起始位置。</w:t>
            </w:r>
          </w:p>
          <w:p>
            <w:pPr>
              <w:pStyle w:val="null3"/>
              <w:ind w:firstLine="480"/>
              <w:jc w:val="both"/>
            </w:pPr>
            <w:r>
              <w:rPr>
                <w:rFonts w:ascii="仿宋_GB2312" w:hAnsi="仿宋_GB2312" w:cs="仿宋_GB2312" w:eastAsia="仿宋_GB2312"/>
                <w:sz w:val="24"/>
              </w:rPr>
              <w:t>⑦软件可分别运行单片自动扫描、多片批量自动扫描，在扫描过程中实时显示累积分析的视野数和总径迹数。</w:t>
            </w:r>
          </w:p>
          <w:p>
            <w:pPr>
              <w:pStyle w:val="null3"/>
              <w:ind w:firstLine="480"/>
              <w:jc w:val="both"/>
            </w:pPr>
            <w:r>
              <w:rPr>
                <w:rFonts w:ascii="仿宋_GB2312" w:hAnsi="仿宋_GB2312" w:cs="仿宋_GB2312" w:eastAsia="仿宋_GB2312"/>
                <w:sz w:val="24"/>
              </w:rPr>
              <w:t>⑧手动分析：能将已保存的扫描单帧图像导入软件来手动分析。</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⑨软件中的氡分析模块能同时应用探测器响应衰退修正和Po-214析出修正</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5）中子剂量检测附件</w:t>
            </w:r>
          </w:p>
          <w:p>
            <w:pPr>
              <w:pStyle w:val="null3"/>
              <w:ind w:firstLine="480"/>
              <w:jc w:val="both"/>
            </w:pPr>
            <w:r>
              <w:rPr>
                <w:rFonts w:ascii="仿宋_GB2312" w:hAnsi="仿宋_GB2312" w:cs="仿宋_GB2312" w:eastAsia="仿宋_GB2312"/>
                <w:sz w:val="24"/>
              </w:rPr>
              <w:t>①探测器：电离室探测器</w:t>
            </w:r>
          </w:p>
          <w:p>
            <w:pPr>
              <w:pStyle w:val="null3"/>
              <w:ind w:firstLine="480"/>
              <w:jc w:val="both"/>
            </w:pPr>
            <w:r>
              <w:rPr>
                <w:rFonts w:ascii="仿宋_GB2312" w:hAnsi="仿宋_GB2312" w:cs="仿宋_GB2312" w:eastAsia="仿宋_GB2312"/>
                <w:sz w:val="24"/>
              </w:rPr>
              <w:t>②可测量X、γ和中子射线，X/γ独立探测器≥1个，中子独立探测器≥1个</w:t>
            </w:r>
          </w:p>
          <w:p>
            <w:pPr>
              <w:pStyle w:val="null3"/>
              <w:ind w:firstLine="480"/>
              <w:jc w:val="both"/>
            </w:pPr>
            <w:r>
              <w:rPr>
                <w:rFonts w:ascii="仿宋_GB2312" w:hAnsi="仿宋_GB2312" w:cs="仿宋_GB2312" w:eastAsia="仿宋_GB2312"/>
                <w:sz w:val="24"/>
              </w:rPr>
              <w:t>③可测量脉冲 X 射线（≤65ns 脉冲）</w:t>
            </w:r>
          </w:p>
        </w:tc>
      </w:tr>
    </w:tbl>
    <w:p>
      <w:pPr>
        <w:pStyle w:val="null3"/>
      </w:pPr>
      <w:r>
        <w:rPr>
          <w:rFonts w:ascii="仿宋_GB2312" w:hAnsi="仿宋_GB2312" w:cs="仿宋_GB2312" w:eastAsia="仿宋_GB2312"/>
        </w:rPr>
        <w:t>标的名称：职业病危害工程防护检测相关仪器设备采购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w:t>
            </w:r>
            <w:r>
              <w:rPr>
                <w:rFonts w:ascii="仿宋_GB2312" w:hAnsi="仿宋_GB2312" w:cs="仿宋_GB2312" w:eastAsia="仿宋_GB2312"/>
                <w:sz w:val="24"/>
                <w:b/>
              </w:rPr>
              <w:t>采购清单</w:t>
            </w:r>
          </w:p>
          <w:tbl>
            <w:tblPr>
              <w:tblBorders>
                <w:top w:val="none" w:color="000000" w:sz="4"/>
                <w:left w:val="none" w:color="000000" w:sz="4"/>
                <w:bottom w:val="none" w:color="000000" w:sz="4"/>
                <w:right w:val="none" w:color="000000" w:sz="4"/>
                <w:insideH w:val="none"/>
                <w:insideV w:val="none"/>
              </w:tblBorders>
            </w:tblPr>
            <w:tblGrid>
              <w:gridCol w:w="278"/>
              <w:gridCol w:w="1535"/>
              <w:gridCol w:w="367"/>
              <w:gridCol w:w="367"/>
            </w:tblGrid>
            <w:tr>
              <w:tc>
                <w:tcPr>
                  <w:tcW w:type="dxa" w:w="2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5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p>
                  <w:pPr>
                    <w:pStyle w:val="null3"/>
                    <w:jc w:val="center"/>
                  </w:pPr>
                  <w:r>
                    <w:rPr>
                      <w:rFonts w:ascii="仿宋_GB2312" w:hAnsi="仿宋_GB2312" w:cs="仿宋_GB2312" w:eastAsia="仿宋_GB2312"/>
                      <w:sz w:val="24"/>
                      <w:b/>
                    </w:rPr>
                    <w:t>（台）</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全自动游离二氧化硅前处理工作站</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皂膜流量计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全身振动分析仪</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个体噪声剂量计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矿用本安型声级计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中流量大气采样器</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粉尘个体采样器</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样品保存箱</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医用观片灯</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通风仿真模拟系统</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矿用直读式粉尘仪（</w:t>
                  </w:r>
                  <w:r>
                    <w:rPr>
                      <w:rFonts w:ascii="仿宋_GB2312" w:hAnsi="仿宋_GB2312" w:cs="仿宋_GB2312" w:eastAsia="仿宋_GB2312"/>
                      <w:sz w:val="24"/>
                    </w:rPr>
                    <w:t>MA防爆）</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皮托管式风压测量仪</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叶轮风速计（</w:t>
                  </w:r>
                  <w:r>
                    <w:rPr>
                      <w:rFonts w:ascii="仿宋_GB2312" w:hAnsi="仿宋_GB2312" w:cs="仿宋_GB2312" w:eastAsia="仿宋_GB2312"/>
                      <w:sz w:val="24"/>
                    </w:rPr>
                    <w:t>MA防爆）</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粉体粒度测试仪（干湿两用）</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表面张力仪</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便携式伽玛能谱仪</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口腔</w:t>
                  </w:r>
                  <w:r>
                    <w:rPr>
                      <w:rFonts w:ascii="仿宋_GB2312" w:hAnsi="仿宋_GB2312" w:cs="仿宋_GB2312" w:eastAsia="仿宋_GB2312"/>
                      <w:sz w:val="24"/>
                    </w:rPr>
                    <w:t>CBCT性能检测模体</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剂量面积乘积仪</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4"/>
                <w:b/>
              </w:rPr>
              <w:t>二、技术参数</w:t>
            </w:r>
          </w:p>
          <w:p>
            <w:pPr>
              <w:pStyle w:val="null3"/>
              <w:jc w:val="center"/>
            </w:pPr>
            <w:r>
              <w:rPr>
                <w:rFonts w:ascii="仿宋_GB2312" w:hAnsi="仿宋_GB2312" w:cs="仿宋_GB2312" w:eastAsia="仿宋_GB2312"/>
                <w:sz w:val="24"/>
                <w:b/>
              </w:rPr>
              <w:t>（一）全自动游离二氧化硅前处理工作站</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1）用途：</w:t>
            </w:r>
            <w:r>
              <w:rPr>
                <w:rFonts w:ascii="仿宋_GB2312" w:hAnsi="仿宋_GB2312" w:cs="仿宋_GB2312" w:eastAsia="仿宋_GB2312"/>
                <w:sz w:val="24"/>
              </w:rPr>
              <w:t>全自动游离二氧化硅前处理工作站用于实验室的游离二氧化硅含量测定（焦磷酸法）中样品前处理。</w:t>
            </w:r>
            <w:r>
              <w:rPr>
                <w:rFonts w:ascii="仿宋_GB2312" w:hAnsi="仿宋_GB2312" w:cs="仿宋_GB2312" w:eastAsia="仿宋_GB2312"/>
                <w:sz w:val="24"/>
              </w:rPr>
              <w:t>能</w:t>
            </w:r>
            <w:r>
              <w:rPr>
                <w:rFonts w:ascii="仿宋_GB2312" w:hAnsi="仿宋_GB2312" w:cs="仿宋_GB2312" w:eastAsia="仿宋_GB2312"/>
                <w:sz w:val="24"/>
              </w:rPr>
              <w:t>自动完成样品的消解和过滤全过程反应，并实现多个样品的同时处理。</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2）总体要求：</w:t>
            </w:r>
            <w:r>
              <w:rPr>
                <w:rFonts w:ascii="仿宋_GB2312" w:hAnsi="仿宋_GB2312" w:cs="仿宋_GB2312" w:eastAsia="仿宋_GB2312"/>
                <w:sz w:val="24"/>
              </w:rPr>
              <w:t>采用真空抽取技术和全过程恒温控制，每个通道均为独立模块，可满足多种样品量需求。符合方法标准</w:t>
            </w:r>
            <w:r>
              <w:rPr>
                <w:rFonts w:ascii="仿宋_GB2312" w:hAnsi="仿宋_GB2312" w:cs="仿宋_GB2312" w:eastAsia="仿宋_GB2312"/>
                <w:sz w:val="24"/>
              </w:rPr>
              <w:t>GBZ/T 192.4-2007 工作场所空气中粉尘测定 第4部分：游离二氧化硅含量。</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3）技术参数要求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3.1重复性：</w:t>
            </w:r>
            <w:r>
              <w:rPr>
                <w:rFonts w:ascii="仿宋_GB2312" w:hAnsi="仿宋_GB2312" w:cs="仿宋_GB2312" w:eastAsia="仿宋_GB2312"/>
                <w:sz w:val="24"/>
              </w:rPr>
              <w:t>≤</w:t>
            </w:r>
            <w:r>
              <w:rPr>
                <w:rFonts w:ascii="仿宋_GB2312" w:hAnsi="仿宋_GB2312" w:cs="仿宋_GB2312" w:eastAsia="仿宋_GB2312"/>
                <w:sz w:val="24"/>
              </w:rPr>
              <w:t>±5%，按标准灰化干燥后，至少高、中、低三个浓度质控数据在不确定度范围内。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3.2精密度：按标准灰化干燥后，高、中、低浓度质控数据的相对标准偏RSD(n≥10)&lt;5%，n不小于主机最大样品处理量。</w:t>
            </w:r>
          </w:p>
          <w:p>
            <w:pPr>
              <w:pStyle w:val="null3"/>
              <w:ind w:firstLine="480"/>
              <w:jc w:val="both"/>
            </w:pPr>
            <w:r>
              <w:rPr>
                <w:rFonts w:ascii="仿宋_GB2312" w:hAnsi="仿宋_GB2312" w:cs="仿宋_GB2312" w:eastAsia="仿宋_GB2312"/>
                <w:sz w:val="24"/>
              </w:rPr>
              <w:t>3.3消解温度：245℃~250℃可调，稳定温度±1℃，消解升温耗时：≤10min。</w:t>
            </w:r>
          </w:p>
          <w:p>
            <w:pPr>
              <w:pStyle w:val="null3"/>
              <w:ind w:firstLine="480"/>
              <w:jc w:val="both"/>
            </w:pPr>
            <w:r>
              <w:rPr>
                <w:rFonts w:ascii="仿宋_GB2312" w:hAnsi="仿宋_GB2312" w:cs="仿宋_GB2312" w:eastAsia="仿宋_GB2312"/>
                <w:sz w:val="24"/>
              </w:rPr>
              <w:t>3.4全过程时间：慢速定量滤纸4-6 h（多组样品并行处理时间）</w:t>
            </w:r>
          </w:p>
          <w:p>
            <w:pPr>
              <w:pStyle w:val="null3"/>
              <w:ind w:firstLine="480"/>
              <w:jc w:val="both"/>
            </w:pPr>
            <w:r>
              <w:rPr>
                <w:rFonts w:ascii="仿宋_GB2312" w:hAnsi="仿宋_GB2312" w:cs="仿宋_GB2312" w:eastAsia="仿宋_GB2312"/>
                <w:sz w:val="24"/>
              </w:rPr>
              <w:t>3.5稀释温度：80℃可调；消解时间：可设范围15~30 min；酸洗次数：可设范围1~4次；水洗次数：可设范围1~3次</w:t>
            </w:r>
          </w:p>
          <w:p>
            <w:pPr>
              <w:pStyle w:val="null3"/>
              <w:ind w:firstLine="480"/>
              <w:jc w:val="both"/>
            </w:pPr>
            <w:r>
              <w:rPr>
                <w:rFonts w:ascii="仿宋_GB2312" w:hAnsi="仿宋_GB2312" w:cs="仿宋_GB2312" w:eastAsia="仿宋_GB2312"/>
                <w:sz w:val="24"/>
              </w:rPr>
              <w:t>3.6过滤方式：自然过滤，模拟实验室滤液不超过滤纸2/3</w:t>
            </w:r>
          </w:p>
          <w:p>
            <w:pPr>
              <w:pStyle w:val="null3"/>
              <w:ind w:firstLine="480"/>
              <w:jc w:val="both"/>
            </w:pPr>
            <w:r>
              <w:rPr>
                <w:rFonts w:ascii="仿宋_GB2312" w:hAnsi="仿宋_GB2312" w:cs="仿宋_GB2312" w:eastAsia="仿宋_GB2312"/>
                <w:sz w:val="24"/>
              </w:rPr>
              <w:t>3.7最大并行样品量：≥5个</w:t>
            </w:r>
          </w:p>
          <w:p>
            <w:pPr>
              <w:pStyle w:val="null3"/>
              <w:ind w:firstLine="480"/>
              <w:jc w:val="both"/>
            </w:pPr>
            <w:r>
              <w:rPr>
                <w:rFonts w:ascii="仿宋_GB2312" w:hAnsi="仿宋_GB2312" w:cs="仿宋_GB2312" w:eastAsia="仿宋_GB2312"/>
                <w:sz w:val="24"/>
              </w:rPr>
              <w:t>3.8一键式操作，实现消解过滤全自动化处理；高分辨率彩色触摸屏：≥7</w:t>
            </w:r>
            <w:r>
              <w:rPr>
                <w:rFonts w:ascii="仿宋_GB2312" w:hAnsi="仿宋_GB2312" w:cs="仿宋_GB2312" w:eastAsia="仿宋_GB2312"/>
                <w:sz w:val="24"/>
              </w:rPr>
              <w:t>英</w:t>
            </w:r>
            <w:r>
              <w:rPr>
                <w:rFonts w:ascii="仿宋_GB2312" w:hAnsi="仿宋_GB2312" w:cs="仿宋_GB2312" w:eastAsia="仿宋_GB2312"/>
                <w:sz w:val="24"/>
              </w:rPr>
              <w:t>寸，显示实验过程。</w:t>
            </w:r>
          </w:p>
          <w:p>
            <w:pPr>
              <w:pStyle w:val="null3"/>
              <w:ind w:firstLine="480"/>
              <w:jc w:val="both"/>
            </w:pPr>
            <w:r>
              <w:rPr>
                <w:rFonts w:ascii="仿宋_GB2312" w:hAnsi="仿宋_GB2312" w:cs="仿宋_GB2312" w:eastAsia="仿宋_GB2312"/>
                <w:sz w:val="24"/>
              </w:rPr>
              <w:t>3.9一机自动完成消解和过滤两种实验步骤，全程酸洗加热和蒸馏水加热均内置，无需额外分体机配置。</w:t>
            </w:r>
          </w:p>
          <w:p>
            <w:pPr>
              <w:pStyle w:val="null3"/>
              <w:ind w:firstLine="480"/>
              <w:jc w:val="both"/>
            </w:pPr>
            <w:r>
              <w:rPr>
                <w:rFonts w:ascii="仿宋_GB2312" w:hAnsi="仿宋_GB2312" w:cs="仿宋_GB2312" w:eastAsia="仿宋_GB2312"/>
                <w:sz w:val="24"/>
              </w:rPr>
              <w:t>3.10能够同时进行样品、平行样、质控样、空白样的处理工作；具有过滤设计，加快处理速度，慢速定量滤纸过滤时间约4-6h；可直接对消解液温度进行自动测量，测量精度</w:t>
            </w:r>
            <w:r>
              <w:rPr>
                <w:rFonts w:ascii="仿宋_GB2312" w:hAnsi="仿宋_GB2312" w:cs="仿宋_GB2312" w:eastAsia="仿宋_GB2312"/>
                <w:sz w:val="24"/>
              </w:rPr>
              <w:t>≤</w:t>
            </w:r>
            <w:r>
              <w:rPr>
                <w:rFonts w:ascii="仿宋_GB2312" w:hAnsi="仿宋_GB2312" w:cs="仿宋_GB2312" w:eastAsia="仿宋_GB2312"/>
                <w:sz w:val="24"/>
              </w:rPr>
              <w:t>0.1℃。</w:t>
            </w:r>
          </w:p>
          <w:p>
            <w:pPr>
              <w:pStyle w:val="null3"/>
              <w:ind w:firstLine="480"/>
              <w:jc w:val="both"/>
            </w:pPr>
            <w:r>
              <w:rPr>
                <w:rFonts w:ascii="仿宋_GB2312" w:hAnsi="仿宋_GB2312" w:cs="仿宋_GB2312" w:eastAsia="仿宋_GB2312"/>
                <w:sz w:val="24"/>
              </w:rPr>
              <w:t>3.11准确度：按标准灰化干燥后，至少高、中、低三个浓度质控数据在不确定度范围内。</w:t>
            </w:r>
          </w:p>
          <w:p>
            <w:pPr>
              <w:pStyle w:val="null3"/>
              <w:ind w:firstLine="480"/>
              <w:jc w:val="both"/>
            </w:pPr>
            <w:r>
              <w:rPr>
                <w:rFonts w:ascii="仿宋_GB2312" w:hAnsi="仿宋_GB2312" w:cs="仿宋_GB2312" w:eastAsia="仿宋_GB2312"/>
                <w:sz w:val="24"/>
              </w:rPr>
              <w:t>3.12直接采用消解反应液体测温进行反馈控温，温度控制精度±1℃。</w:t>
            </w:r>
          </w:p>
          <w:p>
            <w:pPr>
              <w:pStyle w:val="null3"/>
              <w:ind w:firstLine="480"/>
              <w:jc w:val="both"/>
            </w:pPr>
            <w:r>
              <w:rPr>
                <w:rFonts w:ascii="仿宋_GB2312" w:hAnsi="仿宋_GB2312" w:cs="仿宋_GB2312" w:eastAsia="仿宋_GB2312"/>
                <w:sz w:val="24"/>
              </w:rPr>
              <w:t>3.13内置系统可以实现全程实验过程所用试剂（盐酸及蒸馏水）加热，加热温度60~80℃可调，保证清洗、稀释和过滤过程稳定。消解完成后，液体可经过特氟龙管转移至大容器进行稀释后过滤。</w:t>
            </w:r>
          </w:p>
          <w:p>
            <w:pPr>
              <w:pStyle w:val="null3"/>
              <w:ind w:firstLine="480"/>
              <w:jc w:val="both"/>
            </w:pPr>
            <w:r>
              <w:rPr>
                <w:rFonts w:ascii="仿宋_GB2312" w:hAnsi="仿宋_GB2312" w:cs="仿宋_GB2312" w:eastAsia="仿宋_GB2312"/>
                <w:sz w:val="24"/>
              </w:rPr>
              <w:t>3.14采用真空抽取方式进行液体转移，转移液体无接触，残留率</w:t>
            </w:r>
            <w:r>
              <w:rPr>
                <w:rFonts w:ascii="仿宋_GB2312" w:hAnsi="仿宋_GB2312" w:cs="仿宋_GB2312" w:eastAsia="仿宋_GB2312"/>
                <w:sz w:val="24"/>
              </w:rPr>
              <w:t>≤</w:t>
            </w:r>
            <w:r>
              <w:rPr>
                <w:rFonts w:ascii="仿宋_GB2312" w:hAnsi="仿宋_GB2312" w:cs="仿宋_GB2312" w:eastAsia="仿宋_GB2312"/>
                <w:sz w:val="24"/>
              </w:rPr>
              <w:t>0.5%。</w:t>
            </w:r>
          </w:p>
          <w:p>
            <w:pPr>
              <w:pStyle w:val="null3"/>
              <w:ind w:firstLine="480"/>
              <w:jc w:val="both"/>
            </w:pPr>
            <w:r>
              <w:rPr>
                <w:rFonts w:ascii="仿宋_GB2312" w:hAnsi="仿宋_GB2312" w:cs="仿宋_GB2312" w:eastAsia="仿宋_GB2312"/>
                <w:sz w:val="24"/>
              </w:rPr>
              <w:t>3.15可根据实验具体情况，灵活配置部分参数，用户根据需求自定义参数。设备自带主动降温功能，完全满足国标要求自动操作。</w:t>
            </w:r>
          </w:p>
          <w:p>
            <w:pPr>
              <w:pStyle w:val="null3"/>
              <w:ind w:firstLine="480"/>
              <w:jc w:val="both"/>
            </w:pPr>
            <w:r>
              <w:rPr>
                <w:rFonts w:ascii="仿宋_GB2312" w:hAnsi="仿宋_GB2312" w:cs="仿宋_GB2312" w:eastAsia="仿宋_GB2312"/>
                <w:sz w:val="24"/>
              </w:rPr>
              <w:t>3.16实验过程全流程可视，软件可直观显示当前实验状态和进度，并可进行记录保存。（提供仪器软件界面图片资料）</w:t>
            </w:r>
          </w:p>
          <w:p>
            <w:pPr>
              <w:pStyle w:val="null3"/>
              <w:ind w:firstLine="480"/>
              <w:jc w:val="both"/>
            </w:pPr>
            <w:r>
              <w:rPr>
                <w:rFonts w:ascii="仿宋_GB2312" w:hAnsi="仿宋_GB2312" w:cs="仿宋_GB2312" w:eastAsia="仿宋_GB2312"/>
                <w:sz w:val="24"/>
              </w:rPr>
              <w:t>3.17配置50mL专用烧杯（耐900℃高温），可进行处理前的灰化，灰化后直接用于上机反应。</w:t>
            </w:r>
          </w:p>
          <w:p>
            <w:pPr>
              <w:pStyle w:val="null3"/>
              <w:ind w:firstLine="482"/>
              <w:jc w:val="both"/>
            </w:pPr>
            <w:r>
              <w:rPr>
                <w:rFonts w:ascii="仿宋_GB2312" w:hAnsi="仿宋_GB2312" w:cs="仿宋_GB2312" w:eastAsia="仿宋_GB2312"/>
                <w:sz w:val="24"/>
                <w:b/>
              </w:rPr>
              <w:t>4. 配置要求</w:t>
            </w:r>
            <w:r>
              <w:rPr>
                <w:rFonts w:ascii="仿宋_GB2312" w:hAnsi="仿宋_GB2312" w:cs="仿宋_GB2312" w:eastAsia="仿宋_GB2312"/>
                <w:sz w:val="24"/>
              </w:rPr>
              <w:t>：主机</w:t>
            </w:r>
            <w:r>
              <w:rPr>
                <w:rFonts w:ascii="仿宋_GB2312" w:hAnsi="仿宋_GB2312" w:cs="仿宋_GB2312" w:eastAsia="仿宋_GB2312"/>
                <w:sz w:val="24"/>
              </w:rPr>
              <w:t>1台、排风管20米、搅拌装置（内置）1套、液体转移系统（内置）1套、液体加热系统（内置）1套、搅拌棒15根、烧杯60个（耐900℃高温专用烧杯）、漏斗60个、抱箍2个、配套滤纸20盒、</w:t>
            </w:r>
            <w:r>
              <w:rPr>
                <w:rFonts w:ascii="仿宋_GB2312" w:hAnsi="仿宋_GB2312" w:cs="仿宋_GB2312" w:eastAsia="仿宋_GB2312"/>
                <w:sz w:val="24"/>
              </w:rPr>
              <w:t>pH</w:t>
            </w:r>
            <w:r>
              <w:rPr>
                <w:rFonts w:ascii="仿宋_GB2312" w:hAnsi="仿宋_GB2312" w:cs="仿宋_GB2312" w:eastAsia="仿宋_GB2312"/>
                <w:sz w:val="24"/>
              </w:rPr>
              <w:t>计（内置）</w:t>
            </w:r>
            <w:r>
              <w:rPr>
                <w:rFonts w:ascii="仿宋_GB2312" w:hAnsi="仿宋_GB2312" w:cs="仿宋_GB2312" w:eastAsia="仿宋_GB2312"/>
                <w:sz w:val="24"/>
              </w:rPr>
              <w:t>4个。</w:t>
            </w:r>
          </w:p>
          <w:p>
            <w:pPr>
              <w:pStyle w:val="null3"/>
              <w:ind w:firstLine="482"/>
              <w:jc w:val="both"/>
            </w:pPr>
            <w:r>
              <w:rPr>
                <w:rFonts w:ascii="仿宋_GB2312" w:hAnsi="仿宋_GB2312" w:cs="仿宋_GB2312" w:eastAsia="仿宋_GB2312"/>
                <w:sz w:val="24"/>
                <w:b/>
              </w:rPr>
              <w:t>（二）皂膜流量计</w:t>
            </w:r>
          </w:p>
          <w:p>
            <w:pPr>
              <w:pStyle w:val="null3"/>
              <w:ind w:firstLine="480"/>
              <w:jc w:val="both"/>
            </w:pPr>
            <w:r>
              <w:rPr>
                <w:rFonts w:ascii="仿宋_GB2312" w:hAnsi="仿宋_GB2312" w:cs="仿宋_GB2312" w:eastAsia="仿宋_GB2312"/>
                <w:sz w:val="24"/>
              </w:rPr>
              <w:t>1、具有三种流量校正罐</w:t>
            </w:r>
          </w:p>
          <w:p>
            <w:pPr>
              <w:pStyle w:val="null3"/>
              <w:ind w:firstLine="480"/>
              <w:jc w:val="both"/>
            </w:pPr>
            <w:r>
              <w:rPr>
                <w:rFonts w:ascii="仿宋_GB2312" w:hAnsi="仿宋_GB2312" w:cs="仿宋_GB2312" w:eastAsia="仿宋_GB2312"/>
                <w:sz w:val="24"/>
              </w:rPr>
              <w:t>2、低流量校正罐：1 ml/min~250 ml/min</w:t>
            </w:r>
          </w:p>
          <w:p>
            <w:pPr>
              <w:pStyle w:val="null3"/>
              <w:ind w:firstLine="480"/>
              <w:jc w:val="both"/>
            </w:pPr>
            <w:r>
              <w:rPr>
                <w:rFonts w:ascii="仿宋_GB2312" w:hAnsi="仿宋_GB2312" w:cs="仿宋_GB2312" w:eastAsia="仿宋_GB2312"/>
                <w:sz w:val="24"/>
              </w:rPr>
              <w:t>3、标准流量校正罐：20 ml/min~6 L/min</w:t>
            </w:r>
          </w:p>
          <w:p>
            <w:pPr>
              <w:pStyle w:val="null3"/>
              <w:ind w:firstLine="480"/>
              <w:jc w:val="both"/>
            </w:pPr>
            <w:r>
              <w:rPr>
                <w:rFonts w:ascii="仿宋_GB2312" w:hAnsi="仿宋_GB2312" w:cs="仿宋_GB2312" w:eastAsia="仿宋_GB2312"/>
                <w:sz w:val="24"/>
              </w:rPr>
              <w:t>4、高流量校正罐2L/min~30 L/min</w:t>
            </w:r>
          </w:p>
          <w:p>
            <w:pPr>
              <w:pStyle w:val="null3"/>
              <w:ind w:firstLine="480"/>
              <w:jc w:val="both"/>
            </w:pPr>
            <w:r>
              <w:rPr>
                <w:rFonts w:ascii="仿宋_GB2312" w:hAnsi="仿宋_GB2312" w:cs="仿宋_GB2312" w:eastAsia="仿宋_GB2312"/>
                <w:sz w:val="24"/>
              </w:rPr>
              <w:t>5、NIST一级校正系统</w:t>
            </w:r>
          </w:p>
          <w:p>
            <w:pPr>
              <w:pStyle w:val="null3"/>
              <w:ind w:firstLine="480"/>
              <w:jc w:val="both"/>
            </w:pPr>
            <w:r>
              <w:rPr>
                <w:rFonts w:ascii="仿宋_GB2312" w:hAnsi="仿宋_GB2312" w:cs="仿宋_GB2312" w:eastAsia="仿宋_GB2312"/>
                <w:sz w:val="24"/>
              </w:rPr>
              <w:t>6、精度：优于读值的±0.5%</w:t>
            </w:r>
          </w:p>
          <w:p>
            <w:pPr>
              <w:pStyle w:val="null3"/>
              <w:ind w:firstLine="480"/>
              <w:jc w:val="both"/>
            </w:pPr>
            <w:r>
              <w:rPr>
                <w:rFonts w:ascii="仿宋_GB2312" w:hAnsi="仿宋_GB2312" w:cs="仿宋_GB2312" w:eastAsia="仿宋_GB2312"/>
                <w:sz w:val="24"/>
              </w:rPr>
              <w:t>7、可同时显示当前流量测定值、样品测定数及平均值</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采用</w:t>
            </w:r>
            <w:r>
              <w:rPr>
                <w:rFonts w:ascii="仿宋_GB2312" w:hAnsi="仿宋_GB2312" w:cs="仿宋_GB2312" w:eastAsia="仿宋_GB2312"/>
                <w:sz w:val="24"/>
              </w:rPr>
              <w:t>电子定时器</w:t>
            </w:r>
            <w:r>
              <w:rPr>
                <w:rFonts w:ascii="仿宋_GB2312" w:hAnsi="仿宋_GB2312" w:cs="仿宋_GB2312" w:eastAsia="仿宋_GB2312"/>
                <w:sz w:val="24"/>
              </w:rPr>
              <w:t>计算</w:t>
            </w:r>
            <w:r>
              <w:rPr>
                <w:rFonts w:ascii="仿宋_GB2312" w:hAnsi="仿宋_GB2312" w:cs="仿宋_GB2312" w:eastAsia="仿宋_GB2312"/>
                <w:sz w:val="24"/>
              </w:rPr>
              <w:t>流量</w:t>
            </w:r>
          </w:p>
          <w:p>
            <w:pPr>
              <w:pStyle w:val="null3"/>
              <w:ind w:firstLine="480"/>
              <w:jc w:val="both"/>
            </w:pPr>
            <w:r>
              <w:rPr>
                <w:rFonts w:ascii="仿宋_GB2312" w:hAnsi="仿宋_GB2312" w:cs="仿宋_GB2312" w:eastAsia="仿宋_GB2312"/>
                <w:sz w:val="24"/>
              </w:rPr>
              <w:t>9、具有计量器具型式批准证书</w:t>
            </w:r>
          </w:p>
          <w:p>
            <w:pPr>
              <w:pStyle w:val="null3"/>
              <w:jc w:val="center"/>
            </w:pPr>
            <w:r>
              <w:rPr>
                <w:rFonts w:ascii="仿宋_GB2312" w:hAnsi="仿宋_GB2312" w:cs="仿宋_GB2312" w:eastAsia="仿宋_GB2312"/>
                <w:sz w:val="24"/>
                <w:b/>
              </w:rPr>
              <w:t>（三）全身振动分析仪</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1）技术要求：</w:t>
            </w:r>
            <w:r>
              <w:rPr>
                <w:rFonts w:ascii="仿宋_GB2312" w:hAnsi="仿宋_GB2312" w:cs="仿宋_GB2312" w:eastAsia="仿宋_GB2312"/>
                <w:sz w:val="24"/>
              </w:rPr>
              <w:t>执行</w:t>
            </w:r>
            <w:r>
              <w:rPr>
                <w:rFonts w:ascii="仿宋_GB2312" w:hAnsi="仿宋_GB2312" w:cs="仿宋_GB2312" w:eastAsia="仿宋_GB2312"/>
                <w:sz w:val="24"/>
              </w:rPr>
              <w:t>GBZ/T 189.9工作场所物理因素测量 手传振动；JJG 921 环境振动分析仪检定规程；JJG 1178 人体振动计检定规程；GB 10070城市区域环境振动标准；GB/T 23716人体对振动的响应 测量仪器 （ISO 8041，IDT）；GB/T 13441 机械振动与冲击 人体暴露于全身振动的评价。</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2）技术参数：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2.1通道数：六通道，含三通道全身振动及六通道双手手传振动测量</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手传振动模块：</w:t>
            </w:r>
            <w:r>
              <w:rPr>
                <w:rFonts w:ascii="仿宋_GB2312" w:hAnsi="仿宋_GB2312" w:cs="仿宋_GB2312" w:eastAsia="仿宋_GB2312"/>
                <w:sz w:val="24"/>
              </w:rPr>
              <w:t>频率</w:t>
            </w:r>
            <w:r>
              <w:rPr>
                <w:rFonts w:ascii="仿宋_GB2312" w:hAnsi="仿宋_GB2312" w:cs="仿宋_GB2312" w:eastAsia="仿宋_GB2312"/>
                <w:sz w:val="24"/>
              </w:rPr>
              <w:t>测量范围：</w:t>
            </w:r>
            <w:r>
              <w:rPr>
                <w:rFonts w:ascii="仿宋_GB2312" w:hAnsi="仿宋_GB2312" w:cs="仿宋_GB2312" w:eastAsia="仿宋_GB2312"/>
                <w:sz w:val="24"/>
              </w:rPr>
              <w:t>4 Hz~4 kHz，</w:t>
            </w:r>
            <w:r>
              <w:rPr>
                <w:rFonts w:ascii="仿宋_GB2312" w:hAnsi="仿宋_GB2312" w:cs="仿宋_GB2312" w:eastAsia="仿宋_GB2312"/>
                <w:sz w:val="24"/>
              </w:rPr>
              <w:t>噪音</w:t>
            </w:r>
            <w:r>
              <w:rPr>
                <w:rFonts w:ascii="仿宋_GB2312" w:hAnsi="仿宋_GB2312" w:cs="仿宋_GB2312" w:eastAsia="仿宋_GB2312"/>
                <w:sz w:val="24"/>
              </w:rPr>
              <w:t>测量范围：</w:t>
            </w:r>
            <w:r>
              <w:rPr>
                <w:rFonts w:ascii="仿宋_GB2312" w:hAnsi="仿宋_GB2312" w:cs="仿宋_GB2312" w:eastAsia="仿宋_GB2312"/>
                <w:sz w:val="24"/>
              </w:rPr>
              <w:t>60 dB~180 dB，传感器灵敏度：</w:t>
            </w:r>
            <w:r>
              <w:rPr>
                <w:rFonts w:ascii="仿宋_GB2312" w:hAnsi="仿宋_GB2312" w:cs="仿宋_GB2312" w:eastAsia="仿宋_GB2312"/>
                <w:sz w:val="24"/>
              </w:rPr>
              <w:t>≤</w:t>
            </w:r>
            <w:r>
              <w:rPr>
                <w:rFonts w:ascii="仿宋_GB2312" w:hAnsi="仿宋_GB2312" w:cs="仿宋_GB2312" w:eastAsia="仿宋_GB2312"/>
                <w:sz w:val="24"/>
              </w:rPr>
              <w:t>100 mV/g</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全身振动：</w:t>
            </w:r>
            <w:r>
              <w:rPr>
                <w:rFonts w:ascii="仿宋_GB2312" w:hAnsi="仿宋_GB2312" w:cs="仿宋_GB2312" w:eastAsia="仿宋_GB2312"/>
                <w:sz w:val="24"/>
              </w:rPr>
              <w:t>频率</w:t>
            </w:r>
            <w:r>
              <w:rPr>
                <w:rFonts w:ascii="仿宋_GB2312" w:hAnsi="仿宋_GB2312" w:cs="仿宋_GB2312" w:eastAsia="仿宋_GB2312"/>
                <w:sz w:val="24"/>
              </w:rPr>
              <w:t>测量范围：</w:t>
            </w:r>
            <w:r>
              <w:rPr>
                <w:rFonts w:ascii="仿宋_GB2312" w:hAnsi="仿宋_GB2312" w:cs="仿宋_GB2312" w:eastAsia="仿宋_GB2312"/>
                <w:sz w:val="24"/>
              </w:rPr>
              <w:t>0.5 Hz~400 Hz，</w:t>
            </w:r>
            <w:r>
              <w:rPr>
                <w:rFonts w:ascii="仿宋_GB2312" w:hAnsi="仿宋_GB2312" w:cs="仿宋_GB2312" w:eastAsia="仿宋_GB2312"/>
                <w:sz w:val="24"/>
              </w:rPr>
              <w:t>噪音</w:t>
            </w:r>
            <w:r>
              <w:rPr>
                <w:rFonts w:ascii="仿宋_GB2312" w:hAnsi="仿宋_GB2312" w:cs="仿宋_GB2312" w:eastAsia="仿宋_GB2312"/>
                <w:sz w:val="24"/>
              </w:rPr>
              <w:t>测量范围：</w:t>
            </w:r>
            <w:r>
              <w:rPr>
                <w:rFonts w:ascii="仿宋_GB2312" w:hAnsi="仿宋_GB2312" w:cs="仿宋_GB2312" w:eastAsia="仿宋_GB2312"/>
                <w:sz w:val="24"/>
              </w:rPr>
              <w:t>60 dB~180 dB，传感器灵敏度：</w:t>
            </w:r>
            <w:r>
              <w:rPr>
                <w:rFonts w:ascii="仿宋_GB2312" w:hAnsi="仿宋_GB2312" w:cs="仿宋_GB2312" w:eastAsia="仿宋_GB2312"/>
                <w:sz w:val="24"/>
              </w:rPr>
              <w:t>≤</w:t>
            </w:r>
            <w:r>
              <w:rPr>
                <w:rFonts w:ascii="仿宋_GB2312" w:hAnsi="仿宋_GB2312" w:cs="仿宋_GB2312" w:eastAsia="仿宋_GB2312"/>
                <w:sz w:val="24"/>
              </w:rPr>
              <w:t>100 mV/g</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频率范围：</w:t>
            </w:r>
            <w:r>
              <w:rPr>
                <w:rFonts w:ascii="仿宋_GB2312" w:hAnsi="仿宋_GB2312" w:cs="仿宋_GB2312" w:eastAsia="仿宋_GB2312"/>
                <w:sz w:val="24"/>
              </w:rPr>
              <w:t>A、C、Z、Line、Wd、Wk、Wm、Wh、VLz、Wb、Wc、We、Wj ...</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时间计权：</w:t>
            </w:r>
            <w:r>
              <w:rPr>
                <w:rFonts w:ascii="仿宋_GB2312" w:hAnsi="仿宋_GB2312" w:cs="仿宋_GB2312" w:eastAsia="仿宋_GB2312"/>
                <w:sz w:val="24"/>
              </w:rPr>
              <w:t>F档（0.125 s）、S档（1 s）、稳定档（8 s）</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sz w:val="24"/>
              </w:rPr>
              <w:t>积分平均时间：</w:t>
            </w:r>
            <w:r>
              <w:rPr>
                <w:rFonts w:ascii="仿宋_GB2312" w:hAnsi="仿宋_GB2312" w:cs="仿宋_GB2312" w:eastAsia="仿宋_GB2312"/>
                <w:sz w:val="24"/>
              </w:rPr>
              <w:t>1秒到24小时任意设定</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7</w:t>
            </w:r>
            <w:r>
              <w:rPr>
                <w:rFonts w:ascii="仿宋_GB2312" w:hAnsi="仿宋_GB2312" w:cs="仿宋_GB2312" w:eastAsia="仿宋_GB2312"/>
                <w:sz w:val="24"/>
              </w:rPr>
              <w:t>统计分析：</w:t>
            </w:r>
            <w:r>
              <w:rPr>
                <w:rFonts w:ascii="仿宋_GB2312" w:hAnsi="仿宋_GB2312" w:cs="仿宋_GB2312" w:eastAsia="仿宋_GB2312"/>
                <w:sz w:val="24"/>
              </w:rPr>
              <w:t>VL5、VL10、VL50、VL90、VL95、Max、Min</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8</w:t>
            </w:r>
            <w:r>
              <w:rPr>
                <w:rFonts w:ascii="仿宋_GB2312" w:hAnsi="仿宋_GB2312" w:cs="仿宋_GB2312" w:eastAsia="仿宋_GB2312"/>
                <w:sz w:val="24"/>
              </w:rPr>
              <w:t>工作时间：</w:t>
            </w:r>
            <w:r>
              <w:rPr>
                <w:rFonts w:ascii="仿宋_GB2312" w:hAnsi="仿宋_GB2312" w:cs="仿宋_GB2312" w:eastAsia="仿宋_GB2312"/>
                <w:sz w:val="24"/>
              </w:rPr>
              <w:t>≥</w:t>
            </w:r>
            <w:r>
              <w:rPr>
                <w:rFonts w:ascii="仿宋_GB2312" w:hAnsi="仿宋_GB2312" w:cs="仿宋_GB2312" w:eastAsia="仿宋_GB2312"/>
                <w:sz w:val="24"/>
              </w:rPr>
              <w:t>36h</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9</w:t>
            </w:r>
            <w:r>
              <w:rPr>
                <w:rFonts w:ascii="仿宋_GB2312" w:hAnsi="仿宋_GB2312" w:cs="仿宋_GB2312" w:eastAsia="仿宋_GB2312"/>
                <w:sz w:val="24"/>
              </w:rPr>
              <w:t>显示器：</w:t>
            </w:r>
            <w:r>
              <w:rPr>
                <w:rFonts w:ascii="仿宋_GB2312" w:hAnsi="仿宋_GB2312" w:cs="仿宋_GB2312" w:eastAsia="仿宋_GB2312"/>
                <w:sz w:val="24"/>
              </w:rPr>
              <w:t>≥</w:t>
            </w:r>
            <w:r>
              <w:rPr>
                <w:rFonts w:ascii="仿宋_GB2312" w:hAnsi="仿宋_GB2312" w:cs="仿宋_GB2312" w:eastAsia="仿宋_GB2312"/>
                <w:sz w:val="24"/>
              </w:rPr>
              <w:t>3.5英寸、彩屏、320*480点阵、触屏</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0</w:t>
            </w:r>
            <w:r>
              <w:rPr>
                <w:rFonts w:ascii="仿宋_GB2312" w:hAnsi="仿宋_GB2312" w:cs="仿宋_GB2312" w:eastAsia="仿宋_GB2312"/>
                <w:sz w:val="24"/>
              </w:rPr>
              <w:t>.储存：</w:t>
            </w:r>
            <w:r>
              <w:rPr>
                <w:rFonts w:ascii="仿宋_GB2312" w:hAnsi="仿宋_GB2312" w:cs="仿宋_GB2312" w:eastAsia="仿宋_GB2312"/>
                <w:sz w:val="24"/>
              </w:rPr>
              <w:t>≥</w:t>
            </w:r>
            <w:r>
              <w:rPr>
                <w:rFonts w:ascii="仿宋_GB2312" w:hAnsi="仿宋_GB2312" w:cs="仿宋_GB2312" w:eastAsia="仿宋_GB2312"/>
                <w:sz w:val="24"/>
              </w:rPr>
              <w:t>1280组数据</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1</w:t>
            </w:r>
            <w:r>
              <w:rPr>
                <w:rFonts w:ascii="仿宋_GB2312" w:hAnsi="仿宋_GB2312" w:cs="仿宋_GB2312" w:eastAsia="仿宋_GB2312"/>
                <w:sz w:val="24"/>
              </w:rPr>
              <w:t>输出接口：</w:t>
            </w:r>
            <w:r>
              <w:rPr>
                <w:rFonts w:ascii="仿宋_GB2312" w:hAnsi="仿宋_GB2312" w:cs="仿宋_GB2312" w:eastAsia="仿宋_GB2312"/>
                <w:sz w:val="24"/>
              </w:rPr>
              <w:t>RS232串口，可扩展蓝牙、wifi、4G、lora等</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）个体噪声剂量计</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1）用途及技术要求：</w:t>
            </w:r>
            <w:r>
              <w:rPr>
                <w:rFonts w:ascii="仿宋_GB2312" w:hAnsi="仿宋_GB2312" w:cs="仿宋_GB2312" w:eastAsia="仿宋_GB2312"/>
                <w:sz w:val="24"/>
              </w:rPr>
              <w:t>职业卫生个人声暴露测量；符合</w:t>
            </w:r>
            <w:r>
              <w:rPr>
                <w:rFonts w:ascii="仿宋_GB2312" w:hAnsi="仿宋_GB2312" w:cs="仿宋_GB2312" w:eastAsia="仿宋_GB2312"/>
                <w:sz w:val="24"/>
              </w:rPr>
              <w:t>GBZ 2.2—2007《工作场所有害因素职业接触限值 第2部分：物理因素》中关于工作场所脉冲噪声职业接触限值的要求</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技术要求</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2.1防爆类型：本质安全型，防爆标志为：Ex ia I Ma，需要MA、KA标志</w:t>
            </w:r>
          </w:p>
          <w:p>
            <w:pPr>
              <w:pStyle w:val="null3"/>
              <w:ind w:firstLine="480"/>
              <w:jc w:val="both"/>
            </w:pPr>
            <w:r>
              <w:rPr>
                <w:rFonts w:ascii="仿宋_GB2312" w:hAnsi="仿宋_GB2312" w:cs="仿宋_GB2312" w:eastAsia="仿宋_GB2312"/>
                <w:sz w:val="24"/>
              </w:rPr>
              <w:t>2.2传声器：标称灵敏度级：-33.0 dB～-33.9 dB；</w:t>
            </w:r>
          </w:p>
          <w:p>
            <w:pPr>
              <w:pStyle w:val="null3"/>
              <w:ind w:firstLine="480"/>
              <w:jc w:val="both"/>
            </w:pPr>
            <w:r>
              <w:rPr>
                <w:rFonts w:ascii="仿宋_GB2312" w:hAnsi="仿宋_GB2312" w:cs="仿宋_GB2312" w:eastAsia="仿宋_GB2312"/>
                <w:sz w:val="24"/>
              </w:rPr>
              <w:t>2.3频率范围：20 Hz～12.5 kHz；</w:t>
            </w:r>
          </w:p>
          <w:p>
            <w:pPr>
              <w:pStyle w:val="null3"/>
              <w:ind w:firstLine="480"/>
              <w:jc w:val="both"/>
            </w:pPr>
            <w:r>
              <w:rPr>
                <w:rFonts w:ascii="仿宋_GB2312" w:hAnsi="仿宋_GB2312" w:cs="仿宋_GB2312" w:eastAsia="仿宋_GB2312"/>
                <w:sz w:val="24"/>
              </w:rPr>
              <w:t>2.4测量范围（1000Hz）： 5</w:t>
            </w:r>
            <w:r>
              <w:rPr>
                <w:rFonts w:ascii="仿宋_GB2312" w:hAnsi="仿宋_GB2312" w:cs="仿宋_GB2312" w:eastAsia="仿宋_GB2312"/>
                <w:sz w:val="24"/>
              </w:rPr>
              <w:t>5</w:t>
            </w:r>
            <w:r>
              <w:rPr>
                <w:rFonts w:ascii="仿宋_GB2312" w:hAnsi="仿宋_GB2312" w:cs="仿宋_GB2312" w:eastAsia="仿宋_GB2312"/>
                <w:sz w:val="24"/>
              </w:rPr>
              <w:t xml:space="preserve"> </w:t>
            </w:r>
            <w:r>
              <w:rPr>
                <w:rFonts w:ascii="仿宋_GB2312" w:hAnsi="仿宋_GB2312" w:cs="仿宋_GB2312" w:eastAsia="仿宋_GB2312"/>
                <w:sz w:val="24"/>
              </w:rPr>
              <w:t>dBA～14</w:t>
            </w:r>
            <w:r>
              <w:rPr>
                <w:rFonts w:ascii="仿宋_GB2312" w:hAnsi="仿宋_GB2312" w:cs="仿宋_GB2312" w:eastAsia="仿宋_GB2312"/>
                <w:sz w:val="24"/>
              </w:rPr>
              <w:t>0</w:t>
            </w:r>
            <w:r>
              <w:rPr>
                <w:rFonts w:ascii="仿宋_GB2312" w:hAnsi="仿宋_GB2312" w:cs="仿宋_GB2312" w:eastAsia="仿宋_GB2312"/>
                <w:sz w:val="24"/>
              </w:rPr>
              <w:t xml:space="preserve"> </w:t>
            </w:r>
            <w:r>
              <w:rPr>
                <w:rFonts w:ascii="仿宋_GB2312" w:hAnsi="仿宋_GB2312" w:cs="仿宋_GB2312" w:eastAsia="仿宋_GB2312"/>
                <w:sz w:val="24"/>
              </w:rPr>
              <w:t>dBA 峰值声级范围： 7</w:t>
            </w:r>
            <w:r>
              <w:rPr>
                <w:rFonts w:ascii="仿宋_GB2312" w:hAnsi="仿宋_GB2312" w:cs="仿宋_GB2312" w:eastAsia="仿宋_GB2312"/>
                <w:sz w:val="24"/>
              </w:rPr>
              <w:t>5</w:t>
            </w:r>
            <w:r>
              <w:rPr>
                <w:rFonts w:ascii="仿宋_GB2312" w:hAnsi="仿宋_GB2312" w:cs="仿宋_GB2312" w:eastAsia="仿宋_GB2312"/>
                <w:sz w:val="24"/>
              </w:rPr>
              <w:t xml:space="preserve"> </w:t>
            </w:r>
            <w:r>
              <w:rPr>
                <w:rFonts w:ascii="仿宋_GB2312" w:hAnsi="仿宋_GB2312" w:cs="仿宋_GB2312" w:eastAsia="仿宋_GB2312"/>
                <w:sz w:val="24"/>
              </w:rPr>
              <w:t>dBC～145 dBC</w:t>
            </w:r>
          </w:p>
          <w:p>
            <w:pPr>
              <w:pStyle w:val="null3"/>
              <w:ind w:firstLine="480"/>
              <w:jc w:val="both"/>
            </w:pPr>
            <w:r>
              <w:rPr>
                <w:rFonts w:ascii="仿宋_GB2312" w:hAnsi="仿宋_GB2312" w:cs="仿宋_GB2312" w:eastAsia="仿宋_GB2312"/>
                <w:sz w:val="24"/>
              </w:rPr>
              <w:t>2.5</w:t>
            </w:r>
            <w:r>
              <w:rPr>
                <w:rFonts w:ascii="仿宋_GB2312" w:hAnsi="仿宋_GB2312" w:cs="仿宋_GB2312" w:eastAsia="仿宋_GB2312"/>
                <w:sz w:val="24"/>
              </w:rPr>
              <w:t>声暴露测量范围：</w:t>
            </w:r>
            <w:r>
              <w:rPr>
                <w:rFonts w:ascii="仿宋_GB2312" w:hAnsi="仿宋_GB2312" w:cs="仿宋_GB2312" w:eastAsia="仿宋_GB2312"/>
                <w:sz w:val="24"/>
              </w:rPr>
              <w:t>0.01 Pa2h～999.99 Pa 2h； 噪声剂量测量范围：0 %～99999 %。</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sz w:val="24"/>
              </w:rPr>
              <w:t>声暴露模块：</w:t>
            </w:r>
            <w:r>
              <w:rPr>
                <w:rFonts w:ascii="仿宋_GB2312" w:hAnsi="仿宋_GB2312" w:cs="仿宋_GB2312" w:eastAsia="仿宋_GB2312"/>
                <w:sz w:val="24"/>
              </w:rPr>
              <w:t>测量内容：</w:t>
            </w:r>
            <w:r>
              <w:rPr>
                <w:rFonts w:ascii="仿宋_GB2312" w:hAnsi="仿宋_GB2312" w:cs="仿宋_GB2312" w:eastAsia="仿宋_GB2312"/>
                <w:sz w:val="24"/>
              </w:rPr>
              <w:t>E、Lex8h、TWA、LAVG、DOSE、Kurt；交换率：2、3、4、5、6 可选；阈级：40 dB～90 dB 可选； 评判标准声级：70 dB～90 dB 可选。</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7</w:t>
            </w:r>
            <w:r>
              <w:rPr>
                <w:rFonts w:ascii="仿宋_GB2312" w:hAnsi="仿宋_GB2312" w:cs="仿宋_GB2312" w:eastAsia="仿宋_GB2312"/>
                <w:sz w:val="24"/>
              </w:rPr>
              <w:t>本机电噪声：</w:t>
            </w:r>
            <w:r>
              <w:rPr>
                <w:rFonts w:ascii="仿宋_GB2312" w:hAnsi="仿宋_GB2312" w:cs="仿宋_GB2312" w:eastAsia="仿宋_GB2312"/>
                <w:sz w:val="24"/>
              </w:rPr>
              <w:t>≤45dBA，≤45dBC，≤48dBZ；</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 xml:space="preserve">8 </w:t>
            </w:r>
            <w:r>
              <w:rPr>
                <w:rFonts w:ascii="仿宋_GB2312" w:hAnsi="仿宋_GB2312" w:cs="仿宋_GB2312" w:eastAsia="仿宋_GB2312"/>
                <w:sz w:val="24"/>
              </w:rPr>
              <w:t>A/D 位数：24 位；</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9</w:t>
            </w:r>
            <w:r>
              <w:rPr>
                <w:rFonts w:ascii="仿宋_GB2312" w:hAnsi="仿宋_GB2312" w:cs="仿宋_GB2312" w:eastAsia="仿宋_GB2312"/>
                <w:sz w:val="24"/>
              </w:rPr>
              <w:t>采样频率：</w:t>
            </w:r>
            <w:r>
              <w:rPr>
                <w:rFonts w:ascii="仿宋_GB2312" w:hAnsi="仿宋_GB2312" w:cs="仿宋_GB2312" w:eastAsia="仿宋_GB2312"/>
                <w:sz w:val="24"/>
              </w:rPr>
              <w:t>48 kHz；</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10</w:t>
            </w:r>
            <w:r>
              <w:rPr>
                <w:rFonts w:ascii="仿宋_GB2312" w:hAnsi="仿宋_GB2312" w:cs="仿宋_GB2312" w:eastAsia="仿宋_GB2312"/>
                <w:sz w:val="24"/>
              </w:rPr>
              <w:t>时间计权：</w:t>
            </w:r>
            <w:r>
              <w:rPr>
                <w:rFonts w:ascii="仿宋_GB2312" w:hAnsi="仿宋_GB2312" w:cs="仿宋_GB2312" w:eastAsia="仿宋_GB2312"/>
                <w:sz w:val="24"/>
              </w:rPr>
              <w:t>F、S、I；</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11</w:t>
            </w:r>
            <w:r>
              <w:rPr>
                <w:rFonts w:ascii="仿宋_GB2312" w:hAnsi="仿宋_GB2312" w:cs="仿宋_GB2312" w:eastAsia="仿宋_GB2312"/>
                <w:sz w:val="24"/>
              </w:rPr>
              <w:t>频率计权：</w:t>
            </w:r>
            <w:r>
              <w:rPr>
                <w:rFonts w:ascii="仿宋_GB2312" w:hAnsi="仿宋_GB2312" w:cs="仿宋_GB2312" w:eastAsia="仿宋_GB2312"/>
                <w:sz w:val="24"/>
              </w:rPr>
              <w:t>A、C、Z；</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2</w:t>
            </w:r>
            <w:r>
              <w:rPr>
                <w:rFonts w:ascii="仿宋_GB2312" w:hAnsi="仿宋_GB2312" w:cs="仿宋_GB2312" w:eastAsia="仿宋_GB2312"/>
                <w:sz w:val="24"/>
              </w:rPr>
              <w:t>检波特性：真有效值，数字检波；</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3</w:t>
            </w:r>
            <w:r>
              <w:rPr>
                <w:rFonts w:ascii="仿宋_GB2312" w:hAnsi="仿宋_GB2312" w:cs="仿宋_GB2312" w:eastAsia="仿宋_GB2312"/>
                <w:sz w:val="24"/>
              </w:rPr>
              <w:t>主要显示内容：可实时测量及显示</w:t>
            </w:r>
            <w:r>
              <w:rPr>
                <w:rFonts w:ascii="仿宋_GB2312" w:hAnsi="仿宋_GB2312" w:cs="仿宋_GB2312" w:eastAsia="仿宋_GB2312"/>
                <w:sz w:val="24"/>
              </w:rPr>
              <w:t>≥</w:t>
            </w:r>
            <w:r>
              <w:rPr>
                <w:rFonts w:ascii="仿宋_GB2312" w:hAnsi="仿宋_GB2312" w:cs="仿宋_GB2312" w:eastAsia="仿宋_GB2312"/>
                <w:sz w:val="24"/>
              </w:rPr>
              <w:t>6个测量指标；</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4</w:t>
            </w:r>
            <w:r>
              <w:rPr>
                <w:rFonts w:ascii="仿宋_GB2312" w:hAnsi="仿宋_GB2312" w:cs="仿宋_GB2312" w:eastAsia="仿宋_GB2312"/>
                <w:sz w:val="24"/>
              </w:rPr>
              <w:t>主要测量指标：</w:t>
            </w:r>
            <w:r>
              <w:rPr>
                <w:rFonts w:ascii="仿宋_GB2312" w:hAnsi="仿宋_GB2312" w:cs="仿宋_GB2312" w:eastAsia="仿宋_GB2312"/>
                <w:sz w:val="24"/>
              </w:rPr>
              <w:t>E、Lxyp、Lxeq,T、Lxymax、Lxymin、LN、SEL、 Lex,8h、LAVG、TWA、DOSE、Kurt、SD、Lxpeak、NLApeak&gt;120、NLApeak&gt;130、 NLApeak&gt;140、gravityX、gravityY、gravityZ 等；</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5</w:t>
            </w:r>
            <w:r>
              <w:rPr>
                <w:rFonts w:ascii="仿宋_GB2312" w:hAnsi="仿宋_GB2312" w:cs="仿宋_GB2312" w:eastAsia="仿宋_GB2312"/>
                <w:sz w:val="24"/>
              </w:rPr>
              <w:t>数据存储：</w:t>
            </w:r>
            <w:r>
              <w:rPr>
                <w:rFonts w:ascii="仿宋_GB2312" w:hAnsi="仿宋_GB2312" w:cs="仿宋_GB2312" w:eastAsia="仿宋_GB2312"/>
                <w:sz w:val="24"/>
              </w:rPr>
              <w:t>≥</w:t>
            </w:r>
            <w:r>
              <w:rPr>
                <w:rFonts w:ascii="仿宋_GB2312" w:hAnsi="仿宋_GB2312" w:cs="仿宋_GB2312" w:eastAsia="仿宋_GB2312"/>
                <w:sz w:val="24"/>
              </w:rPr>
              <w:t>64 G；</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6</w:t>
            </w:r>
            <w:r>
              <w:rPr>
                <w:rFonts w:ascii="仿宋_GB2312" w:hAnsi="仿宋_GB2312" w:cs="仿宋_GB2312" w:eastAsia="仿宋_GB2312"/>
                <w:sz w:val="24"/>
              </w:rPr>
              <w:t>具有录音功能：可以保留时间</w:t>
            </w:r>
            <w:r>
              <w:rPr>
                <w:rFonts w:ascii="仿宋_GB2312" w:hAnsi="仿宋_GB2312" w:cs="仿宋_GB2312" w:eastAsia="仿宋_GB2312"/>
                <w:sz w:val="24"/>
              </w:rPr>
              <w:t>≥</w:t>
            </w:r>
            <w:r>
              <w:rPr>
                <w:rFonts w:ascii="仿宋_GB2312" w:hAnsi="仿宋_GB2312" w:cs="仿宋_GB2312" w:eastAsia="仿宋_GB2312"/>
                <w:sz w:val="24"/>
              </w:rPr>
              <w:t>1周；采样频率及数据长度：12 kHz 16 bit、24 kHz 16 bit、48 kHz 32 bit；</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7</w:t>
            </w:r>
            <w:r>
              <w:rPr>
                <w:rFonts w:ascii="仿宋_GB2312" w:hAnsi="仿宋_GB2312" w:cs="仿宋_GB2312" w:eastAsia="仿宋_GB2312"/>
                <w:sz w:val="24"/>
              </w:rPr>
              <w:t>输出接口：</w:t>
            </w:r>
            <w:r>
              <w:rPr>
                <w:rFonts w:ascii="仿宋_GB2312" w:hAnsi="仿宋_GB2312" w:cs="仿宋_GB2312" w:eastAsia="仿宋_GB2312"/>
                <w:sz w:val="24"/>
              </w:rPr>
              <w:t>USB 接口、4G、蓝牙；</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8</w:t>
            </w:r>
            <w:r>
              <w:rPr>
                <w:rFonts w:ascii="仿宋_GB2312" w:hAnsi="仿宋_GB2312" w:cs="仿宋_GB2312" w:eastAsia="仿宋_GB2312"/>
                <w:sz w:val="24"/>
              </w:rPr>
              <w:t>电源：</w:t>
            </w:r>
            <w:r>
              <w:rPr>
                <w:rFonts w:ascii="仿宋_GB2312" w:hAnsi="仿宋_GB2312" w:cs="仿宋_GB2312" w:eastAsia="仿宋_GB2312"/>
                <w:sz w:val="24"/>
              </w:rPr>
              <w:t>1 块 3.7 V</w:t>
            </w:r>
            <w:r>
              <w:rPr>
                <w:rFonts w:ascii="仿宋_GB2312" w:hAnsi="仿宋_GB2312" w:cs="仿宋_GB2312" w:eastAsia="仿宋_GB2312"/>
                <w:sz w:val="24"/>
              </w:rPr>
              <w:t>≥</w:t>
            </w:r>
            <w:r>
              <w:rPr>
                <w:rFonts w:ascii="仿宋_GB2312" w:hAnsi="仿宋_GB2312" w:cs="仿宋_GB2312" w:eastAsia="仿宋_GB2312"/>
                <w:sz w:val="24"/>
              </w:rPr>
              <w:t>1000mAh 防爆锂电池，5V/1A 外接电源，充满电后可连续使用</w:t>
            </w:r>
            <w:r>
              <w:rPr>
                <w:rFonts w:ascii="仿宋_GB2312" w:hAnsi="仿宋_GB2312" w:cs="仿宋_GB2312" w:eastAsia="仿宋_GB2312"/>
                <w:sz w:val="24"/>
              </w:rPr>
              <w:t>≥</w:t>
            </w:r>
            <w:r>
              <w:rPr>
                <w:rFonts w:ascii="仿宋_GB2312" w:hAnsi="仿宋_GB2312" w:cs="仿宋_GB2312" w:eastAsia="仿宋_GB2312"/>
                <w:sz w:val="24"/>
              </w:rPr>
              <w:t>10 h。</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五</w:t>
            </w:r>
            <w:r>
              <w:rPr>
                <w:rFonts w:ascii="仿宋_GB2312" w:hAnsi="仿宋_GB2312" w:cs="仿宋_GB2312" w:eastAsia="仿宋_GB2312"/>
                <w:sz w:val="24"/>
                <w:b/>
              </w:rPr>
              <w:t>）矿用本安型声级计</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1）用途及技术要求：</w:t>
            </w:r>
            <w:r>
              <w:rPr>
                <w:rFonts w:ascii="仿宋_GB2312" w:hAnsi="仿宋_GB2312" w:cs="仿宋_GB2312" w:eastAsia="仿宋_GB2312"/>
                <w:sz w:val="24"/>
              </w:rPr>
              <w:t>矿用本安型声级计是一种模块化、多功能声级计。其安全性能符合</w:t>
            </w:r>
            <w:r>
              <w:rPr>
                <w:rFonts w:ascii="仿宋_GB2312" w:hAnsi="仿宋_GB2312" w:cs="仿宋_GB2312" w:eastAsia="仿宋_GB2312"/>
                <w:sz w:val="24"/>
              </w:rPr>
              <w:t>GB/T 3836.1、GB/T 3836.4的有关规定，具备总值积分、统计积分、24小时测量、声暴露级、1/1 OCT、1/3 OCT分析等功能。</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2）性能指标</w:t>
            </w:r>
          </w:p>
          <w:p>
            <w:pPr>
              <w:pStyle w:val="null3"/>
              <w:ind w:firstLine="480"/>
              <w:jc w:val="both"/>
            </w:pPr>
            <w:r>
              <w:rPr>
                <w:rFonts w:ascii="仿宋_GB2312" w:hAnsi="仿宋_GB2312" w:cs="仿宋_GB2312" w:eastAsia="仿宋_GB2312"/>
                <w:sz w:val="24"/>
              </w:rPr>
              <w:t>2.1防爆类型：矿用本安型，具备防爆合格证、矿用产品安全标志证书；</w:t>
            </w:r>
          </w:p>
          <w:p>
            <w:pPr>
              <w:pStyle w:val="null3"/>
              <w:ind w:firstLine="480"/>
              <w:jc w:val="both"/>
            </w:pPr>
            <w:r>
              <w:rPr>
                <w:rFonts w:ascii="仿宋_GB2312" w:hAnsi="仿宋_GB2312" w:cs="仿宋_GB2312" w:eastAsia="仿宋_GB2312"/>
                <w:sz w:val="24"/>
              </w:rPr>
              <w:t>2.2执行标准：声级计符合GB/T 3785.1—2023 1级/IEC 61672-1:2013 Class 1；滤波器符合GB/T 3241—2010 1级/IEC 61260-1:2014 Class 1；个人声暴露计符合GB/T 15952—2010 /IEC 61252:2017；</w:t>
            </w:r>
          </w:p>
          <w:p>
            <w:pPr>
              <w:pStyle w:val="null3"/>
              <w:ind w:firstLine="480"/>
              <w:jc w:val="both"/>
            </w:pPr>
            <w:r>
              <w:rPr>
                <w:rFonts w:ascii="仿宋_GB2312" w:hAnsi="仿宋_GB2312" w:cs="仿宋_GB2312" w:eastAsia="仿宋_GB2312"/>
                <w:sz w:val="24"/>
              </w:rPr>
              <w:t>2.3传声器组合：测量传声器与前置放大器，标称灵敏度级：-32.0 dB；</w:t>
            </w:r>
          </w:p>
          <w:p>
            <w:pPr>
              <w:pStyle w:val="null3"/>
              <w:ind w:firstLine="480"/>
              <w:jc w:val="both"/>
            </w:pPr>
            <w:r>
              <w:rPr>
                <w:rFonts w:ascii="仿宋_GB2312" w:hAnsi="仿宋_GB2312" w:cs="仿宋_GB2312" w:eastAsia="仿宋_GB2312"/>
                <w:sz w:val="24"/>
              </w:rPr>
              <w:t>2.4频率范围：10 Hz～20 kHz；</w:t>
            </w:r>
          </w:p>
          <w:p>
            <w:pPr>
              <w:pStyle w:val="null3"/>
              <w:ind w:firstLine="480"/>
              <w:jc w:val="both"/>
            </w:pPr>
            <w:r>
              <w:rPr>
                <w:rFonts w:ascii="仿宋_GB2312" w:hAnsi="仿宋_GB2312" w:cs="仿宋_GB2312" w:eastAsia="仿宋_GB2312"/>
                <w:sz w:val="24"/>
              </w:rPr>
              <w:t>2.51000Hz声压级测量范围：28dBA～136 dBA（计量器具型式批准证书以证明）；</w:t>
            </w:r>
          </w:p>
          <w:p>
            <w:pPr>
              <w:pStyle w:val="null3"/>
              <w:ind w:firstLine="480"/>
              <w:jc w:val="both"/>
            </w:pPr>
            <w:r>
              <w:rPr>
                <w:rFonts w:ascii="仿宋_GB2312" w:hAnsi="仿宋_GB2312" w:cs="仿宋_GB2312" w:eastAsia="仿宋_GB2312"/>
                <w:sz w:val="24"/>
              </w:rPr>
              <w:t>2.6峰值C声级测量范围：60 dBC-136 dBC；</w:t>
            </w:r>
          </w:p>
          <w:p>
            <w:pPr>
              <w:pStyle w:val="null3"/>
              <w:ind w:firstLine="480"/>
              <w:jc w:val="both"/>
            </w:pPr>
            <w:r>
              <w:rPr>
                <w:rFonts w:ascii="仿宋_GB2312" w:hAnsi="仿宋_GB2312" w:cs="仿宋_GB2312" w:eastAsia="仿宋_GB2312"/>
                <w:sz w:val="24"/>
              </w:rPr>
              <w:t>2.7测量功能：总值积分、统计积分、24小时、声暴露级、1/1 OCT、1/3 OCT；</w:t>
            </w:r>
          </w:p>
          <w:p>
            <w:pPr>
              <w:pStyle w:val="null3"/>
              <w:ind w:firstLine="480"/>
              <w:jc w:val="both"/>
            </w:pPr>
            <w:r>
              <w:rPr>
                <w:rFonts w:ascii="仿宋_GB2312" w:hAnsi="仿宋_GB2312" w:cs="仿宋_GB2312" w:eastAsia="仿宋_GB2312"/>
                <w:sz w:val="24"/>
              </w:rPr>
              <w:t>2.8要测量指标：Lxyp、Lxeq,T、Lxeq，t、Lxymax、Lxymin、LxE、Lxpeak、E、Ln、SD、TWA、Lex,8h、LAVG、DOSE、Ld、Ln、Ldn、Linst；注：x为A，C，Z；y为F，S，I，I10；n为5、10、50、90、95。</w:t>
            </w:r>
          </w:p>
          <w:p>
            <w:pPr>
              <w:pStyle w:val="null3"/>
              <w:ind w:firstLine="480"/>
              <w:jc w:val="both"/>
            </w:pPr>
            <w:r>
              <w:rPr>
                <w:rFonts w:ascii="仿宋_GB2312" w:hAnsi="仿宋_GB2312" w:cs="仿宋_GB2312" w:eastAsia="仿宋_GB2312"/>
                <w:sz w:val="24"/>
              </w:rPr>
              <w:t>2.9数据存贮：</w:t>
            </w:r>
            <w:r>
              <w:rPr>
                <w:rFonts w:ascii="仿宋_GB2312" w:hAnsi="仿宋_GB2312" w:cs="仿宋_GB2312" w:eastAsia="仿宋_GB2312"/>
                <w:sz w:val="24"/>
              </w:rPr>
              <w:t>≥</w:t>
            </w:r>
            <w:r>
              <w:rPr>
                <w:rFonts w:ascii="仿宋_GB2312" w:hAnsi="仿宋_GB2312" w:cs="仿宋_GB2312" w:eastAsia="仿宋_GB2312"/>
                <w:sz w:val="24"/>
              </w:rPr>
              <w:t>4G内部存储，可支持</w:t>
            </w:r>
            <w:r>
              <w:rPr>
                <w:rFonts w:ascii="仿宋_GB2312" w:hAnsi="仿宋_GB2312" w:cs="仿宋_GB2312" w:eastAsia="仿宋_GB2312"/>
                <w:sz w:val="24"/>
              </w:rPr>
              <w:t>≥</w:t>
            </w:r>
            <w:r>
              <w:rPr>
                <w:rFonts w:ascii="仿宋_GB2312" w:hAnsi="仿宋_GB2312" w:cs="仿宋_GB2312" w:eastAsia="仿宋_GB2312"/>
                <w:sz w:val="24"/>
              </w:rPr>
              <w:t>64G TF卡；</w:t>
            </w:r>
          </w:p>
          <w:p>
            <w:pPr>
              <w:pStyle w:val="null3"/>
              <w:ind w:firstLine="480"/>
              <w:jc w:val="both"/>
            </w:pPr>
            <w:r>
              <w:rPr>
                <w:rFonts w:ascii="仿宋_GB2312" w:hAnsi="仿宋_GB2312" w:cs="仿宋_GB2312" w:eastAsia="仿宋_GB2312"/>
                <w:sz w:val="24"/>
              </w:rPr>
              <w:t>2.10输出接口：交流、直流、IO扩展口、USB接口；</w:t>
            </w:r>
          </w:p>
          <w:p>
            <w:pPr>
              <w:pStyle w:val="null3"/>
              <w:ind w:firstLine="480"/>
              <w:jc w:val="both"/>
            </w:pPr>
            <w:r>
              <w:rPr>
                <w:rFonts w:ascii="仿宋_GB2312" w:hAnsi="仿宋_GB2312" w:cs="仿宋_GB2312" w:eastAsia="仿宋_GB2312"/>
                <w:sz w:val="24"/>
              </w:rPr>
              <w:t>2.11电源：可连续工作</w:t>
            </w:r>
            <w:r>
              <w:rPr>
                <w:rFonts w:ascii="仿宋_GB2312" w:hAnsi="仿宋_GB2312" w:cs="仿宋_GB2312" w:eastAsia="仿宋_GB2312"/>
                <w:sz w:val="24"/>
              </w:rPr>
              <w:t>≥</w:t>
            </w:r>
            <w:r>
              <w:rPr>
                <w:rFonts w:ascii="仿宋_GB2312" w:hAnsi="仿宋_GB2312" w:cs="仿宋_GB2312" w:eastAsia="仿宋_GB2312"/>
                <w:sz w:val="24"/>
              </w:rPr>
              <w:t>6小时</w:t>
            </w:r>
          </w:p>
          <w:p>
            <w:pPr>
              <w:pStyle w:val="null3"/>
              <w:ind w:firstLine="480"/>
              <w:jc w:val="both"/>
            </w:pPr>
            <w:r>
              <w:rPr>
                <w:rFonts w:ascii="仿宋_GB2312" w:hAnsi="仿宋_GB2312" w:cs="仿宋_GB2312" w:eastAsia="仿宋_GB2312"/>
                <w:sz w:val="24"/>
              </w:rPr>
              <w:t>2.12测量时间：1 s到99 h任意设置；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2.1</w:t>
            </w:r>
            <w:r>
              <w:rPr>
                <w:rFonts w:ascii="仿宋_GB2312" w:hAnsi="仿宋_GB2312" w:cs="仿宋_GB2312" w:eastAsia="仿宋_GB2312"/>
                <w:sz w:val="24"/>
              </w:rPr>
              <w:t>3</w:t>
            </w:r>
            <w:r>
              <w:rPr>
                <w:rFonts w:ascii="仿宋_GB2312" w:hAnsi="仿宋_GB2312" w:cs="仿宋_GB2312" w:eastAsia="仿宋_GB2312"/>
                <w:sz w:val="24"/>
              </w:rPr>
              <w:t>声暴露级功能：交换率：</w:t>
            </w:r>
            <w:r>
              <w:rPr>
                <w:rFonts w:ascii="仿宋_GB2312" w:hAnsi="仿宋_GB2312" w:cs="仿宋_GB2312" w:eastAsia="仿宋_GB2312"/>
                <w:sz w:val="24"/>
              </w:rPr>
              <w:t>3、4、5、6可选；阈级：40 dB～90 dB；评判标准声级：70 dB～90 dB；主要测量指标：Lp、Lmax、TWA、Lex,8h、LCpeak、LZpeak、Lmin、Leq,T、LAVG、DOSE、E、NLApeak&gt;120dB、NLApeak&gt;130dB。</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4</w:t>
            </w:r>
            <w:r>
              <w:rPr>
                <w:rFonts w:ascii="仿宋_GB2312" w:hAnsi="仿宋_GB2312" w:cs="仿宋_GB2312" w:eastAsia="仿宋_GB2312"/>
                <w:sz w:val="24"/>
              </w:rPr>
              <w:t>主要配置：主机</w:t>
            </w:r>
            <w:r>
              <w:rPr>
                <w:rFonts w:ascii="仿宋_GB2312" w:hAnsi="仿宋_GB2312" w:cs="仿宋_GB2312" w:eastAsia="仿宋_GB2312"/>
                <w:sz w:val="24"/>
              </w:rPr>
              <w:t>1台，风球1个，电源适配器1个，携带箱1个。</w:t>
            </w:r>
          </w:p>
          <w:p>
            <w:pPr>
              <w:pStyle w:val="null3"/>
              <w:jc w:val="both"/>
            </w:pPr>
            <w:r>
              <w:rPr>
                <w:rFonts w:ascii="仿宋_GB2312" w:hAnsi="仿宋_GB2312" w:cs="仿宋_GB2312" w:eastAsia="仿宋_GB2312"/>
                <w:sz w:val="24"/>
                <w:b/>
              </w:rPr>
              <w:t>（六）中流量大气采样器</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1）用途：</w:t>
            </w:r>
            <w:r>
              <w:rPr>
                <w:rFonts w:ascii="仿宋_GB2312" w:hAnsi="仿宋_GB2312" w:cs="仿宋_GB2312" w:eastAsia="仿宋_GB2312"/>
                <w:sz w:val="24"/>
              </w:rPr>
              <w:t>用于采集空气中颗粒物或气态污染物。</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性能指标</w:t>
            </w:r>
          </w:p>
          <w:p>
            <w:pPr>
              <w:pStyle w:val="null3"/>
              <w:ind w:firstLine="480"/>
              <w:jc w:val="both"/>
            </w:pPr>
            <w:r>
              <w:rPr>
                <w:rFonts w:ascii="仿宋_GB2312" w:hAnsi="仿宋_GB2312" w:cs="仿宋_GB2312" w:eastAsia="仿宋_GB2312"/>
                <w:sz w:val="24"/>
              </w:rPr>
              <w:t>2.1防爆类型：本质安全型，防爆标志为：Ex ia I Ma，需要MA、KA标志</w:t>
            </w:r>
          </w:p>
          <w:p>
            <w:pPr>
              <w:pStyle w:val="null3"/>
              <w:ind w:firstLine="480"/>
              <w:jc w:val="both"/>
            </w:pPr>
            <w:r>
              <w:rPr>
                <w:rFonts w:ascii="仿宋_GB2312" w:hAnsi="仿宋_GB2312" w:cs="仿宋_GB2312" w:eastAsia="仿宋_GB2312"/>
                <w:sz w:val="24"/>
              </w:rPr>
              <w:t>2.2流量范围：1000~6000 ml/min</w:t>
            </w:r>
          </w:p>
          <w:p>
            <w:pPr>
              <w:pStyle w:val="null3"/>
              <w:ind w:firstLine="480"/>
              <w:jc w:val="both"/>
            </w:pPr>
            <w:r>
              <w:rPr>
                <w:rFonts w:ascii="仿宋_GB2312" w:hAnsi="仿宋_GB2312" w:cs="仿宋_GB2312" w:eastAsia="仿宋_GB2312"/>
                <w:sz w:val="24"/>
              </w:rPr>
              <w:t>2.3分辨率：1ml/min</w:t>
            </w:r>
          </w:p>
          <w:p>
            <w:pPr>
              <w:pStyle w:val="null3"/>
              <w:ind w:firstLine="480"/>
              <w:jc w:val="both"/>
            </w:pPr>
            <w:r>
              <w:rPr>
                <w:rFonts w:ascii="仿宋_GB2312" w:hAnsi="仿宋_GB2312" w:cs="仿宋_GB2312" w:eastAsia="仿宋_GB2312"/>
                <w:sz w:val="24"/>
              </w:rPr>
              <w:t>2.4允许误差：±3%</w:t>
            </w:r>
          </w:p>
          <w:p>
            <w:pPr>
              <w:pStyle w:val="null3"/>
              <w:ind w:firstLine="480"/>
              <w:jc w:val="both"/>
            </w:pPr>
            <w:r>
              <w:rPr>
                <w:rFonts w:ascii="仿宋_GB2312" w:hAnsi="仿宋_GB2312" w:cs="仿宋_GB2312" w:eastAsia="仿宋_GB2312"/>
                <w:sz w:val="24"/>
              </w:rPr>
              <w:t>2.5流量稳定性：≤ ±2%</w:t>
            </w:r>
          </w:p>
          <w:p>
            <w:pPr>
              <w:pStyle w:val="null3"/>
              <w:ind w:firstLine="480"/>
              <w:jc w:val="both"/>
            </w:pPr>
            <w:r>
              <w:rPr>
                <w:rFonts w:ascii="仿宋_GB2312" w:hAnsi="仿宋_GB2312" w:cs="仿宋_GB2312" w:eastAsia="仿宋_GB2312"/>
                <w:sz w:val="24"/>
              </w:rPr>
              <w:t>2.6负载能力：2000ml/min，10kPa，流量示值误差≤3%，稳定性≤2%</w:t>
            </w:r>
          </w:p>
          <w:p>
            <w:pPr>
              <w:pStyle w:val="null3"/>
              <w:ind w:firstLine="480"/>
              <w:jc w:val="both"/>
            </w:pPr>
            <w:r>
              <w:rPr>
                <w:rFonts w:ascii="仿宋_GB2312" w:hAnsi="仿宋_GB2312" w:cs="仿宋_GB2312" w:eastAsia="仿宋_GB2312"/>
                <w:sz w:val="24"/>
              </w:rPr>
              <w:t>2.7电池续航：≥12h；</w:t>
            </w:r>
          </w:p>
          <w:p>
            <w:pPr>
              <w:pStyle w:val="null3"/>
              <w:ind w:firstLine="480"/>
              <w:jc w:val="both"/>
            </w:pPr>
            <w:r>
              <w:rPr>
                <w:rFonts w:ascii="仿宋_GB2312" w:hAnsi="仿宋_GB2312" w:cs="仿宋_GB2312" w:eastAsia="仿宋_GB2312"/>
                <w:sz w:val="24"/>
              </w:rPr>
              <w:t>2.8采样时长：≥23 h 59 min</w:t>
            </w:r>
          </w:p>
          <w:p>
            <w:pPr>
              <w:pStyle w:val="null3"/>
              <w:ind w:firstLine="480"/>
              <w:jc w:val="both"/>
            </w:pPr>
            <w:r>
              <w:rPr>
                <w:rFonts w:ascii="仿宋_GB2312" w:hAnsi="仿宋_GB2312" w:cs="仿宋_GB2312" w:eastAsia="仿宋_GB2312"/>
                <w:sz w:val="24"/>
              </w:rPr>
              <w:t>2.9噪声：≤60dB（A）</w:t>
            </w:r>
          </w:p>
          <w:p>
            <w:pPr>
              <w:pStyle w:val="null3"/>
              <w:ind w:firstLine="482"/>
              <w:jc w:val="both"/>
            </w:pPr>
            <w:r>
              <w:rPr>
                <w:rFonts w:ascii="仿宋_GB2312" w:hAnsi="仿宋_GB2312" w:cs="仿宋_GB2312" w:eastAsia="仿宋_GB2312"/>
                <w:sz w:val="24"/>
                <w:b/>
              </w:rPr>
              <w:t>（七）粉尘个体采样器</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1）性能参数</w:t>
            </w:r>
          </w:p>
          <w:p>
            <w:pPr>
              <w:pStyle w:val="null3"/>
              <w:ind w:firstLine="480"/>
              <w:jc w:val="both"/>
            </w:pPr>
            <w:r>
              <w:rPr>
                <w:rFonts w:ascii="仿宋_GB2312" w:hAnsi="仿宋_GB2312" w:cs="仿宋_GB2312" w:eastAsia="仿宋_GB2312"/>
                <w:sz w:val="24"/>
              </w:rPr>
              <w:t>1.1防爆标志：具有不低于Ⅰ类本质安全型防爆等级（MA标志）。（提供证明材料）</w:t>
            </w:r>
          </w:p>
          <w:p>
            <w:pPr>
              <w:pStyle w:val="null3"/>
              <w:ind w:firstLine="480"/>
              <w:jc w:val="both"/>
            </w:pPr>
            <w:r>
              <w:rPr>
                <w:rFonts w:ascii="仿宋_GB2312" w:hAnsi="仿宋_GB2312" w:cs="仿宋_GB2312" w:eastAsia="仿宋_GB2312"/>
                <w:sz w:val="24"/>
              </w:rPr>
              <w:t>1.2流量范围： 100~1500ml/min；</w:t>
            </w:r>
          </w:p>
          <w:p>
            <w:pPr>
              <w:pStyle w:val="null3"/>
              <w:ind w:firstLine="480"/>
              <w:jc w:val="both"/>
            </w:pPr>
            <w:r>
              <w:rPr>
                <w:rFonts w:ascii="仿宋_GB2312" w:hAnsi="仿宋_GB2312" w:cs="仿宋_GB2312" w:eastAsia="仿宋_GB2312"/>
                <w:sz w:val="24"/>
              </w:rPr>
              <w:t>1.3 按照 2倍数量配套旋风式预分离器和校准接头；</w:t>
            </w:r>
          </w:p>
          <w:p>
            <w:pPr>
              <w:pStyle w:val="null3"/>
              <w:ind w:firstLine="480"/>
              <w:jc w:val="both"/>
            </w:pPr>
            <w:r>
              <w:rPr>
                <w:rFonts w:ascii="仿宋_GB2312" w:hAnsi="仿宋_GB2312" w:cs="仿宋_GB2312" w:eastAsia="仿宋_GB2312"/>
                <w:sz w:val="24"/>
              </w:rPr>
              <w:t>1.4恒流式采样；流量全量程序列负载8kPa情况下流量误差≤±2.5%（提供证明材料）</w:t>
            </w:r>
          </w:p>
          <w:p>
            <w:pPr>
              <w:pStyle w:val="null3"/>
              <w:ind w:firstLine="480"/>
              <w:jc w:val="both"/>
            </w:pPr>
            <w:r>
              <w:rPr>
                <w:rFonts w:ascii="仿宋_GB2312" w:hAnsi="仿宋_GB2312" w:cs="仿宋_GB2312" w:eastAsia="仿宋_GB2312"/>
                <w:sz w:val="24"/>
              </w:rPr>
              <w:t>1.5电池续航：最大流量及4KPa阻力下连续运行时间≥8小时；</w:t>
            </w:r>
          </w:p>
          <w:p>
            <w:pPr>
              <w:pStyle w:val="null3"/>
              <w:ind w:firstLine="480"/>
              <w:jc w:val="both"/>
            </w:pPr>
            <w:r>
              <w:rPr>
                <w:rFonts w:ascii="仿宋_GB2312" w:hAnsi="仿宋_GB2312" w:cs="仿宋_GB2312" w:eastAsia="仿宋_GB2312"/>
                <w:sz w:val="24"/>
              </w:rPr>
              <w:t>1.6显示内容：采样流量、采样时间等；</w:t>
            </w:r>
          </w:p>
          <w:p>
            <w:pPr>
              <w:pStyle w:val="null3"/>
              <w:ind w:firstLine="480"/>
              <w:jc w:val="both"/>
            </w:pPr>
            <w:r>
              <w:rPr>
                <w:rFonts w:ascii="仿宋_GB2312" w:hAnsi="仿宋_GB2312" w:cs="仿宋_GB2312" w:eastAsia="仿宋_GB2312"/>
                <w:sz w:val="24"/>
              </w:rPr>
              <w:t>1.7具有数据储存功能；</w:t>
            </w:r>
          </w:p>
          <w:p>
            <w:pPr>
              <w:pStyle w:val="null3"/>
              <w:ind w:firstLine="480"/>
              <w:jc w:val="both"/>
            </w:pPr>
            <w:r>
              <w:rPr>
                <w:rFonts w:ascii="仿宋_GB2312" w:hAnsi="仿宋_GB2312" w:cs="仿宋_GB2312" w:eastAsia="仿宋_GB2312"/>
                <w:sz w:val="24"/>
              </w:rPr>
              <w:t>1.8 实时温度压力补偿；</w:t>
            </w:r>
          </w:p>
          <w:p>
            <w:pPr>
              <w:pStyle w:val="null3"/>
              <w:ind w:firstLine="480"/>
              <w:jc w:val="both"/>
            </w:pPr>
            <w:r>
              <w:rPr>
                <w:rFonts w:ascii="仿宋_GB2312" w:hAnsi="仿宋_GB2312" w:cs="仿宋_GB2312" w:eastAsia="仿宋_GB2312"/>
                <w:sz w:val="24"/>
              </w:rPr>
              <w:t>1.9 采样模式：手动、定时、循环等采样模式；</w:t>
            </w:r>
          </w:p>
          <w:p>
            <w:pPr>
              <w:pStyle w:val="null3"/>
              <w:ind w:firstLine="480"/>
              <w:jc w:val="both"/>
            </w:pPr>
            <w:r>
              <w:rPr>
                <w:rFonts w:ascii="仿宋_GB2312" w:hAnsi="仿宋_GB2312" w:cs="仿宋_GB2312" w:eastAsia="仿宋_GB2312"/>
                <w:sz w:val="24"/>
              </w:rPr>
              <w:t>1.10流量显示：数字显示；</w:t>
            </w:r>
          </w:p>
          <w:p>
            <w:pPr>
              <w:pStyle w:val="null3"/>
              <w:ind w:firstLine="480"/>
              <w:jc w:val="both"/>
            </w:pPr>
            <w:r>
              <w:rPr>
                <w:rFonts w:ascii="仿宋_GB2312" w:hAnsi="仿宋_GB2312" w:cs="仿宋_GB2312" w:eastAsia="仿宋_GB2312"/>
                <w:sz w:val="24"/>
              </w:rPr>
              <w:t>1.11 防护等级：IP54</w:t>
            </w:r>
          </w:p>
          <w:p>
            <w:pPr>
              <w:pStyle w:val="null3"/>
              <w:ind w:firstLine="480"/>
              <w:jc w:val="both"/>
            </w:pPr>
            <w:r>
              <w:rPr>
                <w:rFonts w:ascii="仿宋_GB2312" w:hAnsi="仿宋_GB2312" w:cs="仿宋_GB2312" w:eastAsia="仿宋_GB2312"/>
                <w:sz w:val="24"/>
              </w:rPr>
              <w:t>1.12 提供计量器具型式批准证书（CPA）；</w:t>
            </w:r>
          </w:p>
          <w:p>
            <w:pPr>
              <w:pStyle w:val="null3"/>
              <w:ind w:firstLine="480"/>
              <w:jc w:val="both"/>
            </w:pPr>
            <w:r>
              <w:rPr>
                <w:rFonts w:ascii="仿宋_GB2312" w:hAnsi="仿宋_GB2312" w:cs="仿宋_GB2312" w:eastAsia="仿宋_GB2312"/>
                <w:sz w:val="24"/>
              </w:rPr>
              <w:t>1.13 噪声≤40dB（A）；</w:t>
            </w:r>
          </w:p>
          <w:p>
            <w:pPr>
              <w:pStyle w:val="null3"/>
              <w:ind w:firstLine="480"/>
              <w:jc w:val="both"/>
            </w:pPr>
            <w:r>
              <w:rPr>
                <w:rFonts w:ascii="仿宋_GB2312" w:hAnsi="仿宋_GB2312" w:cs="仿宋_GB2312" w:eastAsia="仿宋_GB2312"/>
                <w:sz w:val="24"/>
              </w:rPr>
              <w:t>1.14 每台设备基本配置：主机、采样头连接管、充电器、采样瓶托架、采样器三脚托架等，安装构造应完全符合采样器。</w:t>
            </w:r>
          </w:p>
          <w:p>
            <w:pPr>
              <w:pStyle w:val="null3"/>
              <w:ind w:firstLine="482"/>
              <w:jc w:val="both"/>
            </w:pPr>
            <w:r>
              <w:rPr>
                <w:rFonts w:ascii="仿宋_GB2312" w:hAnsi="仿宋_GB2312" w:cs="仿宋_GB2312" w:eastAsia="仿宋_GB2312"/>
                <w:sz w:val="24"/>
                <w:b/>
              </w:rPr>
              <w:t>（八）样品保存箱</w:t>
            </w:r>
          </w:p>
          <w:p>
            <w:pPr>
              <w:pStyle w:val="null3"/>
              <w:ind w:firstLine="480"/>
              <w:jc w:val="both"/>
            </w:pPr>
            <w:r>
              <w:rPr>
                <w:rFonts w:ascii="仿宋_GB2312" w:hAnsi="仿宋_GB2312" w:cs="仿宋_GB2312" w:eastAsia="仿宋_GB2312"/>
                <w:sz w:val="24"/>
              </w:rPr>
              <w:t>1.有效容积：＞350L；</w:t>
            </w:r>
          </w:p>
          <w:p>
            <w:pPr>
              <w:pStyle w:val="null3"/>
              <w:ind w:firstLine="480"/>
              <w:jc w:val="both"/>
            </w:pPr>
            <w:r>
              <w:rPr>
                <w:rFonts w:ascii="仿宋_GB2312" w:hAnsi="仿宋_GB2312" w:cs="仿宋_GB2312" w:eastAsia="仿宋_GB2312"/>
                <w:sz w:val="24"/>
              </w:rPr>
              <w:t>2.箱内设置：冷藏室、冷冻室、变温室；</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制冷方式：风冷</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变频</w:t>
            </w:r>
            <w:r>
              <w:rPr>
                <w:rFonts w:ascii="仿宋_GB2312" w:hAnsi="仿宋_GB2312" w:cs="仿宋_GB2312" w:eastAsia="仿宋_GB2312"/>
                <w:sz w:val="24"/>
              </w:rPr>
              <w:t>/定频：变频</w:t>
            </w:r>
          </w:p>
          <w:p>
            <w:pPr>
              <w:pStyle w:val="null3"/>
              <w:jc w:val="center"/>
            </w:pPr>
            <w:r>
              <w:rPr>
                <w:rFonts w:ascii="仿宋_GB2312" w:hAnsi="仿宋_GB2312" w:cs="仿宋_GB2312" w:eastAsia="仿宋_GB2312"/>
                <w:sz w:val="24"/>
                <w:b/>
              </w:rPr>
              <w:t>（</w:t>
            </w:r>
            <w:r>
              <w:rPr>
                <w:rFonts w:ascii="仿宋_GB2312" w:hAnsi="仿宋_GB2312" w:cs="仿宋_GB2312" w:eastAsia="仿宋_GB2312"/>
                <w:sz w:val="24"/>
                <w:b/>
              </w:rPr>
              <w:t>九</w:t>
            </w:r>
            <w:r>
              <w:rPr>
                <w:rFonts w:ascii="仿宋_GB2312" w:hAnsi="仿宋_GB2312" w:cs="仿宋_GB2312" w:eastAsia="仿宋_GB2312"/>
                <w:sz w:val="24"/>
                <w:b/>
              </w:rPr>
              <w:t>）医用观片灯</w:t>
            </w:r>
          </w:p>
          <w:p>
            <w:pPr>
              <w:pStyle w:val="null3"/>
              <w:ind w:firstLine="480"/>
              <w:jc w:val="both"/>
            </w:pPr>
            <w:r>
              <w:rPr>
                <w:rFonts w:ascii="仿宋_GB2312" w:hAnsi="仿宋_GB2312" w:cs="仿宋_GB2312" w:eastAsia="仿宋_GB2312"/>
                <w:sz w:val="24"/>
              </w:rPr>
              <w:t>1.产品名称:超薄观片灯；</w:t>
            </w:r>
          </w:p>
          <w:p>
            <w:pPr>
              <w:pStyle w:val="null3"/>
              <w:ind w:firstLine="480"/>
              <w:jc w:val="both"/>
            </w:pPr>
            <w:r>
              <w:rPr>
                <w:rFonts w:ascii="仿宋_GB2312" w:hAnsi="仿宋_GB2312" w:cs="仿宋_GB2312" w:eastAsia="仿宋_GB2312"/>
                <w:sz w:val="24"/>
              </w:rPr>
              <w:t>2.额定功率：72W；</w:t>
            </w:r>
          </w:p>
          <w:p>
            <w:pPr>
              <w:pStyle w:val="null3"/>
              <w:ind w:firstLine="480"/>
              <w:jc w:val="both"/>
            </w:pPr>
            <w:r>
              <w:rPr>
                <w:rFonts w:ascii="仿宋_GB2312" w:hAnsi="仿宋_GB2312" w:cs="仿宋_GB2312" w:eastAsia="仿宋_GB2312"/>
                <w:sz w:val="24"/>
              </w:rPr>
              <w:t>3.产品款式：三联；</w:t>
            </w:r>
          </w:p>
          <w:p>
            <w:pPr>
              <w:pStyle w:val="null3"/>
              <w:ind w:firstLine="480"/>
              <w:jc w:val="both"/>
            </w:pPr>
            <w:r>
              <w:rPr>
                <w:rFonts w:ascii="仿宋_GB2312" w:hAnsi="仿宋_GB2312" w:cs="仿宋_GB2312" w:eastAsia="仿宋_GB2312"/>
                <w:sz w:val="24"/>
              </w:rPr>
              <w:t>4.产品色温：9000k;</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.亮度：0-4500cd/m</w:t>
            </w:r>
            <w:r>
              <w:rPr>
                <w:rFonts w:ascii="仿宋_GB2312" w:hAnsi="仿宋_GB2312" w:cs="仿宋_GB2312" w:eastAsia="仿宋_GB2312"/>
                <w:sz w:val="24"/>
                <w:vertAlign w:val="superscript"/>
              </w:rPr>
              <w:t>2</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.材质:铝合金边框;</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.电源线插孔:三孔接地设计；</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.亚克力面板，旋转调光按钮</w:t>
            </w:r>
          </w:p>
          <w:p>
            <w:pPr>
              <w:pStyle w:val="null3"/>
              <w:jc w:val="both"/>
            </w:pPr>
            <w:r>
              <w:rPr>
                <w:rFonts w:ascii="仿宋_GB2312" w:hAnsi="仿宋_GB2312" w:cs="仿宋_GB2312" w:eastAsia="仿宋_GB2312"/>
                <w:sz w:val="24"/>
                <w:b/>
              </w:rPr>
              <w:t>（十）通风仿真模拟系统</w:t>
            </w:r>
          </w:p>
          <w:p>
            <w:pPr>
              <w:pStyle w:val="null3"/>
              <w:ind w:firstLine="480"/>
              <w:jc w:val="both"/>
            </w:pPr>
            <w:r>
              <w:rPr>
                <w:rFonts w:ascii="仿宋_GB2312" w:hAnsi="仿宋_GB2312" w:cs="仿宋_GB2312" w:eastAsia="仿宋_GB2312"/>
                <w:sz w:val="24"/>
              </w:rPr>
              <w:t>1.CPU:英特尔® 酷睿™ i7 第14代14700K(33MB 缓存,20核,28线程,3.4GHz 至5.6 GHz,125W)-P2适用</w:t>
            </w:r>
          </w:p>
          <w:p>
            <w:pPr>
              <w:pStyle w:val="null3"/>
              <w:ind w:firstLine="480"/>
              <w:jc w:val="both"/>
            </w:pPr>
            <w:r>
              <w:rPr>
                <w:rFonts w:ascii="仿宋_GB2312" w:hAnsi="仿宋_GB2312" w:cs="仿宋_GB2312" w:eastAsia="仿宋_GB2312"/>
                <w:sz w:val="24"/>
              </w:rPr>
              <w:t>2.内存：32GB:DDR5,4400 MT/s,非-ECC-P360/P2/P3适用</w:t>
            </w:r>
          </w:p>
          <w:p>
            <w:pPr>
              <w:pStyle w:val="null3"/>
              <w:ind w:firstLine="480"/>
              <w:jc w:val="both"/>
            </w:pPr>
            <w:r>
              <w:rPr>
                <w:rFonts w:ascii="仿宋_GB2312" w:hAnsi="仿宋_GB2312" w:cs="仿宋_GB2312" w:eastAsia="仿宋_GB2312"/>
                <w:sz w:val="24"/>
              </w:rPr>
              <w:t>3.硬盘1：M.2 1TB PCle NVMe固态硬盘</w:t>
            </w:r>
          </w:p>
          <w:p>
            <w:pPr>
              <w:pStyle w:val="null3"/>
              <w:ind w:firstLine="480"/>
              <w:jc w:val="both"/>
            </w:pPr>
            <w:r>
              <w:rPr>
                <w:rFonts w:ascii="仿宋_GB2312" w:hAnsi="仿宋_GB2312" w:cs="仿宋_GB2312" w:eastAsia="仿宋_GB2312"/>
                <w:sz w:val="24"/>
              </w:rPr>
              <w:t>4.硬盘2：4 TB,7200 RPM,3.5-英寸,SATA,HDD-企业级</w:t>
            </w:r>
          </w:p>
          <w:p>
            <w:pPr>
              <w:pStyle w:val="null3"/>
              <w:jc w:val="both"/>
            </w:pPr>
            <w:r>
              <w:rPr>
                <w:rFonts w:ascii="仿宋_GB2312" w:hAnsi="仿宋_GB2312" w:cs="仿宋_GB2312" w:eastAsia="仿宋_GB2312"/>
                <w:sz w:val="24"/>
                <w:b/>
              </w:rPr>
              <w:t>（十一）矿用直读式粉尘仪（</w:t>
            </w:r>
            <w:r>
              <w:rPr>
                <w:rFonts w:ascii="仿宋_GB2312" w:hAnsi="仿宋_GB2312" w:cs="仿宋_GB2312" w:eastAsia="仿宋_GB2312"/>
                <w:sz w:val="24"/>
                <w:b/>
              </w:rPr>
              <w:t>MA防爆）</w:t>
            </w:r>
          </w:p>
          <w:p>
            <w:pPr>
              <w:pStyle w:val="null3"/>
              <w:ind w:firstLine="480"/>
              <w:jc w:val="both"/>
            </w:pPr>
            <w:r>
              <w:rPr>
                <w:rFonts w:ascii="仿宋_GB2312" w:hAnsi="仿宋_GB2312" w:cs="仿宋_GB2312" w:eastAsia="仿宋_GB2312"/>
                <w:sz w:val="24"/>
              </w:rPr>
              <w:t>1.粉尘浓度测量范围：0.01mg/m</w:t>
            </w:r>
            <w:r>
              <w:rPr>
                <w:rFonts w:ascii="仿宋_GB2312" w:hAnsi="仿宋_GB2312" w:cs="仿宋_GB2312" w:eastAsia="仿宋_GB2312"/>
                <w:sz w:val="24"/>
                <w:vertAlign w:val="superscript"/>
              </w:rPr>
              <w:t>3</w:t>
            </w:r>
            <w:r>
              <w:rPr>
                <w:rFonts w:ascii="仿宋_GB2312" w:hAnsi="仿宋_GB2312" w:cs="仿宋_GB2312" w:eastAsia="仿宋_GB2312"/>
                <w:sz w:val="24"/>
              </w:rPr>
              <w:t>～</w:t>
            </w:r>
            <w:r>
              <w:rPr>
                <w:rFonts w:ascii="仿宋_GB2312" w:hAnsi="仿宋_GB2312" w:cs="仿宋_GB2312" w:eastAsia="仿宋_GB2312"/>
                <w:sz w:val="24"/>
              </w:rPr>
              <w:t>1000mg/m</w:t>
            </w:r>
            <w:r>
              <w:rPr>
                <w:rFonts w:ascii="仿宋_GB2312" w:hAnsi="仿宋_GB2312" w:cs="仿宋_GB2312" w:eastAsia="仿宋_GB2312"/>
                <w:sz w:val="24"/>
                <w:vertAlign w:val="superscript"/>
              </w:rPr>
              <w:t>3</w:t>
            </w:r>
          </w:p>
          <w:p>
            <w:pPr>
              <w:pStyle w:val="null3"/>
              <w:ind w:firstLine="480"/>
              <w:jc w:val="both"/>
            </w:pPr>
            <w:r>
              <w:rPr>
                <w:rFonts w:ascii="仿宋_GB2312" w:hAnsi="仿宋_GB2312" w:cs="仿宋_GB2312" w:eastAsia="仿宋_GB2312"/>
                <w:sz w:val="24"/>
              </w:rPr>
              <w:t>2.粉尘浓度测量相对误差：±15%</w:t>
            </w:r>
          </w:p>
          <w:p>
            <w:pPr>
              <w:pStyle w:val="null3"/>
              <w:ind w:firstLine="480"/>
              <w:jc w:val="both"/>
            </w:pPr>
            <w:r>
              <w:rPr>
                <w:rFonts w:ascii="仿宋_GB2312" w:hAnsi="仿宋_GB2312" w:cs="仿宋_GB2312" w:eastAsia="仿宋_GB2312"/>
                <w:sz w:val="24"/>
              </w:rPr>
              <w:t>3.稳定性相对误差：±2.5%</w:t>
            </w:r>
          </w:p>
          <w:p>
            <w:pPr>
              <w:pStyle w:val="null3"/>
              <w:ind w:firstLine="480"/>
              <w:jc w:val="both"/>
            </w:pPr>
            <w:r>
              <w:rPr>
                <w:rFonts w:ascii="仿宋_GB2312" w:hAnsi="仿宋_GB2312" w:cs="仿宋_GB2312" w:eastAsia="仿宋_GB2312"/>
                <w:sz w:val="24"/>
              </w:rPr>
              <w:t>4.采样流量：2.0L/min</w:t>
            </w:r>
          </w:p>
          <w:p>
            <w:pPr>
              <w:pStyle w:val="null3"/>
              <w:ind w:firstLine="480"/>
              <w:jc w:val="both"/>
            </w:pPr>
            <w:r>
              <w:rPr>
                <w:rFonts w:ascii="仿宋_GB2312" w:hAnsi="仿宋_GB2312" w:cs="仿宋_GB2312" w:eastAsia="仿宋_GB2312"/>
                <w:sz w:val="24"/>
              </w:rPr>
              <w:t>5.采样流量误差：≤2.5%</w:t>
            </w:r>
          </w:p>
          <w:p>
            <w:pPr>
              <w:pStyle w:val="null3"/>
              <w:ind w:firstLine="480"/>
              <w:jc w:val="both"/>
            </w:pPr>
            <w:r>
              <w:rPr>
                <w:rFonts w:ascii="仿宋_GB2312" w:hAnsi="仿宋_GB2312" w:cs="仿宋_GB2312" w:eastAsia="仿宋_GB2312"/>
                <w:sz w:val="24"/>
              </w:rPr>
              <w:t>6.采样流量稳定性：≤±5%</w:t>
            </w:r>
          </w:p>
          <w:p>
            <w:pPr>
              <w:pStyle w:val="null3"/>
              <w:ind w:firstLine="480"/>
              <w:jc w:val="both"/>
            </w:pPr>
            <w:r>
              <w:rPr>
                <w:rFonts w:ascii="仿宋_GB2312" w:hAnsi="仿宋_GB2312" w:cs="仿宋_GB2312" w:eastAsia="仿宋_GB2312"/>
                <w:sz w:val="24"/>
              </w:rPr>
              <w:t>7.采样效能：符合“BMRC”采样效能曲线</w:t>
            </w:r>
          </w:p>
          <w:p>
            <w:pPr>
              <w:pStyle w:val="null3"/>
              <w:ind w:firstLine="480"/>
              <w:jc w:val="both"/>
            </w:pPr>
            <w:r>
              <w:rPr>
                <w:rFonts w:ascii="仿宋_GB2312" w:hAnsi="仿宋_GB2312" w:cs="仿宋_GB2312" w:eastAsia="仿宋_GB2312"/>
                <w:sz w:val="24"/>
              </w:rPr>
              <w:t>8.工作电压：6.5V～9.0V DC</w:t>
            </w:r>
          </w:p>
          <w:p>
            <w:pPr>
              <w:pStyle w:val="null3"/>
              <w:ind w:firstLine="480"/>
              <w:jc w:val="both"/>
            </w:pPr>
            <w:r>
              <w:rPr>
                <w:rFonts w:ascii="仿宋_GB2312" w:hAnsi="仿宋_GB2312" w:cs="仿宋_GB2312" w:eastAsia="仿宋_GB2312"/>
                <w:sz w:val="24"/>
              </w:rPr>
              <w:t>9.防爆型式：矿用本质安全型，防爆标志：Exib I Mb</w:t>
            </w:r>
          </w:p>
          <w:p>
            <w:pPr>
              <w:pStyle w:val="null3"/>
              <w:jc w:val="both"/>
            </w:pPr>
            <w:r>
              <w:rPr>
                <w:rFonts w:ascii="仿宋_GB2312" w:hAnsi="仿宋_GB2312" w:cs="仿宋_GB2312" w:eastAsia="仿宋_GB2312"/>
                <w:sz w:val="24"/>
                <w:b/>
              </w:rPr>
              <w:t>（十二）皮托管式风压测量仪</w:t>
            </w:r>
          </w:p>
          <w:p>
            <w:pPr>
              <w:pStyle w:val="null3"/>
              <w:ind w:firstLine="480"/>
              <w:jc w:val="both"/>
            </w:pPr>
            <w:r>
              <w:rPr>
                <w:rFonts w:ascii="仿宋_GB2312" w:hAnsi="仿宋_GB2312" w:cs="仿宋_GB2312" w:eastAsia="仿宋_GB2312"/>
                <w:sz w:val="24"/>
              </w:rPr>
              <w:t>1.压力量程 -4000Pa～+4000Pa</w:t>
            </w:r>
          </w:p>
          <w:p>
            <w:pPr>
              <w:pStyle w:val="null3"/>
              <w:ind w:firstLine="480"/>
              <w:jc w:val="both"/>
            </w:pPr>
            <w:r>
              <w:rPr>
                <w:rFonts w:ascii="仿宋_GB2312" w:hAnsi="仿宋_GB2312" w:cs="仿宋_GB2312" w:eastAsia="仿宋_GB2312"/>
                <w:sz w:val="24"/>
              </w:rPr>
              <w:t>2.压力分辨率1Pa</w:t>
            </w:r>
          </w:p>
          <w:p>
            <w:pPr>
              <w:pStyle w:val="null3"/>
              <w:ind w:firstLine="480"/>
              <w:jc w:val="both"/>
            </w:pPr>
            <w:r>
              <w:rPr>
                <w:rFonts w:ascii="仿宋_GB2312" w:hAnsi="仿宋_GB2312" w:cs="仿宋_GB2312" w:eastAsia="仿宋_GB2312"/>
                <w:sz w:val="24"/>
              </w:rPr>
              <w:t>3.风速量程1.00-80.00m/s</w:t>
            </w:r>
          </w:p>
          <w:p>
            <w:pPr>
              <w:pStyle w:val="null3"/>
              <w:ind w:firstLine="480"/>
              <w:jc w:val="both"/>
            </w:pPr>
            <w:r>
              <w:rPr>
                <w:rFonts w:ascii="仿宋_GB2312" w:hAnsi="仿宋_GB2312" w:cs="仿宋_GB2312" w:eastAsia="仿宋_GB2312"/>
                <w:sz w:val="24"/>
              </w:rPr>
              <w:t>4.风速准确度±2.5%读数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 xml:space="preserve">5.风速分辨率0.01m/s  </w:t>
            </w:r>
          </w:p>
          <w:p>
            <w:pPr>
              <w:pStyle w:val="null3"/>
              <w:ind w:firstLine="480"/>
              <w:jc w:val="both"/>
            </w:pPr>
            <w:r>
              <w:rPr>
                <w:rFonts w:ascii="仿宋_GB2312" w:hAnsi="仿宋_GB2312" w:cs="仿宋_GB2312" w:eastAsia="仿宋_GB2312"/>
                <w:sz w:val="24"/>
              </w:rPr>
              <w:t>6.压力准确度等级0.5级</w:t>
            </w:r>
          </w:p>
          <w:p>
            <w:pPr>
              <w:pStyle w:val="null3"/>
              <w:ind w:firstLine="480"/>
              <w:jc w:val="both"/>
            </w:pPr>
            <w:r>
              <w:rPr>
                <w:rFonts w:ascii="仿宋_GB2312" w:hAnsi="仿宋_GB2312" w:cs="仿宋_GB2312" w:eastAsia="仿宋_GB2312"/>
                <w:sz w:val="24"/>
              </w:rPr>
              <w:t>7.风量范围  0-999999m</w:t>
            </w:r>
            <w:r>
              <w:rPr>
                <w:rFonts w:ascii="仿宋_GB2312" w:hAnsi="仿宋_GB2312" w:cs="仿宋_GB2312" w:eastAsia="仿宋_GB2312"/>
                <w:sz w:val="24"/>
                <w:vertAlign w:val="superscript"/>
              </w:rPr>
              <w:t>3</w:t>
            </w:r>
            <w:r>
              <w:rPr>
                <w:rFonts w:ascii="仿宋_GB2312" w:hAnsi="仿宋_GB2312" w:cs="仿宋_GB2312" w:eastAsia="仿宋_GB2312"/>
                <w:sz w:val="24"/>
              </w:rPr>
              <w:t>/s</w:t>
            </w:r>
          </w:p>
          <w:p>
            <w:pPr>
              <w:pStyle w:val="null3"/>
              <w:ind w:firstLine="480"/>
              <w:jc w:val="both"/>
            </w:pPr>
            <w:r>
              <w:rPr>
                <w:rFonts w:ascii="仿宋_GB2312" w:hAnsi="仿宋_GB2312" w:cs="仿宋_GB2312" w:eastAsia="仿宋_GB2312"/>
                <w:sz w:val="24"/>
              </w:rPr>
              <w:t xml:space="preserve">8.内置环境温度 -20 ~ 60℃   </w:t>
            </w:r>
          </w:p>
          <w:p>
            <w:pPr>
              <w:pStyle w:val="null3"/>
              <w:ind w:firstLine="480"/>
              <w:jc w:val="both"/>
            </w:pPr>
            <w:r>
              <w:rPr>
                <w:rFonts w:ascii="仿宋_GB2312" w:hAnsi="仿宋_GB2312" w:cs="仿宋_GB2312" w:eastAsia="仿宋_GB2312"/>
                <w:sz w:val="24"/>
              </w:rPr>
              <w:t xml:space="preserve">9.准确度：±2℃ 分辨率：0.1℃  </w:t>
            </w:r>
          </w:p>
          <w:p>
            <w:pPr>
              <w:pStyle w:val="null3"/>
              <w:ind w:firstLine="480"/>
              <w:jc w:val="both"/>
            </w:pPr>
            <w:r>
              <w:rPr>
                <w:rFonts w:ascii="仿宋_GB2312" w:hAnsi="仿宋_GB2312" w:cs="仿宋_GB2312" w:eastAsia="仿宋_GB2312"/>
                <w:sz w:val="24"/>
              </w:rPr>
              <w:t xml:space="preserve">10.外置温度探针-50 ~ 350℃ ：-50~500℃， -50~800℃，-50-1000℃  内置环境湿度0-100%RH 准确度：±3%RH 分辨率：0.1%RH  </w:t>
            </w:r>
          </w:p>
          <w:p>
            <w:pPr>
              <w:pStyle w:val="null3"/>
              <w:ind w:firstLine="480"/>
              <w:jc w:val="both"/>
            </w:pPr>
            <w:r>
              <w:rPr>
                <w:rFonts w:ascii="仿宋_GB2312" w:hAnsi="仿宋_GB2312" w:cs="仿宋_GB2312" w:eastAsia="仿宋_GB2312"/>
                <w:sz w:val="24"/>
              </w:rPr>
              <w:t>11.内置环境湿度0~100%RH</w:t>
            </w:r>
          </w:p>
          <w:p>
            <w:pPr>
              <w:pStyle w:val="null3"/>
              <w:ind w:firstLine="480"/>
              <w:jc w:val="both"/>
            </w:pPr>
            <w:r>
              <w:rPr>
                <w:rFonts w:ascii="仿宋_GB2312" w:hAnsi="仿宋_GB2312" w:cs="仿宋_GB2312" w:eastAsia="仿宋_GB2312"/>
                <w:sz w:val="24"/>
              </w:rPr>
              <w:t>12.准确度：±3%RH 分辨率：0.1%RH</w:t>
            </w:r>
          </w:p>
          <w:p>
            <w:pPr>
              <w:pStyle w:val="null3"/>
              <w:ind w:firstLine="480"/>
              <w:jc w:val="both"/>
            </w:pPr>
            <w:r>
              <w:rPr>
                <w:rFonts w:ascii="仿宋_GB2312" w:hAnsi="仿宋_GB2312" w:cs="仿宋_GB2312" w:eastAsia="仿宋_GB2312"/>
                <w:sz w:val="24"/>
              </w:rPr>
              <w:t xml:space="preserve">13.数据存储 100个数据组  </w:t>
            </w:r>
          </w:p>
          <w:p>
            <w:pPr>
              <w:pStyle w:val="null3"/>
              <w:ind w:firstLine="480"/>
              <w:jc w:val="both"/>
            </w:pPr>
            <w:r>
              <w:rPr>
                <w:rFonts w:ascii="仿宋_GB2312" w:hAnsi="仿宋_GB2312" w:cs="仿宋_GB2312" w:eastAsia="仿宋_GB2312"/>
                <w:sz w:val="24"/>
              </w:rPr>
              <w:t xml:space="preserve">14.采集间隔1s~1h  </w:t>
            </w:r>
          </w:p>
          <w:p>
            <w:pPr>
              <w:pStyle w:val="null3"/>
              <w:ind w:firstLine="480"/>
              <w:jc w:val="both"/>
            </w:pPr>
            <w:r>
              <w:rPr>
                <w:rFonts w:ascii="仿宋_GB2312" w:hAnsi="仿宋_GB2312" w:cs="仿宋_GB2312" w:eastAsia="仿宋_GB2312"/>
                <w:sz w:val="24"/>
              </w:rPr>
              <w:t>15.电池  锂电池220V</w:t>
            </w:r>
          </w:p>
          <w:p>
            <w:pPr>
              <w:pStyle w:val="null3"/>
              <w:ind w:firstLine="480"/>
              <w:jc w:val="both"/>
            </w:pPr>
            <w:r>
              <w:rPr>
                <w:rFonts w:ascii="仿宋_GB2312" w:hAnsi="仿宋_GB2312" w:cs="仿宋_GB2312" w:eastAsia="仿宋_GB2312"/>
                <w:sz w:val="24"/>
              </w:rPr>
              <w:t>16.适配器 仪器单位显示 Pa,  kPa,  PSI，mmHg , m/s , m</w:t>
            </w:r>
            <w:r>
              <w:rPr>
                <w:rFonts w:ascii="仿宋_GB2312" w:hAnsi="仿宋_GB2312" w:cs="仿宋_GB2312" w:eastAsia="仿宋_GB2312"/>
                <w:sz w:val="24"/>
                <w:vertAlign w:val="superscript"/>
              </w:rPr>
              <w:t>3</w:t>
            </w:r>
            <w:r>
              <w:rPr>
                <w:rFonts w:ascii="仿宋_GB2312" w:hAnsi="仿宋_GB2312" w:cs="仿宋_GB2312" w:eastAsia="仿宋_GB2312"/>
                <w:sz w:val="24"/>
              </w:rPr>
              <w:t>/s , m</w:t>
            </w:r>
            <w:r>
              <w:rPr>
                <w:rFonts w:ascii="仿宋_GB2312" w:hAnsi="仿宋_GB2312" w:cs="仿宋_GB2312" w:eastAsia="仿宋_GB2312"/>
                <w:sz w:val="24"/>
                <w:vertAlign w:val="superscript"/>
              </w:rPr>
              <w:t>3</w:t>
            </w:r>
            <w:r>
              <w:rPr>
                <w:rFonts w:ascii="仿宋_GB2312" w:hAnsi="仿宋_GB2312" w:cs="仿宋_GB2312" w:eastAsia="仿宋_GB2312"/>
                <w:sz w:val="24"/>
              </w:rPr>
              <w:t>/m</w:t>
            </w:r>
          </w:p>
          <w:p>
            <w:pPr>
              <w:pStyle w:val="null3"/>
              <w:ind w:firstLine="480"/>
              <w:jc w:val="both"/>
            </w:pPr>
            <w:r>
              <w:rPr>
                <w:rFonts w:ascii="仿宋_GB2312" w:hAnsi="仿宋_GB2312" w:cs="仿宋_GB2312" w:eastAsia="仿宋_GB2312"/>
                <w:sz w:val="24"/>
              </w:rPr>
              <w:t>17.标配配置 仪器一台，L标准皮托管壹支，软管2米，适配器一个，铝合金箱子一个、S型皮托管一个，外置温度探头一个，温湿度传感器一个。</w:t>
            </w:r>
          </w:p>
          <w:p>
            <w:pPr>
              <w:pStyle w:val="null3"/>
              <w:ind w:firstLine="482"/>
              <w:jc w:val="both"/>
            </w:pPr>
            <w:r>
              <w:rPr>
                <w:rFonts w:ascii="仿宋_GB2312" w:hAnsi="仿宋_GB2312" w:cs="仿宋_GB2312" w:eastAsia="仿宋_GB2312"/>
                <w:sz w:val="24"/>
                <w:b/>
              </w:rPr>
              <w:t>（十三）叶轮风速计（</w:t>
            </w:r>
            <w:r>
              <w:rPr>
                <w:rFonts w:ascii="仿宋_GB2312" w:hAnsi="仿宋_GB2312" w:cs="仿宋_GB2312" w:eastAsia="仿宋_GB2312"/>
                <w:sz w:val="24"/>
                <w:b/>
              </w:rPr>
              <w:t>MA防爆）</w:t>
            </w:r>
          </w:p>
          <w:p>
            <w:pPr>
              <w:pStyle w:val="null3"/>
              <w:ind w:firstLine="480"/>
              <w:jc w:val="both"/>
            </w:pPr>
            <w:r>
              <w:rPr>
                <w:rFonts w:ascii="仿宋_GB2312" w:hAnsi="仿宋_GB2312" w:cs="仿宋_GB2312" w:eastAsia="仿宋_GB2312"/>
                <w:sz w:val="24"/>
              </w:rPr>
              <w:t>1.风速测量范围： 0.5-25.0 m/s</w:t>
            </w:r>
          </w:p>
          <w:p>
            <w:pPr>
              <w:pStyle w:val="null3"/>
              <w:ind w:firstLine="480"/>
              <w:jc w:val="both"/>
            </w:pPr>
            <w:r>
              <w:rPr>
                <w:rFonts w:ascii="仿宋_GB2312" w:hAnsi="仿宋_GB2312" w:cs="仿宋_GB2312" w:eastAsia="仿宋_GB2312"/>
                <w:sz w:val="24"/>
              </w:rPr>
              <w:t>2.风速误差：0.5～5（m/s）误差：≤±0.2；</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5～10（m/s）误差：≤±0.3；</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10～25（m/s）误差：≤±0.4</w:t>
            </w:r>
          </w:p>
          <w:p>
            <w:pPr>
              <w:pStyle w:val="null3"/>
              <w:ind w:firstLine="480"/>
              <w:jc w:val="both"/>
            </w:pPr>
            <w:r>
              <w:rPr>
                <w:rFonts w:ascii="仿宋_GB2312" w:hAnsi="仿宋_GB2312" w:cs="仿宋_GB2312" w:eastAsia="仿宋_GB2312"/>
                <w:sz w:val="24"/>
              </w:rPr>
              <w:t>3.风速分辨率：0.001m/s</w:t>
            </w:r>
          </w:p>
          <w:p>
            <w:pPr>
              <w:pStyle w:val="null3"/>
              <w:ind w:firstLine="480"/>
              <w:jc w:val="both"/>
            </w:pPr>
            <w:r>
              <w:rPr>
                <w:rFonts w:ascii="仿宋_GB2312" w:hAnsi="仿宋_GB2312" w:cs="仿宋_GB2312" w:eastAsia="仿宋_GB2312"/>
                <w:sz w:val="24"/>
              </w:rPr>
              <w:t>4.风速单位：m/s, Ft/min, Knots, Km/hr, Mph,CFM，CMM</w:t>
            </w:r>
          </w:p>
          <w:p>
            <w:pPr>
              <w:pStyle w:val="null3"/>
              <w:ind w:firstLine="480"/>
              <w:jc w:val="both"/>
            </w:pPr>
            <w:r>
              <w:rPr>
                <w:rFonts w:ascii="仿宋_GB2312" w:hAnsi="仿宋_GB2312" w:cs="仿宋_GB2312" w:eastAsia="仿宋_GB2312"/>
                <w:sz w:val="24"/>
              </w:rPr>
              <w:t>5.最低启动风速：0.5-0.8m/s</w:t>
            </w:r>
          </w:p>
          <w:p>
            <w:pPr>
              <w:pStyle w:val="null3"/>
              <w:ind w:firstLine="480"/>
              <w:jc w:val="both"/>
            </w:pPr>
            <w:r>
              <w:rPr>
                <w:rFonts w:ascii="仿宋_GB2312" w:hAnsi="仿宋_GB2312" w:cs="仿宋_GB2312" w:eastAsia="仿宋_GB2312"/>
                <w:sz w:val="24"/>
              </w:rPr>
              <w:t>6.风量测量范围：CMM:  0～999900 m</w:t>
            </w:r>
            <w:r>
              <w:rPr>
                <w:rFonts w:ascii="仿宋_GB2312" w:hAnsi="仿宋_GB2312" w:cs="仿宋_GB2312" w:eastAsia="仿宋_GB2312"/>
                <w:sz w:val="24"/>
                <w:vertAlign w:val="superscript"/>
              </w:rPr>
              <w:t>3</w:t>
            </w:r>
            <w:r>
              <w:rPr>
                <w:rFonts w:ascii="仿宋_GB2312" w:hAnsi="仿宋_GB2312" w:cs="仿宋_GB2312" w:eastAsia="仿宋_GB2312"/>
                <w:sz w:val="24"/>
              </w:rPr>
              <w:t>/min，CFM: 0～999900 ft</w:t>
            </w:r>
            <w:r>
              <w:rPr>
                <w:rFonts w:ascii="仿宋_GB2312" w:hAnsi="仿宋_GB2312" w:cs="仿宋_GB2312" w:eastAsia="仿宋_GB2312"/>
                <w:sz w:val="24"/>
                <w:vertAlign w:val="superscript"/>
              </w:rPr>
              <w:t>3</w:t>
            </w:r>
            <w:r>
              <w:rPr>
                <w:rFonts w:ascii="仿宋_GB2312" w:hAnsi="仿宋_GB2312" w:cs="仿宋_GB2312" w:eastAsia="仿宋_GB2312"/>
                <w:sz w:val="24"/>
              </w:rPr>
              <w:t>/min</w:t>
            </w:r>
          </w:p>
          <w:p>
            <w:pPr>
              <w:pStyle w:val="null3"/>
              <w:ind w:firstLine="480"/>
              <w:jc w:val="both"/>
            </w:pPr>
            <w:r>
              <w:rPr>
                <w:rFonts w:ascii="仿宋_GB2312" w:hAnsi="仿宋_GB2312" w:cs="仿宋_GB2312" w:eastAsia="仿宋_GB2312"/>
                <w:sz w:val="24"/>
              </w:rPr>
              <w:t>7.面积设置范围：0.001～9999m</w:t>
            </w:r>
            <w:r>
              <w:rPr>
                <w:rFonts w:ascii="仿宋_GB2312" w:hAnsi="仿宋_GB2312" w:cs="仿宋_GB2312" w:eastAsia="仿宋_GB2312"/>
                <w:sz w:val="24"/>
                <w:vertAlign w:val="superscript"/>
              </w:rPr>
              <w:t>2</w:t>
            </w:r>
            <w:r>
              <w:rPr>
                <w:rFonts w:ascii="仿宋_GB2312" w:hAnsi="仿宋_GB2312" w:cs="仿宋_GB2312" w:eastAsia="仿宋_GB2312"/>
                <w:sz w:val="24"/>
              </w:rPr>
              <w:t>CFM/CMM</w:t>
            </w:r>
          </w:p>
          <w:p>
            <w:pPr>
              <w:pStyle w:val="null3"/>
              <w:ind w:firstLine="480"/>
              <w:jc w:val="both"/>
            </w:pPr>
            <w:r>
              <w:rPr>
                <w:rFonts w:ascii="仿宋_GB2312" w:hAnsi="仿宋_GB2312" w:cs="仿宋_GB2312" w:eastAsia="仿宋_GB2312"/>
                <w:sz w:val="24"/>
              </w:rPr>
              <w:t>8.风温测量范围：0～45℃, 32～113℉</w:t>
            </w:r>
          </w:p>
          <w:p>
            <w:pPr>
              <w:pStyle w:val="null3"/>
              <w:ind w:firstLine="480"/>
              <w:jc w:val="both"/>
            </w:pPr>
            <w:r>
              <w:rPr>
                <w:rFonts w:ascii="仿宋_GB2312" w:hAnsi="仿宋_GB2312" w:cs="仿宋_GB2312" w:eastAsia="仿宋_GB2312"/>
                <w:sz w:val="24"/>
              </w:rPr>
              <w:t>9.风温误差：±1℃</w:t>
            </w:r>
          </w:p>
          <w:p>
            <w:pPr>
              <w:pStyle w:val="null3"/>
              <w:ind w:firstLine="480"/>
              <w:jc w:val="both"/>
            </w:pPr>
            <w:r>
              <w:rPr>
                <w:rFonts w:ascii="仿宋_GB2312" w:hAnsi="仿宋_GB2312" w:cs="仿宋_GB2312" w:eastAsia="仿宋_GB2312"/>
                <w:sz w:val="24"/>
              </w:rPr>
              <w:t>10.风温分辨率：0.1℃</w:t>
            </w:r>
          </w:p>
          <w:p>
            <w:pPr>
              <w:pStyle w:val="null3"/>
              <w:ind w:firstLine="480"/>
              <w:jc w:val="both"/>
            </w:pPr>
            <w:r>
              <w:rPr>
                <w:rFonts w:ascii="仿宋_GB2312" w:hAnsi="仿宋_GB2312" w:cs="仿宋_GB2312" w:eastAsia="仿宋_GB2312"/>
                <w:sz w:val="24"/>
              </w:rPr>
              <w:t>11.LED背光灯显示功能：打开此功能7秒自动熄灭</w:t>
            </w:r>
          </w:p>
          <w:p>
            <w:pPr>
              <w:pStyle w:val="null3"/>
              <w:ind w:firstLine="480"/>
              <w:jc w:val="both"/>
            </w:pPr>
            <w:r>
              <w:rPr>
                <w:rFonts w:ascii="仿宋_GB2312" w:hAnsi="仿宋_GB2312" w:cs="仿宋_GB2312" w:eastAsia="仿宋_GB2312"/>
                <w:sz w:val="24"/>
              </w:rPr>
              <w:t>12.风量平均值/风速当前值：支持</w:t>
            </w:r>
          </w:p>
          <w:p>
            <w:pPr>
              <w:pStyle w:val="null3"/>
              <w:ind w:firstLine="480"/>
              <w:jc w:val="both"/>
            </w:pPr>
            <w:r>
              <w:rPr>
                <w:rFonts w:ascii="仿宋_GB2312" w:hAnsi="仿宋_GB2312" w:cs="仿宋_GB2312" w:eastAsia="仿宋_GB2312"/>
                <w:sz w:val="24"/>
              </w:rPr>
              <w:t>13.低电压提示功能：支持</w:t>
            </w:r>
          </w:p>
          <w:p>
            <w:pPr>
              <w:pStyle w:val="null3"/>
              <w:ind w:firstLine="480"/>
              <w:jc w:val="both"/>
            </w:pPr>
            <w:r>
              <w:rPr>
                <w:rFonts w:ascii="仿宋_GB2312" w:hAnsi="仿宋_GB2312" w:cs="仿宋_GB2312" w:eastAsia="仿宋_GB2312"/>
                <w:sz w:val="24"/>
              </w:rPr>
              <w:t>14.按键提示音：支持</w:t>
            </w:r>
          </w:p>
          <w:p>
            <w:pPr>
              <w:pStyle w:val="null3"/>
              <w:ind w:firstLine="480"/>
              <w:jc w:val="both"/>
            </w:pPr>
            <w:r>
              <w:rPr>
                <w:rFonts w:ascii="仿宋_GB2312" w:hAnsi="仿宋_GB2312" w:cs="仿宋_GB2312" w:eastAsia="仿宋_GB2312"/>
                <w:sz w:val="24"/>
              </w:rPr>
              <w:t>15.手动/自动关机：无操作10min自动关机</w:t>
            </w:r>
          </w:p>
          <w:p>
            <w:pPr>
              <w:pStyle w:val="null3"/>
              <w:ind w:firstLine="480"/>
              <w:jc w:val="both"/>
            </w:pPr>
            <w:r>
              <w:rPr>
                <w:rFonts w:ascii="仿宋_GB2312" w:hAnsi="仿宋_GB2312" w:cs="仿宋_GB2312" w:eastAsia="仿宋_GB2312"/>
                <w:sz w:val="24"/>
              </w:rPr>
              <w:t>16.USB接口：mini USB（可通过USB与PC连机）</w:t>
            </w:r>
          </w:p>
          <w:p>
            <w:pPr>
              <w:pStyle w:val="null3"/>
              <w:ind w:firstLine="480"/>
              <w:jc w:val="both"/>
            </w:pPr>
            <w:r>
              <w:rPr>
                <w:rFonts w:ascii="仿宋_GB2312" w:hAnsi="仿宋_GB2312" w:cs="仿宋_GB2312" w:eastAsia="仿宋_GB2312"/>
                <w:sz w:val="24"/>
              </w:rPr>
              <w:t>17.数据保持功能：支持</w:t>
            </w:r>
          </w:p>
          <w:p>
            <w:pPr>
              <w:pStyle w:val="null3"/>
              <w:ind w:firstLine="480"/>
              <w:jc w:val="both"/>
            </w:pPr>
            <w:r>
              <w:rPr>
                <w:rFonts w:ascii="仿宋_GB2312" w:hAnsi="仿宋_GB2312" w:cs="仿宋_GB2312" w:eastAsia="仿宋_GB2312"/>
                <w:sz w:val="24"/>
              </w:rPr>
              <w:t>18.数据存储/数据删除功能：可记录500组数据</w:t>
            </w:r>
          </w:p>
          <w:p>
            <w:pPr>
              <w:pStyle w:val="null3"/>
              <w:ind w:firstLine="480"/>
              <w:jc w:val="both"/>
            </w:pPr>
            <w:r>
              <w:rPr>
                <w:rFonts w:ascii="仿宋_GB2312" w:hAnsi="仿宋_GB2312" w:cs="仿宋_GB2312" w:eastAsia="仿宋_GB2312"/>
                <w:sz w:val="24"/>
              </w:rPr>
              <w:t>19.存储间隔：1～99s可调</w:t>
            </w:r>
          </w:p>
          <w:p>
            <w:pPr>
              <w:pStyle w:val="null3"/>
              <w:ind w:firstLine="480"/>
              <w:jc w:val="both"/>
            </w:pPr>
            <w:r>
              <w:rPr>
                <w:rFonts w:ascii="仿宋_GB2312" w:hAnsi="仿宋_GB2312" w:cs="仿宋_GB2312" w:eastAsia="仿宋_GB2312"/>
                <w:sz w:val="24"/>
              </w:rPr>
              <w:t>20.工作时间：满电状态下可连续使用20h</w:t>
            </w:r>
          </w:p>
          <w:p>
            <w:pPr>
              <w:pStyle w:val="null3"/>
              <w:ind w:firstLine="480"/>
              <w:jc w:val="both"/>
            </w:pPr>
            <w:r>
              <w:rPr>
                <w:rFonts w:ascii="仿宋_GB2312" w:hAnsi="仿宋_GB2312" w:cs="仿宋_GB2312" w:eastAsia="仿宋_GB2312"/>
                <w:sz w:val="24"/>
              </w:rPr>
              <w:t>21.外壳防护等级：ABS工程塑料</w:t>
            </w:r>
          </w:p>
          <w:p>
            <w:pPr>
              <w:pStyle w:val="null3"/>
              <w:ind w:firstLine="480"/>
              <w:jc w:val="both"/>
            </w:pPr>
            <w:r>
              <w:rPr>
                <w:rFonts w:ascii="仿宋_GB2312" w:hAnsi="仿宋_GB2312" w:cs="仿宋_GB2312" w:eastAsia="仿宋_GB2312"/>
                <w:sz w:val="24"/>
              </w:rPr>
              <w:t>22.防护等级：IP54，防尘、防水溅</w:t>
            </w:r>
          </w:p>
          <w:p>
            <w:pPr>
              <w:pStyle w:val="null3"/>
              <w:ind w:firstLine="480"/>
              <w:jc w:val="both"/>
            </w:pPr>
            <w:r>
              <w:rPr>
                <w:rFonts w:ascii="仿宋_GB2312" w:hAnsi="仿宋_GB2312" w:cs="仿宋_GB2312" w:eastAsia="仿宋_GB2312"/>
                <w:sz w:val="24"/>
              </w:rPr>
              <w:t>23.防爆类型：矿用本质安全型</w:t>
            </w:r>
          </w:p>
          <w:p>
            <w:pPr>
              <w:pStyle w:val="null3"/>
              <w:ind w:firstLine="480"/>
              <w:jc w:val="both"/>
            </w:pPr>
            <w:r>
              <w:rPr>
                <w:rFonts w:ascii="仿宋_GB2312" w:hAnsi="仿宋_GB2312" w:cs="仿宋_GB2312" w:eastAsia="仿宋_GB2312"/>
                <w:sz w:val="24"/>
              </w:rPr>
              <w:t>24.防爆标志：Ex ib I Mb</w:t>
            </w:r>
          </w:p>
          <w:p>
            <w:pPr>
              <w:pStyle w:val="null3"/>
              <w:ind w:firstLine="480"/>
              <w:jc w:val="both"/>
            </w:pPr>
            <w:r>
              <w:rPr>
                <w:rFonts w:ascii="仿宋_GB2312" w:hAnsi="仿宋_GB2312" w:cs="仿宋_GB2312" w:eastAsia="仿宋_GB2312"/>
                <w:sz w:val="24"/>
              </w:rPr>
              <w:t>25.安全认证：煤安证、矿安证、防爆合格证、检验报告等</w:t>
            </w:r>
          </w:p>
          <w:p>
            <w:pPr>
              <w:pStyle w:val="null3"/>
              <w:ind w:firstLine="480"/>
              <w:jc w:val="both"/>
            </w:pPr>
            <w:r>
              <w:rPr>
                <w:rFonts w:ascii="仿宋_GB2312" w:hAnsi="仿宋_GB2312" w:cs="仿宋_GB2312" w:eastAsia="仿宋_GB2312"/>
                <w:sz w:val="24"/>
              </w:rPr>
              <w:t>26.标准附件：风速表主机1台，4×1.5V AAA 七号干电池，塑料仪表箱1个，风速传感器副机1台，合格证1份，使用说明书1份，机壳保护套一个。</w:t>
            </w:r>
          </w:p>
          <w:p>
            <w:pPr>
              <w:pStyle w:val="null3"/>
              <w:ind w:firstLine="480"/>
              <w:jc w:val="both"/>
            </w:pPr>
            <w:r>
              <w:rPr>
                <w:rFonts w:ascii="仿宋_GB2312" w:hAnsi="仿宋_GB2312" w:cs="仿宋_GB2312" w:eastAsia="仿宋_GB2312"/>
                <w:sz w:val="24"/>
              </w:rPr>
              <w:t>27.应用场合：煤矿井下各种坑道，风口，扇风机井口、各种工矿隧道通风等需要风速检测的场合。</w:t>
            </w:r>
          </w:p>
          <w:p>
            <w:pPr>
              <w:pStyle w:val="null3"/>
              <w:ind w:firstLine="482"/>
              <w:jc w:val="both"/>
            </w:pPr>
            <w:r>
              <w:rPr>
                <w:rFonts w:ascii="仿宋_GB2312" w:hAnsi="仿宋_GB2312" w:cs="仿宋_GB2312" w:eastAsia="仿宋_GB2312"/>
                <w:sz w:val="24"/>
                <w:b/>
              </w:rPr>
              <w:t>（十四）粉体粒度测试仪（干湿两用）</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1）执行标准：</w:t>
            </w:r>
            <w:r>
              <w:rPr>
                <w:rFonts w:ascii="仿宋_GB2312" w:hAnsi="仿宋_GB2312" w:cs="仿宋_GB2312" w:eastAsia="仿宋_GB2312"/>
                <w:sz w:val="24"/>
              </w:rPr>
              <w:t>ISO 13320-1:2020；GB/T19077.1-2016；Q/0100JWN001-2024；GB/T 41949-2022</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2）检测原理</w:t>
            </w:r>
            <w:r>
              <w:rPr>
                <w:rFonts w:ascii="仿宋_GB2312" w:hAnsi="仿宋_GB2312" w:cs="仿宋_GB2312" w:eastAsia="仿宋_GB2312"/>
                <w:sz w:val="24"/>
              </w:rPr>
              <w:t>：采用双激光束多频谱探测系统、侧向光散射测试技术</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3）测试范围与准确性</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3.1测试范围：湿法0.01～2000μm ，干法0.1～2000μm</w:t>
            </w:r>
          </w:p>
          <w:p>
            <w:pPr>
              <w:pStyle w:val="null3"/>
              <w:ind w:firstLine="480"/>
              <w:jc w:val="both"/>
            </w:pPr>
            <w:r>
              <w:rPr>
                <w:rFonts w:ascii="仿宋_GB2312" w:hAnsi="仿宋_GB2312" w:cs="仿宋_GB2312" w:eastAsia="仿宋_GB2312"/>
                <w:sz w:val="24"/>
              </w:rPr>
              <w:t>3.2探测通道数：≥127通道</w:t>
            </w:r>
          </w:p>
          <w:p>
            <w:pPr>
              <w:pStyle w:val="null3"/>
              <w:ind w:firstLine="480"/>
              <w:jc w:val="both"/>
            </w:pPr>
            <w:r>
              <w:rPr>
                <w:rFonts w:ascii="仿宋_GB2312" w:hAnsi="仿宋_GB2312" w:cs="仿宋_GB2312" w:eastAsia="仿宋_GB2312"/>
                <w:sz w:val="24"/>
              </w:rPr>
              <w:t>3.3准确度误差：湿法≤0.5% ，干法≤1%（国家标准样品D50值）</w:t>
            </w:r>
          </w:p>
          <w:p>
            <w:pPr>
              <w:pStyle w:val="null3"/>
              <w:ind w:firstLine="480"/>
              <w:jc w:val="both"/>
            </w:pPr>
            <w:r>
              <w:rPr>
                <w:rFonts w:ascii="仿宋_GB2312" w:hAnsi="仿宋_GB2312" w:cs="仿宋_GB2312" w:eastAsia="仿宋_GB2312"/>
                <w:sz w:val="24"/>
              </w:rPr>
              <w:t>3.4重复性误差：湿法≤0.5% ，干法≤1%（国家标准样品D50值）</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4）光学系统：</w:t>
            </w:r>
          </w:p>
          <w:p>
            <w:pPr>
              <w:pStyle w:val="null3"/>
              <w:ind w:firstLine="480"/>
              <w:jc w:val="both"/>
            </w:pPr>
            <w:r>
              <w:rPr>
                <w:rFonts w:ascii="仿宋_GB2312" w:hAnsi="仿宋_GB2312" w:cs="仿宋_GB2312" w:eastAsia="仿宋_GB2312"/>
                <w:sz w:val="24"/>
              </w:rPr>
              <w:t>4.1主激光源：高性能激光器  λ= 639nm,  p≥2.0mW</w:t>
            </w:r>
          </w:p>
          <w:p>
            <w:pPr>
              <w:pStyle w:val="null3"/>
              <w:ind w:firstLine="480"/>
              <w:jc w:val="both"/>
            </w:pPr>
            <w:r>
              <w:rPr>
                <w:rFonts w:ascii="仿宋_GB2312" w:hAnsi="仿宋_GB2312" w:cs="仿宋_GB2312" w:eastAsia="仿宋_GB2312"/>
                <w:sz w:val="24"/>
              </w:rPr>
              <w:t>4.2辅助激光源：进口蓝光激光器，λ= 405nm；p≥2mW  使用寿命：≥50000h</w:t>
            </w:r>
          </w:p>
          <w:p>
            <w:pPr>
              <w:pStyle w:val="null3"/>
              <w:ind w:firstLine="480"/>
              <w:jc w:val="both"/>
            </w:pPr>
            <w:r>
              <w:rPr>
                <w:rFonts w:ascii="仿宋_GB2312" w:hAnsi="仿宋_GB2312" w:cs="仿宋_GB2312" w:eastAsia="仿宋_GB2312"/>
                <w:sz w:val="24"/>
              </w:rPr>
              <w:t>双激光正交光路技术，测试下限可达到</w:t>
            </w:r>
            <w:r>
              <w:rPr>
                <w:rFonts w:ascii="仿宋_GB2312" w:hAnsi="仿宋_GB2312" w:cs="仿宋_GB2312" w:eastAsia="仿宋_GB2312"/>
                <w:sz w:val="24"/>
              </w:rPr>
              <w:t>0.01μm。</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5）操作模式</w:t>
            </w:r>
            <w:r>
              <w:rPr>
                <w:rFonts w:ascii="仿宋_GB2312" w:hAnsi="仿宋_GB2312" w:cs="仿宋_GB2312" w:eastAsia="仿宋_GB2312"/>
                <w:sz w:val="24"/>
              </w:rPr>
              <w:t>：软件</w:t>
            </w:r>
            <w:r>
              <w:rPr>
                <w:rFonts w:ascii="仿宋_GB2312" w:hAnsi="仿宋_GB2312" w:cs="仿宋_GB2312" w:eastAsia="仿宋_GB2312"/>
                <w:sz w:val="24"/>
              </w:rPr>
              <w:t>/全自动、干湿切换软件一键式自由转换（不用拔插管路）</w:t>
            </w:r>
          </w:p>
          <w:p>
            <w:pPr>
              <w:pStyle w:val="null3"/>
              <w:ind w:firstLine="480"/>
              <w:jc w:val="both"/>
            </w:pPr>
            <w:r>
              <w:rPr>
                <w:rFonts w:ascii="仿宋_GB2312" w:hAnsi="仿宋_GB2312" w:cs="仿宋_GB2312" w:eastAsia="仿宋_GB2312"/>
                <w:sz w:val="24"/>
              </w:rPr>
              <w:t>5.1湿法分散方式</w:t>
            </w:r>
          </w:p>
          <w:p>
            <w:pPr>
              <w:pStyle w:val="null3"/>
              <w:ind w:firstLine="480"/>
              <w:jc w:val="both"/>
            </w:pPr>
            <w:r>
              <w:rPr>
                <w:rFonts w:ascii="仿宋_GB2312" w:hAnsi="仿宋_GB2312" w:cs="仿宋_GB2312" w:eastAsia="仿宋_GB2312"/>
                <w:sz w:val="24"/>
              </w:rPr>
              <w:t>超声</w:t>
            </w:r>
            <w:r>
              <w:rPr>
                <w:rFonts w:ascii="仿宋_GB2312" w:hAnsi="仿宋_GB2312" w:cs="仿宋_GB2312" w:eastAsia="仿宋_GB2312"/>
                <w:sz w:val="24"/>
              </w:rPr>
              <w:t xml:space="preserve">   </w:t>
            </w:r>
            <w:r>
              <w:rPr>
                <w:rFonts w:ascii="仿宋_GB2312" w:hAnsi="仿宋_GB2312" w:cs="仿宋_GB2312" w:eastAsia="仿宋_GB2312"/>
                <w:sz w:val="24"/>
              </w:rPr>
              <w:t>频率：</w:t>
            </w:r>
            <w:r>
              <w:rPr>
                <w:rFonts w:ascii="仿宋_GB2312" w:hAnsi="仿宋_GB2312" w:cs="仿宋_GB2312" w:eastAsia="仿宋_GB2312"/>
                <w:sz w:val="24"/>
              </w:rPr>
              <w:t>40KHz,   功率：≥60W  时间可调</w:t>
            </w:r>
          </w:p>
          <w:p>
            <w:pPr>
              <w:pStyle w:val="null3"/>
              <w:ind w:firstLine="480"/>
              <w:jc w:val="both"/>
            </w:pPr>
            <w:r>
              <w:rPr>
                <w:rFonts w:ascii="仿宋_GB2312" w:hAnsi="仿宋_GB2312" w:cs="仿宋_GB2312" w:eastAsia="仿宋_GB2312"/>
                <w:sz w:val="24"/>
              </w:rPr>
              <w:t>搅拌</w:t>
            </w:r>
            <w:r>
              <w:rPr>
                <w:rFonts w:ascii="仿宋_GB2312" w:hAnsi="仿宋_GB2312" w:cs="仿宋_GB2312" w:eastAsia="仿宋_GB2312"/>
                <w:sz w:val="24"/>
              </w:rPr>
              <w:t xml:space="preserve">   </w:t>
            </w:r>
            <w:r>
              <w:rPr>
                <w:rFonts w:ascii="仿宋_GB2312" w:hAnsi="仿宋_GB2312" w:cs="仿宋_GB2312" w:eastAsia="仿宋_GB2312"/>
                <w:sz w:val="24"/>
              </w:rPr>
              <w:t>转速：</w:t>
            </w:r>
            <w:r>
              <w:rPr>
                <w:rFonts w:ascii="仿宋_GB2312" w:hAnsi="仿宋_GB2312" w:cs="仿宋_GB2312" w:eastAsia="仿宋_GB2312"/>
                <w:sz w:val="24"/>
              </w:rPr>
              <w:t>0～3000rpm 转速可调</w:t>
            </w:r>
          </w:p>
          <w:p>
            <w:pPr>
              <w:pStyle w:val="null3"/>
              <w:ind w:firstLine="480"/>
              <w:jc w:val="both"/>
            </w:pPr>
            <w:r>
              <w:rPr>
                <w:rFonts w:ascii="仿宋_GB2312" w:hAnsi="仿宋_GB2312" w:cs="仿宋_GB2312" w:eastAsia="仿宋_GB2312"/>
                <w:sz w:val="24"/>
              </w:rPr>
              <w:t>循环</w:t>
            </w:r>
            <w:r>
              <w:rPr>
                <w:rFonts w:ascii="仿宋_GB2312" w:hAnsi="仿宋_GB2312" w:cs="仿宋_GB2312" w:eastAsia="仿宋_GB2312"/>
                <w:sz w:val="24"/>
              </w:rPr>
              <w:t xml:space="preserve">   </w:t>
            </w:r>
            <w:r>
              <w:rPr>
                <w:rFonts w:ascii="仿宋_GB2312" w:hAnsi="仿宋_GB2312" w:cs="仿宋_GB2312" w:eastAsia="仿宋_GB2312"/>
                <w:sz w:val="24"/>
              </w:rPr>
              <w:t>额定流量：</w:t>
            </w:r>
            <w:r>
              <w:rPr>
                <w:rFonts w:ascii="仿宋_GB2312" w:hAnsi="仿宋_GB2312" w:cs="仿宋_GB2312" w:eastAsia="仿宋_GB2312"/>
                <w:sz w:val="24"/>
              </w:rPr>
              <w:t>≥3L/min    额定功率：≥60W</w:t>
            </w:r>
          </w:p>
          <w:p>
            <w:pPr>
              <w:pStyle w:val="null3"/>
              <w:ind w:firstLine="480"/>
              <w:jc w:val="both"/>
            </w:pPr>
            <w:r>
              <w:rPr>
                <w:rFonts w:ascii="仿宋_GB2312" w:hAnsi="仿宋_GB2312" w:cs="仿宋_GB2312" w:eastAsia="仿宋_GB2312"/>
                <w:sz w:val="24"/>
              </w:rPr>
              <w:t>样品池</w:t>
            </w:r>
            <w:r>
              <w:rPr>
                <w:rFonts w:ascii="仿宋_GB2312" w:hAnsi="仿宋_GB2312" w:cs="仿宋_GB2312" w:eastAsia="仿宋_GB2312"/>
                <w:sz w:val="24"/>
              </w:rPr>
              <w:t xml:space="preserve">   </w:t>
            </w:r>
            <w:r>
              <w:rPr>
                <w:rFonts w:ascii="仿宋_GB2312" w:hAnsi="仿宋_GB2312" w:cs="仿宋_GB2312" w:eastAsia="仿宋_GB2312"/>
                <w:sz w:val="24"/>
              </w:rPr>
              <w:t>容量：</w:t>
            </w:r>
            <w:r>
              <w:rPr>
                <w:rFonts w:ascii="仿宋_GB2312" w:hAnsi="仿宋_GB2312" w:cs="仿宋_GB2312" w:eastAsia="仿宋_GB2312"/>
                <w:sz w:val="24"/>
              </w:rPr>
              <w:t>≥500mL</w:t>
            </w:r>
          </w:p>
          <w:p>
            <w:pPr>
              <w:pStyle w:val="null3"/>
              <w:ind w:firstLine="480"/>
              <w:jc w:val="both"/>
            </w:pPr>
            <w:r>
              <w:rPr>
                <w:rFonts w:ascii="仿宋_GB2312" w:hAnsi="仿宋_GB2312" w:cs="仿宋_GB2312" w:eastAsia="仿宋_GB2312"/>
                <w:sz w:val="24"/>
              </w:rPr>
              <w:t>5.2干法分散方式</w:t>
            </w:r>
          </w:p>
          <w:p>
            <w:pPr>
              <w:pStyle w:val="null3"/>
              <w:ind w:firstLine="480"/>
              <w:jc w:val="both"/>
            </w:pPr>
            <w:r>
              <w:rPr>
                <w:rFonts w:ascii="仿宋_GB2312" w:hAnsi="仿宋_GB2312" w:cs="仿宋_GB2312" w:eastAsia="仿宋_GB2312"/>
                <w:sz w:val="24"/>
              </w:rPr>
              <w:t>(1）具有压缩空气、紊流分散、正激波剪切技术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2）0.1～0.8MPa连续可调</w:t>
            </w:r>
          </w:p>
          <w:p>
            <w:pPr>
              <w:pStyle w:val="null3"/>
              <w:ind w:firstLine="482"/>
              <w:jc w:val="both"/>
            </w:pPr>
            <w:r>
              <w:rPr>
                <w:rFonts w:ascii="仿宋_GB2312" w:hAnsi="仿宋_GB2312" w:cs="仿宋_GB2312" w:eastAsia="仿宋_GB2312"/>
                <w:sz w:val="24"/>
                <w:b/>
              </w:rPr>
              <w:t>6.光路、软件系统：</w:t>
            </w:r>
          </w:p>
          <w:p>
            <w:pPr>
              <w:pStyle w:val="null3"/>
              <w:ind w:firstLine="480"/>
              <w:jc w:val="both"/>
            </w:pPr>
            <w:r>
              <w:rPr>
                <w:rFonts w:ascii="仿宋_GB2312" w:hAnsi="仿宋_GB2312" w:cs="仿宋_GB2312" w:eastAsia="仿宋_GB2312"/>
                <w:sz w:val="24"/>
              </w:rPr>
              <w:t>6.1会聚傅立叶变换，采用双光谱面光路设计</w:t>
            </w:r>
          </w:p>
          <w:p>
            <w:pPr>
              <w:pStyle w:val="null3"/>
              <w:ind w:firstLine="480"/>
              <w:jc w:val="both"/>
            </w:pPr>
            <w:r>
              <w:rPr>
                <w:rFonts w:ascii="仿宋_GB2312" w:hAnsi="仿宋_GB2312" w:cs="仿宋_GB2312" w:eastAsia="仿宋_GB2312"/>
                <w:sz w:val="24"/>
              </w:rPr>
              <w:t>6.2双激光正交光路，散射0.0155°-166°</w:t>
            </w:r>
          </w:p>
          <w:p>
            <w:pPr>
              <w:pStyle w:val="null3"/>
              <w:ind w:firstLine="480"/>
              <w:jc w:val="both"/>
            </w:pPr>
            <w:r>
              <w:rPr>
                <w:rFonts w:ascii="仿宋_GB2312" w:hAnsi="仿宋_GB2312" w:cs="仿宋_GB2312" w:eastAsia="仿宋_GB2312"/>
                <w:sz w:val="24"/>
              </w:rPr>
              <w:t>6.3无约束自由拟合技术，真实反映颗粒分布状态，不必调用提前内置好的测试模型</w:t>
            </w:r>
          </w:p>
          <w:p>
            <w:pPr>
              <w:pStyle w:val="null3"/>
              <w:ind w:firstLine="480"/>
              <w:jc w:val="both"/>
            </w:pPr>
            <w:r>
              <w:rPr>
                <w:rFonts w:ascii="仿宋_GB2312" w:hAnsi="仿宋_GB2312" w:cs="仿宋_GB2312" w:eastAsia="仿宋_GB2312"/>
                <w:sz w:val="24"/>
              </w:rPr>
              <w:t>6.4微纳粒度分析软件V3.0（需提供软件著作权证明）</w:t>
            </w:r>
          </w:p>
          <w:p>
            <w:pPr>
              <w:pStyle w:val="null3"/>
              <w:ind w:firstLine="480"/>
              <w:jc w:val="both"/>
            </w:pPr>
            <w:r>
              <w:rPr>
                <w:rFonts w:ascii="仿宋_GB2312" w:hAnsi="仿宋_GB2312" w:cs="仿宋_GB2312" w:eastAsia="仿宋_GB2312"/>
                <w:sz w:val="24"/>
              </w:rPr>
              <w:t>6.5输出模式：BMP、Worder、Excel、PDF、TXT等模式</w:t>
            </w:r>
          </w:p>
          <w:p>
            <w:pPr>
              <w:pStyle w:val="null3"/>
              <w:ind w:firstLine="482"/>
              <w:jc w:val="both"/>
            </w:pPr>
            <w:r>
              <w:rPr>
                <w:rFonts w:ascii="仿宋_GB2312" w:hAnsi="仿宋_GB2312" w:cs="仿宋_GB2312" w:eastAsia="仿宋_GB2312"/>
                <w:sz w:val="24"/>
                <w:b/>
              </w:rPr>
              <w:t>7.测试能力</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7.1测试速度：最快速度≤10s</w:t>
            </w:r>
          </w:p>
          <w:p>
            <w:pPr>
              <w:pStyle w:val="null3"/>
              <w:ind w:firstLine="480"/>
              <w:jc w:val="both"/>
            </w:pPr>
            <w:r>
              <w:rPr>
                <w:rFonts w:ascii="仿宋_GB2312" w:hAnsi="仿宋_GB2312" w:cs="仿宋_GB2312" w:eastAsia="仿宋_GB2312"/>
                <w:sz w:val="24"/>
              </w:rPr>
              <w:t>7.2双峰分辨A级、多峰分辨</w:t>
            </w:r>
          </w:p>
          <w:p>
            <w:pPr>
              <w:pStyle w:val="null3"/>
              <w:ind w:firstLine="480"/>
              <w:jc w:val="both"/>
            </w:pPr>
            <w:r>
              <w:rPr>
                <w:rFonts w:ascii="仿宋_GB2312" w:hAnsi="仿宋_GB2312" w:cs="仿宋_GB2312" w:eastAsia="仿宋_GB2312"/>
                <w:sz w:val="24"/>
              </w:rPr>
              <w:t>7.3采样频率：≥10KHz数据采集</w:t>
            </w:r>
          </w:p>
          <w:p>
            <w:pPr>
              <w:pStyle w:val="null3"/>
              <w:ind w:firstLine="482"/>
              <w:jc w:val="both"/>
            </w:pPr>
            <w:r>
              <w:rPr>
                <w:rFonts w:ascii="仿宋_GB2312" w:hAnsi="仿宋_GB2312" w:cs="仿宋_GB2312" w:eastAsia="仿宋_GB2312"/>
                <w:sz w:val="24"/>
                <w:b/>
              </w:rPr>
              <w:t>8.光路对中能力：</w:t>
            </w:r>
            <w:r>
              <w:rPr>
                <w:rFonts w:ascii="仿宋_GB2312" w:hAnsi="仿宋_GB2312" w:cs="仿宋_GB2312" w:eastAsia="仿宋_GB2312"/>
                <w:sz w:val="24"/>
              </w:rPr>
              <w:t>全自动光路对中系统，步进精度</w:t>
            </w:r>
            <w:r>
              <w:rPr>
                <w:rFonts w:ascii="仿宋_GB2312" w:hAnsi="仿宋_GB2312" w:cs="仿宋_GB2312" w:eastAsia="仿宋_GB2312"/>
                <w:sz w:val="24"/>
              </w:rPr>
              <w:t>0.1μm</w:t>
            </w:r>
          </w:p>
          <w:p>
            <w:pPr>
              <w:pStyle w:val="null3"/>
              <w:ind w:firstLine="482"/>
              <w:jc w:val="both"/>
            </w:pPr>
            <w:r>
              <w:rPr>
                <w:rFonts w:ascii="仿宋_GB2312" w:hAnsi="仿宋_GB2312" w:cs="仿宋_GB2312" w:eastAsia="仿宋_GB2312"/>
                <w:sz w:val="24"/>
                <w:b/>
              </w:rPr>
              <w:t>9. 软件功能</w:t>
            </w:r>
          </w:p>
          <w:p>
            <w:pPr>
              <w:pStyle w:val="null3"/>
              <w:ind w:firstLine="480"/>
              <w:jc w:val="both"/>
            </w:pPr>
            <w:r>
              <w:rPr>
                <w:rFonts w:ascii="仿宋_GB2312" w:hAnsi="仿宋_GB2312" w:cs="仿宋_GB2312" w:eastAsia="仿宋_GB2312"/>
                <w:sz w:val="24"/>
              </w:rPr>
              <w:t>9.1分析模式  包括自由分布、R-R分布和对数正态分布、按目分级统计模式等。</w:t>
            </w:r>
          </w:p>
          <w:p>
            <w:pPr>
              <w:pStyle w:val="null3"/>
              <w:ind w:firstLine="480"/>
              <w:jc w:val="both"/>
            </w:pPr>
            <w:r>
              <w:rPr>
                <w:rFonts w:ascii="仿宋_GB2312" w:hAnsi="仿宋_GB2312" w:cs="仿宋_GB2312" w:eastAsia="仿宋_GB2312"/>
                <w:sz w:val="24"/>
              </w:rPr>
              <w:t>9.2统计方式  体积分布和数量分布，满足不同行业对于粒度分布</w:t>
            </w:r>
            <w:r>
              <w:rPr>
                <w:rFonts w:ascii="仿宋_GB2312" w:hAnsi="仿宋_GB2312" w:cs="仿宋_GB2312" w:eastAsia="仿宋_GB2312"/>
                <w:sz w:val="24"/>
              </w:rPr>
              <w:t>的不同统</w:t>
            </w:r>
            <w:r>
              <w:rPr>
                <w:rFonts w:ascii="仿宋_GB2312" w:hAnsi="仿宋_GB2312" w:cs="仿宋_GB2312" w:eastAsia="仿宋_GB2312"/>
                <w:sz w:val="24"/>
              </w:rPr>
              <w:t>计</w:t>
            </w:r>
            <w:r>
              <w:rPr>
                <w:rFonts w:ascii="仿宋_GB2312" w:hAnsi="仿宋_GB2312" w:cs="仿宋_GB2312" w:eastAsia="仿宋_GB2312"/>
                <w:sz w:val="24"/>
              </w:rPr>
              <w:t>方</w:t>
            </w:r>
            <w:r>
              <w:rPr>
                <w:rFonts w:ascii="仿宋_GB2312" w:hAnsi="仿宋_GB2312" w:cs="仿宋_GB2312" w:eastAsia="仿宋_GB2312"/>
                <w:sz w:val="21"/>
              </w:rPr>
              <w:t>式。可自由选择测试结果输出等效体积分布和数量分布两种模式，测试报告给出更精确的不同粒径的等效体积占比和数量占比。</w:t>
            </w:r>
          </w:p>
          <w:p>
            <w:pPr>
              <w:pStyle w:val="null3"/>
              <w:ind w:firstLine="480"/>
              <w:jc w:val="both"/>
            </w:pPr>
            <w:r>
              <w:rPr>
                <w:rFonts w:ascii="仿宋_GB2312" w:hAnsi="仿宋_GB2312" w:cs="仿宋_GB2312" w:eastAsia="仿宋_GB2312"/>
                <w:sz w:val="24"/>
              </w:rPr>
              <w:t>统计方式</w:t>
            </w:r>
            <w:r>
              <w:rPr>
                <w:rFonts w:ascii="仿宋_GB2312" w:hAnsi="仿宋_GB2312" w:cs="仿宋_GB2312" w:eastAsia="仿宋_GB2312"/>
                <w:sz w:val="24"/>
              </w:rPr>
              <w:t xml:space="preserve">  </w:t>
            </w:r>
            <w:r>
              <w:rPr>
                <w:rFonts w:ascii="仿宋_GB2312" w:hAnsi="仿宋_GB2312" w:cs="仿宋_GB2312" w:eastAsia="仿宋_GB2312"/>
                <w:sz w:val="24"/>
              </w:rPr>
              <w:t>可对多条测试结果进行统计比较分析，可对比不同批次样品、加工前后样品以及不同时间测试结果的差异。</w:t>
            </w:r>
          </w:p>
          <w:p>
            <w:pPr>
              <w:pStyle w:val="null3"/>
              <w:ind w:firstLine="480"/>
              <w:jc w:val="both"/>
            </w:pPr>
            <w:r>
              <w:rPr>
                <w:rFonts w:ascii="仿宋_GB2312" w:hAnsi="仿宋_GB2312" w:cs="仿宋_GB2312" w:eastAsia="仿宋_GB2312"/>
                <w:sz w:val="24"/>
              </w:rPr>
              <w:t>9.3 自动义分析  用户自定义分析参数，根据粒径求百分比、根据百分比求粒径或根据粒径区间求百分比。</w:t>
            </w:r>
          </w:p>
          <w:p>
            <w:pPr>
              <w:pStyle w:val="null3"/>
              <w:ind w:firstLine="480"/>
              <w:jc w:val="both"/>
            </w:pPr>
            <w:r>
              <w:rPr>
                <w:rFonts w:ascii="仿宋_GB2312" w:hAnsi="仿宋_GB2312" w:cs="仿宋_GB2312" w:eastAsia="仿宋_GB2312"/>
                <w:sz w:val="24"/>
              </w:rPr>
              <w:t>9.4 测试报告  测试报告可导出Word、Excel、图片（Bmp）和文本（Text）等多种形式的文档。</w:t>
            </w:r>
          </w:p>
          <w:p>
            <w:pPr>
              <w:pStyle w:val="null3"/>
              <w:ind w:firstLine="480"/>
              <w:jc w:val="both"/>
            </w:pPr>
            <w:r>
              <w:rPr>
                <w:rFonts w:ascii="仿宋_GB2312" w:hAnsi="仿宋_GB2312" w:cs="仿宋_GB2312" w:eastAsia="仿宋_GB2312"/>
                <w:sz w:val="24"/>
              </w:rPr>
              <w:t>9.5 语言支持  中英文语言界面支持。</w:t>
            </w:r>
          </w:p>
          <w:p>
            <w:pPr>
              <w:pStyle w:val="null3"/>
              <w:ind w:firstLine="480"/>
              <w:jc w:val="both"/>
            </w:pPr>
            <w:r>
              <w:rPr>
                <w:rFonts w:ascii="仿宋_GB2312" w:hAnsi="仿宋_GB2312" w:cs="仿宋_GB2312" w:eastAsia="仿宋_GB2312"/>
                <w:sz w:val="24"/>
              </w:rPr>
              <w:t>9.6 智能操作  具有智能操作模式，可以自动控制进水、分散、测试等步骤。</w:t>
            </w:r>
          </w:p>
          <w:p>
            <w:pPr>
              <w:pStyle w:val="null3"/>
              <w:ind w:firstLine="482"/>
              <w:jc w:val="both"/>
            </w:pPr>
            <w:r>
              <w:rPr>
                <w:rFonts w:ascii="仿宋_GB2312" w:hAnsi="仿宋_GB2312" w:cs="仿宋_GB2312" w:eastAsia="仿宋_GB2312"/>
                <w:sz w:val="24"/>
                <w:b/>
              </w:rPr>
              <w:t>（十五）表面张力仪</w:t>
            </w:r>
          </w:p>
          <w:p>
            <w:pPr>
              <w:pStyle w:val="null3"/>
              <w:ind w:firstLine="480"/>
              <w:jc w:val="both"/>
            </w:pPr>
            <w:r>
              <w:rPr>
                <w:rFonts w:ascii="仿宋_GB2312" w:hAnsi="仿宋_GB2312" w:cs="仿宋_GB2312" w:eastAsia="仿宋_GB2312"/>
                <w:sz w:val="24"/>
              </w:rPr>
              <w:t>1.显示方式：10寸65K(分辨率800*600）彩色触摸液晶屏显示</w:t>
            </w:r>
          </w:p>
          <w:p>
            <w:pPr>
              <w:pStyle w:val="null3"/>
              <w:ind w:firstLine="480"/>
              <w:jc w:val="both"/>
            </w:pPr>
            <w:r>
              <w:rPr>
                <w:rFonts w:ascii="仿宋_GB2312" w:hAnsi="仿宋_GB2312" w:cs="仿宋_GB2312" w:eastAsia="仿宋_GB2312"/>
                <w:sz w:val="24"/>
              </w:rPr>
              <w:t>2.测量方式：铂金圆环法原理</w:t>
            </w:r>
          </w:p>
          <w:p>
            <w:pPr>
              <w:pStyle w:val="null3"/>
              <w:ind w:firstLine="480"/>
              <w:jc w:val="both"/>
            </w:pPr>
            <w:r>
              <w:rPr>
                <w:rFonts w:ascii="仿宋_GB2312" w:hAnsi="仿宋_GB2312" w:cs="仿宋_GB2312" w:eastAsia="仿宋_GB2312"/>
                <w:sz w:val="24"/>
              </w:rPr>
              <w:t>3.铂金环半径：R9.55 铂丝r0.3</w:t>
            </w:r>
          </w:p>
          <w:p>
            <w:pPr>
              <w:pStyle w:val="null3"/>
              <w:ind w:firstLine="480"/>
              <w:jc w:val="both"/>
            </w:pPr>
            <w:r>
              <w:rPr>
                <w:rFonts w:ascii="仿宋_GB2312" w:hAnsi="仿宋_GB2312" w:cs="仿宋_GB2312" w:eastAsia="仿宋_GB2312"/>
                <w:sz w:val="24"/>
              </w:rPr>
              <w:t>4.测量范围：0～400mN/m.</w:t>
            </w:r>
          </w:p>
          <w:p>
            <w:pPr>
              <w:pStyle w:val="null3"/>
              <w:ind w:firstLine="480"/>
              <w:jc w:val="both"/>
            </w:pPr>
            <w:r>
              <w:rPr>
                <w:rFonts w:ascii="仿宋_GB2312" w:hAnsi="仿宋_GB2312" w:cs="仿宋_GB2312" w:eastAsia="仿宋_GB2312"/>
                <w:sz w:val="24"/>
              </w:rPr>
              <w:t>5.灵敏度：≤0.01mN/m</w:t>
            </w:r>
          </w:p>
          <w:p>
            <w:pPr>
              <w:pStyle w:val="null3"/>
              <w:ind w:firstLine="480"/>
              <w:jc w:val="both"/>
            </w:pPr>
            <w:r>
              <w:rPr>
                <w:rFonts w:ascii="仿宋_GB2312" w:hAnsi="仿宋_GB2312" w:cs="仿宋_GB2312" w:eastAsia="仿宋_GB2312"/>
                <w:sz w:val="24"/>
              </w:rPr>
              <w:t>6.准确度：±0.01mN/m</w:t>
            </w:r>
          </w:p>
          <w:p>
            <w:pPr>
              <w:pStyle w:val="null3"/>
              <w:ind w:firstLine="480"/>
              <w:jc w:val="both"/>
            </w:pPr>
            <w:r>
              <w:rPr>
                <w:rFonts w:ascii="仿宋_GB2312" w:hAnsi="仿宋_GB2312" w:cs="仿宋_GB2312" w:eastAsia="仿宋_GB2312"/>
                <w:sz w:val="24"/>
              </w:rPr>
              <w:t>7.自检功能：仪器故障自动诊断</w:t>
            </w:r>
          </w:p>
          <w:p>
            <w:pPr>
              <w:pStyle w:val="null3"/>
              <w:ind w:firstLine="480"/>
              <w:jc w:val="both"/>
            </w:pPr>
            <w:r>
              <w:rPr>
                <w:rFonts w:ascii="仿宋_GB2312" w:hAnsi="仿宋_GB2312" w:cs="仿宋_GB2312" w:eastAsia="仿宋_GB2312"/>
                <w:sz w:val="24"/>
              </w:rPr>
              <w:t>8.温度补偿：仪器自动温度补偿</w:t>
            </w:r>
          </w:p>
          <w:p>
            <w:pPr>
              <w:pStyle w:val="null3"/>
              <w:ind w:firstLine="480"/>
              <w:jc w:val="both"/>
            </w:pPr>
            <w:r>
              <w:rPr>
                <w:rFonts w:ascii="仿宋_GB2312" w:hAnsi="仿宋_GB2312" w:cs="仿宋_GB2312" w:eastAsia="仿宋_GB2312"/>
                <w:sz w:val="24"/>
              </w:rPr>
              <w:t>9.功率消耗：≤40W</w:t>
            </w:r>
          </w:p>
          <w:p>
            <w:pPr>
              <w:pStyle w:val="null3"/>
              <w:ind w:firstLine="482"/>
              <w:jc w:val="both"/>
            </w:pPr>
            <w:r>
              <w:rPr>
                <w:rFonts w:ascii="仿宋_GB2312" w:hAnsi="仿宋_GB2312" w:cs="仿宋_GB2312" w:eastAsia="仿宋_GB2312"/>
                <w:sz w:val="24"/>
                <w:b/>
              </w:rPr>
              <w:t>（十六）</w:t>
            </w:r>
            <w:r>
              <w:rPr>
                <w:rFonts w:ascii="仿宋_GB2312" w:hAnsi="仿宋_GB2312" w:cs="仿宋_GB2312" w:eastAsia="仿宋_GB2312"/>
                <w:sz w:val="24"/>
                <w:b/>
              </w:rPr>
              <w:t>便携式伽玛能谱仪技术参数</w:t>
            </w:r>
          </w:p>
          <w:p>
            <w:pPr>
              <w:pStyle w:val="null3"/>
              <w:ind w:firstLine="482"/>
              <w:jc w:val="both"/>
            </w:pPr>
            <w:r>
              <w:rPr>
                <w:rFonts w:ascii="仿宋_GB2312" w:hAnsi="仿宋_GB2312" w:cs="仿宋_GB2312" w:eastAsia="仿宋_GB2312"/>
                <w:sz w:val="24"/>
                <w:b/>
              </w:rPr>
              <w:t>1、系统配置：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1）主机1台；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2）测量评价平台：①含探测器控制与数据获取系统，能谱展示系统，活度计算、待积效剂量评价系统；②高配笔记本电脑1台：数据处理专用笔记本电脑（32G内存/1T硬盘/i7 10代/DVD光驱/19 LCD ；③打印机1台）1套；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3）NaI探头1个；</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4）甲状腺刻度模体 1套；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5）其他辅助相关配件均配置（涵盖首次送检证书）</w:t>
            </w:r>
          </w:p>
          <w:p>
            <w:pPr>
              <w:pStyle w:val="null3"/>
              <w:ind w:firstLine="482"/>
              <w:jc w:val="both"/>
            </w:pPr>
            <w:r>
              <w:rPr>
                <w:rFonts w:ascii="仿宋_GB2312" w:hAnsi="仿宋_GB2312" w:cs="仿宋_GB2312" w:eastAsia="仿宋_GB2312"/>
                <w:sz w:val="24"/>
                <w:b/>
              </w:rPr>
              <w:t>2、技术参数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1.探测器：能量范围：30keV~3MeV（NaI）；能量分辨率：7%（NaI）@ 662keV</w:t>
            </w:r>
          </w:p>
          <w:p>
            <w:pPr>
              <w:pStyle w:val="null3"/>
              <w:ind w:firstLine="480"/>
              <w:jc w:val="both"/>
            </w:pPr>
            <w:r>
              <w:rPr>
                <w:rFonts w:ascii="仿宋_GB2312" w:hAnsi="仿宋_GB2312" w:cs="仿宋_GB2312" w:eastAsia="仿宋_GB2312"/>
                <w:sz w:val="24"/>
              </w:rPr>
              <w:t xml:space="preserve">2.剂量率范围：100nSv/h~1mSv/h；  </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3.能谱道数：1024/2048/4096/8192道可设置</w:t>
            </w:r>
          </w:p>
          <w:p>
            <w:pPr>
              <w:pStyle w:val="null3"/>
              <w:ind w:firstLine="480"/>
              <w:jc w:val="both"/>
            </w:pPr>
            <w:r>
              <w:rPr>
                <w:rFonts w:ascii="仿宋_GB2312" w:hAnsi="仿宋_GB2312" w:cs="仿宋_GB2312" w:eastAsia="仿宋_GB2312"/>
                <w:sz w:val="24"/>
              </w:rPr>
              <w:t>4.通信：支持WiFi、蓝牙功能</w:t>
            </w:r>
          </w:p>
          <w:p>
            <w:pPr>
              <w:pStyle w:val="null3"/>
              <w:ind w:left="420"/>
              <w:jc w:val="left"/>
            </w:pPr>
            <w:r>
              <w:rPr>
                <w:rFonts w:ascii="仿宋_GB2312" w:hAnsi="仿宋_GB2312" w:cs="仿宋_GB2312" w:eastAsia="仿宋_GB2312"/>
                <w:sz w:val="24"/>
              </w:rPr>
              <w:t>5.防护等级：IP65</w:t>
            </w:r>
          </w:p>
          <w:p>
            <w:pPr>
              <w:pStyle w:val="null3"/>
              <w:ind w:left="420"/>
              <w:jc w:val="left"/>
            </w:pPr>
            <w:r>
              <w:rPr>
                <w:rFonts w:ascii="仿宋_GB2312" w:hAnsi="仿宋_GB2312" w:cs="仿宋_GB2312" w:eastAsia="仿宋_GB2312"/>
                <w:sz w:val="24"/>
              </w:rPr>
              <w:t>6.连续工作时间≥12h</w:t>
            </w:r>
          </w:p>
          <w:p>
            <w:pPr>
              <w:pStyle w:val="null3"/>
              <w:ind w:firstLine="480"/>
              <w:jc w:val="both"/>
            </w:pPr>
            <w:r>
              <w:rPr>
                <w:rFonts w:ascii="仿宋_GB2312" w:hAnsi="仿宋_GB2312" w:cs="仿宋_GB2312" w:eastAsia="仿宋_GB2312"/>
                <w:sz w:val="24"/>
              </w:rPr>
              <w:t>7.定位：支持GPS定位</w:t>
            </w:r>
          </w:p>
          <w:p>
            <w:pPr>
              <w:pStyle w:val="null3"/>
              <w:ind w:firstLine="480"/>
              <w:jc w:val="both"/>
            </w:pPr>
            <w:r>
              <w:rPr>
                <w:rFonts w:ascii="仿宋_GB2312" w:hAnsi="仿宋_GB2312" w:cs="仿宋_GB2312" w:eastAsia="仿宋_GB2312"/>
                <w:sz w:val="24"/>
              </w:rPr>
              <w:t>8.显示实时剂量率数值、仪表盘、实时计数率、死时间占比、高压等信息；</w:t>
            </w:r>
          </w:p>
          <w:p>
            <w:pPr>
              <w:pStyle w:val="null3"/>
              <w:ind w:firstLine="480"/>
              <w:jc w:val="both"/>
            </w:pPr>
            <w:r>
              <w:rPr>
                <w:rFonts w:ascii="仿宋_GB2312" w:hAnsi="仿宋_GB2312" w:cs="仿宋_GB2312" w:eastAsia="仿宋_GB2312"/>
                <w:sz w:val="24"/>
              </w:rPr>
              <w:t>9.具有能谱记录及能谱分析功能，并根据查询条件展示能谱曲线以及识别到的核素信息；可使用能谱寻峰、输入能量点刻度、输入刻度系数、选择刻度文件四种方式进行能量刻度；具有G函数计算刻度功能。</w:t>
            </w:r>
          </w:p>
          <w:p>
            <w:pPr>
              <w:pStyle w:val="null3"/>
              <w:ind w:firstLine="480"/>
              <w:jc w:val="both"/>
            </w:pPr>
            <w:r>
              <w:rPr>
                <w:rFonts w:ascii="仿宋_GB2312" w:hAnsi="仿宋_GB2312" w:cs="仿宋_GB2312" w:eastAsia="仿宋_GB2312"/>
                <w:sz w:val="24"/>
              </w:rPr>
              <w:t>10.具有核算识别功能，可设置核素识别时间、核素库、识别模式等；每个谱可设置任意数量感兴趣区；核素库：核材料、工业、医用同位素；支持自定义核素库。</w:t>
            </w:r>
          </w:p>
          <w:p>
            <w:pPr>
              <w:pStyle w:val="null3"/>
              <w:ind w:firstLine="480"/>
              <w:jc w:val="both"/>
            </w:pPr>
            <w:r>
              <w:rPr>
                <w:rFonts w:ascii="仿宋_GB2312" w:hAnsi="仿宋_GB2312" w:cs="仿宋_GB2312" w:eastAsia="仿宋_GB2312"/>
                <w:sz w:val="24"/>
              </w:rPr>
              <w:t>11.甲状腺测量评价模块：使用测量的活体测量数据和本底数据进行感兴趣核素的滞留量、摄入量和待积当量剂量的计算评价。</w:t>
            </w:r>
          </w:p>
          <w:p>
            <w:pPr>
              <w:pStyle w:val="null3"/>
              <w:ind w:firstLine="480"/>
              <w:jc w:val="left"/>
            </w:pPr>
            <w:r>
              <w:rPr>
                <w:rFonts w:ascii="仿宋_GB2312" w:hAnsi="仿宋_GB2312" w:cs="仿宋_GB2312" w:eastAsia="仿宋_GB2312"/>
                <w:sz w:val="24"/>
              </w:rPr>
              <w:t>12.甲状腺测量自动报告系统：在评价模块进行计算之后，将即时生成对应的报告数据，在评价结果页面可以进行报告数据的查询和相关操作（提供软件功能界面截图）。</w:t>
            </w:r>
          </w:p>
          <w:p>
            <w:pPr>
              <w:pStyle w:val="null3"/>
              <w:ind w:firstLine="482"/>
              <w:jc w:val="both"/>
            </w:pPr>
            <w:r>
              <w:rPr>
                <w:rFonts w:ascii="仿宋_GB2312" w:hAnsi="仿宋_GB2312" w:cs="仿宋_GB2312" w:eastAsia="仿宋_GB2312"/>
                <w:sz w:val="24"/>
                <w:b/>
              </w:rPr>
              <w:t>（十七）</w:t>
            </w:r>
            <w:r>
              <w:rPr>
                <w:rFonts w:ascii="仿宋_GB2312" w:hAnsi="仿宋_GB2312" w:cs="仿宋_GB2312" w:eastAsia="仿宋_GB2312"/>
                <w:sz w:val="24"/>
                <w:b/>
              </w:rPr>
              <w:t>口腔</w:t>
            </w:r>
            <w:r>
              <w:rPr>
                <w:rFonts w:ascii="仿宋_GB2312" w:hAnsi="仿宋_GB2312" w:cs="仿宋_GB2312" w:eastAsia="仿宋_GB2312"/>
                <w:sz w:val="24"/>
                <w:b/>
              </w:rPr>
              <w:t>CBCT性能检测模体</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1）技术要求：</w:t>
            </w:r>
            <w:r>
              <w:rPr>
                <w:rFonts w:ascii="仿宋_GB2312" w:hAnsi="仿宋_GB2312" w:cs="仿宋_GB2312" w:eastAsia="仿宋_GB2312"/>
                <w:sz w:val="24"/>
              </w:rPr>
              <w:t>满足</w:t>
            </w:r>
            <w:r>
              <w:rPr>
                <w:rFonts w:ascii="仿宋_GB2312" w:hAnsi="仿宋_GB2312" w:cs="仿宋_GB2312" w:eastAsia="仿宋_GB2312"/>
                <w:sz w:val="24"/>
              </w:rPr>
              <w:t>WS818-2023锥形束X射线计算机体层成像（CBCT）设备质量控制检测标准要求；</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2）技术参数：</w:t>
            </w:r>
          </w:p>
          <w:p>
            <w:pPr>
              <w:pStyle w:val="null3"/>
              <w:ind w:firstLine="480"/>
              <w:jc w:val="both"/>
            </w:pPr>
            <w:r>
              <w:rPr>
                <w:rFonts w:ascii="仿宋_GB2312" w:hAnsi="仿宋_GB2312" w:cs="仿宋_GB2312" w:eastAsia="仿宋_GB2312"/>
                <w:sz w:val="24"/>
              </w:rPr>
              <w:t>2.1模体主体，由直径为15 cm～17 cm 的PMMA圆柱体组成，可嵌入或内置有图像均匀性测试模块、高对比度分辨力测试模块、低对比度分辨力测试模块和测距模块等测试模块，每种模块高度不少于20 mm；</w:t>
            </w:r>
          </w:p>
          <w:p>
            <w:pPr>
              <w:pStyle w:val="null3"/>
              <w:ind w:firstLine="480"/>
              <w:jc w:val="both"/>
            </w:pPr>
            <w:r>
              <w:rPr>
                <w:rFonts w:ascii="仿宋_GB2312" w:hAnsi="仿宋_GB2312" w:cs="仿宋_GB2312" w:eastAsia="仿宋_GB2312"/>
                <w:sz w:val="24"/>
              </w:rPr>
              <w:t>2.2低对比度测试模块，至少包括LDPE和DELRIN材料，在横断面上的直径分别为1mm、2mm、3mm、4mm和5mm；</w:t>
            </w:r>
          </w:p>
          <w:p>
            <w:pPr>
              <w:pStyle w:val="null3"/>
              <w:ind w:firstLine="480"/>
              <w:jc w:val="both"/>
            </w:pPr>
            <w:r>
              <w:rPr>
                <w:rFonts w:ascii="仿宋_GB2312" w:hAnsi="仿宋_GB2312" w:cs="仿宋_GB2312" w:eastAsia="仿宋_GB2312"/>
                <w:sz w:val="24"/>
              </w:rPr>
              <w:t>2.3横断面、冠状面和矢状面三个方向的高对比度分辨力测试模块，可以同时插在主体上，每个模块线对数至少覆盖1.0 lp/mm～2.0lp/mm，至少包含1.0、1.3、1.5和2.0lp/mm线对，每个线对旁边有相应的线对数，可在扫描图像上显示；</w:t>
            </w:r>
          </w:p>
          <w:p>
            <w:pPr>
              <w:pStyle w:val="null3"/>
              <w:ind w:firstLine="480"/>
              <w:jc w:val="both"/>
            </w:pPr>
            <w:r>
              <w:rPr>
                <w:rFonts w:ascii="仿宋_GB2312" w:hAnsi="仿宋_GB2312" w:cs="仿宋_GB2312" w:eastAsia="仿宋_GB2312"/>
                <w:sz w:val="24"/>
              </w:rPr>
              <w:t>2.4均匀性测试模块，由PMMA材料组成，高度不低于2cm；</w:t>
            </w:r>
          </w:p>
          <w:p>
            <w:pPr>
              <w:pStyle w:val="null3"/>
              <w:ind w:firstLine="480"/>
              <w:jc w:val="both"/>
            </w:pPr>
            <w:r>
              <w:rPr>
                <w:rFonts w:ascii="仿宋_GB2312" w:hAnsi="仿宋_GB2312" w:cs="仿宋_GB2312" w:eastAsia="仿宋_GB2312"/>
                <w:sz w:val="24"/>
              </w:rPr>
              <w:t>2.5测距模块，至少提供横断面上不小于50mm的距离指示；</w:t>
            </w:r>
          </w:p>
          <w:p>
            <w:pPr>
              <w:pStyle w:val="null3"/>
              <w:ind w:firstLine="480"/>
              <w:jc w:val="both"/>
            </w:pPr>
            <w:r>
              <w:rPr>
                <w:rFonts w:ascii="仿宋_GB2312" w:hAnsi="仿宋_GB2312" w:cs="仿宋_GB2312" w:eastAsia="仿宋_GB2312"/>
                <w:sz w:val="24"/>
              </w:rPr>
              <w:t>2.6可安装三脚架以支撑模体，配备偏离摆位支撑模块，支持偏离摆位。</w:t>
            </w:r>
          </w:p>
          <w:p>
            <w:pPr>
              <w:pStyle w:val="null3"/>
              <w:ind w:firstLine="482"/>
              <w:jc w:val="both"/>
            </w:pPr>
            <w:r>
              <w:rPr>
                <w:rFonts w:ascii="仿宋_GB2312" w:hAnsi="仿宋_GB2312" w:cs="仿宋_GB2312" w:eastAsia="仿宋_GB2312"/>
                <w:sz w:val="24"/>
                <w:b/>
              </w:rPr>
              <w:t>（十八）剂量面积乘积仪</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1）技术要求：</w:t>
            </w:r>
            <w:r>
              <w:rPr>
                <w:rFonts w:ascii="仿宋_GB2312" w:hAnsi="仿宋_GB2312" w:cs="仿宋_GB2312" w:eastAsia="仿宋_GB2312"/>
                <w:sz w:val="24"/>
              </w:rPr>
              <w:t>用于测量医疗影像诊断</w:t>
            </w:r>
            <w:r>
              <w:rPr>
                <w:rFonts w:ascii="仿宋_GB2312" w:hAnsi="仿宋_GB2312" w:cs="仿宋_GB2312" w:eastAsia="仿宋_GB2312"/>
                <w:sz w:val="24"/>
              </w:rPr>
              <w:t>X射线类设备的剂量面积值（DAP），完全符合根据当地法规监测放射应用中患者剂量的要求。蓝牙升级型探测器内置蓝牙模块，可与外置显示器实时传递测量数据，可隔室操作，安全简便。</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2）技术参数：</w:t>
            </w:r>
          </w:p>
          <w:p>
            <w:pPr>
              <w:pStyle w:val="null3"/>
              <w:ind w:firstLine="480"/>
              <w:jc w:val="both"/>
            </w:pPr>
            <w:r>
              <w:rPr>
                <w:rFonts w:ascii="仿宋_GB2312" w:hAnsi="仿宋_GB2312" w:cs="仿宋_GB2312" w:eastAsia="仿宋_GB2312"/>
                <w:sz w:val="24"/>
              </w:rPr>
              <w:t>2.1电离室尺寸：长宽均为</w:t>
            </w:r>
            <w:r>
              <w:rPr>
                <w:rFonts w:ascii="仿宋_GB2312" w:hAnsi="仿宋_GB2312" w:cs="仿宋_GB2312" w:eastAsia="仿宋_GB2312"/>
                <w:sz w:val="24"/>
              </w:rPr>
              <w:t>150±5mm</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2.2数据传输：蓝牙功能</w:t>
            </w:r>
          </w:p>
          <w:p>
            <w:pPr>
              <w:pStyle w:val="null3"/>
              <w:ind w:firstLine="480"/>
              <w:jc w:val="both"/>
            </w:pPr>
            <w:r>
              <w:rPr>
                <w:rFonts w:ascii="仿宋_GB2312" w:hAnsi="仿宋_GB2312" w:cs="仿宋_GB2312" w:eastAsia="仿宋_GB2312"/>
                <w:sz w:val="24"/>
              </w:rPr>
              <w:t>2.3剂量面积乘积分辨力：0.01 µGym²</w:t>
            </w:r>
          </w:p>
          <w:p>
            <w:pPr>
              <w:pStyle w:val="null3"/>
              <w:ind w:firstLine="480"/>
              <w:jc w:val="both"/>
            </w:pPr>
            <w:r>
              <w:rPr>
                <w:rFonts w:ascii="仿宋_GB2312" w:hAnsi="仿宋_GB2312" w:cs="仿宋_GB2312" w:eastAsia="仿宋_GB2312"/>
                <w:sz w:val="24"/>
              </w:rPr>
              <w:t>2.4剂量面积乘积测试范围：0.1-99999999µGym²</w:t>
            </w:r>
          </w:p>
          <w:p>
            <w:pPr>
              <w:pStyle w:val="null3"/>
              <w:ind w:firstLine="480"/>
              <w:jc w:val="both"/>
            </w:pPr>
            <w:r>
              <w:rPr>
                <w:rFonts w:ascii="仿宋_GB2312" w:hAnsi="仿宋_GB2312" w:cs="仿宋_GB2312" w:eastAsia="仿宋_GB2312"/>
                <w:sz w:val="24"/>
              </w:rPr>
              <w:t>2.5剂量面积乘积率分辨力：0.6µGym²/min</w:t>
            </w:r>
          </w:p>
          <w:p>
            <w:pPr>
              <w:pStyle w:val="null3"/>
              <w:ind w:firstLine="480"/>
              <w:jc w:val="both"/>
            </w:pPr>
            <w:r>
              <w:rPr>
                <w:rFonts w:ascii="仿宋_GB2312" w:hAnsi="仿宋_GB2312" w:cs="仿宋_GB2312" w:eastAsia="仿宋_GB2312"/>
                <w:sz w:val="24"/>
              </w:rPr>
              <w:t>2.6剂量面积乘积率测量范围：6-2220000 µGym²/min</w:t>
            </w:r>
          </w:p>
          <w:p>
            <w:pPr>
              <w:pStyle w:val="null3"/>
              <w:ind w:firstLine="480"/>
              <w:jc w:val="both"/>
            </w:pPr>
            <w:r>
              <w:rPr>
                <w:rFonts w:ascii="仿宋_GB2312" w:hAnsi="仿宋_GB2312" w:cs="仿宋_GB2312" w:eastAsia="仿宋_GB2312"/>
                <w:sz w:val="24"/>
              </w:rPr>
              <w:t>2.7剂量分辨力：0.003mGy</w:t>
            </w:r>
          </w:p>
          <w:p>
            <w:pPr>
              <w:pStyle w:val="null3"/>
              <w:ind w:firstLine="480"/>
              <w:jc w:val="both"/>
            </w:pPr>
            <w:r>
              <w:rPr>
                <w:rFonts w:ascii="仿宋_GB2312" w:hAnsi="仿宋_GB2312" w:cs="仿宋_GB2312" w:eastAsia="仿宋_GB2312"/>
                <w:sz w:val="24"/>
              </w:rPr>
              <w:t>2.8剂量率分辨力：0.2mGy/min</w:t>
            </w:r>
          </w:p>
          <w:p>
            <w:pPr>
              <w:pStyle w:val="null3"/>
              <w:ind w:firstLine="480"/>
              <w:jc w:val="both"/>
            </w:pPr>
            <w:r>
              <w:rPr>
                <w:rFonts w:ascii="仿宋_GB2312" w:hAnsi="仿宋_GB2312" w:cs="仿宋_GB2312" w:eastAsia="仿宋_GB2312"/>
                <w:sz w:val="24"/>
              </w:rPr>
              <w:t>2.9时间分辨力：1ms</w:t>
            </w:r>
          </w:p>
          <w:p>
            <w:pPr>
              <w:pStyle w:val="null3"/>
              <w:ind w:firstLine="480"/>
              <w:jc w:val="both"/>
            </w:pPr>
            <w:r>
              <w:rPr>
                <w:rFonts w:ascii="仿宋_GB2312" w:hAnsi="仿宋_GB2312" w:cs="仿宋_GB2312" w:eastAsia="仿宋_GB2312"/>
                <w:sz w:val="24"/>
              </w:rPr>
              <w:t>2.10能量范围：40-150 kV</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1</w:t>
            </w:r>
            <w:r>
              <w:rPr>
                <w:rFonts w:ascii="仿宋_GB2312" w:hAnsi="仿宋_GB2312" w:cs="仿宋_GB2312" w:eastAsia="仿宋_GB2312"/>
                <w:sz w:val="24"/>
              </w:rPr>
              <w:t>符合标准：</w:t>
            </w:r>
            <w:r>
              <w:rPr>
                <w:rFonts w:ascii="仿宋_GB2312" w:hAnsi="仿宋_GB2312" w:cs="仿宋_GB2312" w:eastAsia="仿宋_GB2312"/>
                <w:sz w:val="24"/>
              </w:rPr>
              <w:t>IEC 60580、 IEC 60601-1、 IEC 60601-2-43, IEC 60601-2-54、WS818-2023</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）配置：主机</w:t>
            </w:r>
            <w:r>
              <w:rPr>
                <w:rFonts w:ascii="仿宋_GB2312" w:hAnsi="仿宋_GB2312" w:cs="仿宋_GB2312" w:eastAsia="仿宋_GB2312"/>
                <w:sz w:val="21"/>
              </w:rPr>
              <w:t>1</w:t>
            </w:r>
            <w:r>
              <w:rPr>
                <w:rFonts w:ascii="仿宋_GB2312" w:hAnsi="仿宋_GB2312" w:cs="仿宋_GB2312" w:eastAsia="仿宋_GB2312"/>
                <w:sz w:val="21"/>
              </w:rPr>
              <w:t>台、外置显示器</w:t>
            </w:r>
            <w:r>
              <w:rPr>
                <w:rFonts w:ascii="仿宋_GB2312" w:hAnsi="仿宋_GB2312" w:cs="仿宋_GB2312" w:eastAsia="仿宋_GB2312"/>
                <w:sz w:val="21"/>
              </w:rPr>
              <w:t>1</w:t>
            </w:r>
            <w:r>
              <w:rPr>
                <w:rFonts w:ascii="仿宋_GB2312" w:hAnsi="仿宋_GB2312" w:cs="仿宋_GB2312" w:eastAsia="仿宋_GB2312"/>
                <w:sz w:val="21"/>
              </w:rPr>
              <w:t>台、可充电锂电池组</w:t>
            </w:r>
            <w:r>
              <w:rPr>
                <w:rFonts w:ascii="仿宋_GB2312" w:hAnsi="仿宋_GB2312" w:cs="仿宋_GB2312" w:eastAsia="仿宋_GB2312"/>
                <w:sz w:val="21"/>
              </w:rPr>
              <w:t>1</w:t>
            </w:r>
            <w:r>
              <w:rPr>
                <w:rFonts w:ascii="仿宋_GB2312" w:hAnsi="仿宋_GB2312" w:cs="仿宋_GB2312" w:eastAsia="仿宋_GB2312"/>
                <w:sz w:val="21"/>
              </w:rPr>
              <w:t>个电源适配器</w:t>
            </w:r>
            <w:r>
              <w:rPr>
                <w:rFonts w:ascii="仿宋_GB2312" w:hAnsi="仿宋_GB2312" w:cs="仿宋_GB2312" w:eastAsia="仿宋_GB2312"/>
                <w:sz w:val="21"/>
              </w:rPr>
              <w:t>1</w:t>
            </w:r>
            <w:r>
              <w:rPr>
                <w:rFonts w:ascii="仿宋_GB2312" w:hAnsi="仿宋_GB2312" w:cs="仿宋_GB2312" w:eastAsia="仿宋_GB2312"/>
                <w:sz w:val="21"/>
              </w:rPr>
              <w:t>个、显示器电源适配器</w:t>
            </w:r>
            <w:r>
              <w:rPr>
                <w:rFonts w:ascii="仿宋_GB2312" w:hAnsi="仿宋_GB2312" w:cs="仿宋_GB2312" w:eastAsia="仿宋_GB2312"/>
                <w:sz w:val="21"/>
              </w:rPr>
              <w:t>1</w:t>
            </w:r>
            <w:r>
              <w:rPr>
                <w:rFonts w:ascii="仿宋_GB2312" w:hAnsi="仿宋_GB2312" w:cs="仿宋_GB2312" w:eastAsia="仿宋_GB2312"/>
                <w:sz w:val="21"/>
              </w:rPr>
              <w:t>个、便携箱</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对讲机</w:t>
            </w:r>
            <w:r>
              <w:rPr>
                <w:rFonts w:ascii="仿宋_GB2312" w:hAnsi="仿宋_GB2312" w:cs="仿宋_GB2312" w:eastAsia="仿宋_GB2312"/>
                <w:sz w:val="21"/>
              </w:rPr>
              <w:t>3</w:t>
            </w:r>
            <w:r>
              <w:rPr>
                <w:rFonts w:ascii="仿宋_GB2312" w:hAnsi="仿宋_GB2312" w:cs="仿宋_GB2312" w:eastAsia="仿宋_GB2312"/>
                <w:sz w:val="21"/>
              </w:rPr>
              <w:t>个</w:t>
            </w:r>
            <w:r>
              <w:rPr>
                <w:rFonts w:ascii="仿宋_GB2312" w:hAnsi="仿宋_GB2312" w:cs="仿宋_GB2312" w:eastAsia="仿宋_GB2312"/>
                <w:sz w:val="21"/>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交货期：自合同签订之日起60日历天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交货地点：陕西省疾病预防控制中心指定地点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质保期：为终验合格后不少于12个月（参数中有具体要求的，按参数要求提供质保）。1.中标人承诺的质保时间超过招标文件要求的，按其承诺时间质保。 2.中标人承诺的质保期起始时间为终验合格之日。 3.所有产品质量必须符合现行的国家标准或国家行政部门颁布的法律法规、规章制度等。没有国家标准的，可以参考行业标准。所有设备及辅材必须是未使用过的新产品，质量优良、渠道正当，配置合理。4.质保期出现的质量问题由中标人负责解决并承担所有费用。质保期后如需更换零部件，中标人应以优惠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1、投标人需要在线提交所有通过电子化交易平台实施的政府采购项目的投标文件，同时，线下提交纸质投标文件正本壹份、副本贰份、电子版壹份（U盘壹份）。 2、纸质投标文件正本、副本、电子版，标明投标人名称，分开密封递交（投标文件采用双面打印）。 3、线下纸质文件递交截止时间：同在线递交电子投标文件截止时间一致；线下纸质文件递交地点：西安市雁展路1111号莱安中心T6-15层。如需邮寄投标文件，仅接受顺丰速运（联系人：杭琨、联系电话：029-81206622-825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提供2024年5月至今已缴纳至少一个月的依法缴纳税款的相关凭据（时间以税款所属日期为准），凭据应有税务机关或代收机关的公章或业务专用章。依法免税或无须缴纳税款的投标人，应提供相关证明文件。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提供2024年5月至今已缴存的至少一个月的社会保障资金缴存单据或社保机构开具的社会保险参保缴费情况证明，依法不需要缴纳社会保障资金的单位应提供相关证明材料。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若所投产品为进口产品，提供所投进口产品的完整授权链证明材料。</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开标一览表（报价表）.docx 投标方案说明.docx 附件-节能产品政府采购品目清单.docx 中小企业声明函 保证金交纳凭证保函.docx 技术指标偏差表.docx 商务条款响应说明.docx 分项报价表.docx 投标函 残疾人福利性单位声明函 标的清单 投标人资格证明文件.docx 投标文件封面 投标人承诺书.docx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开标一览表（报价表）.docx 投标方案说明.docx 附件-节能产品政府采购品目清单.docx 中小企业声明函 保证金交纳凭证保函.docx 技术指标偏差表.docx 商务条款响应说明.docx 分项报价表.docx 投标函 残疾人福利性单位声明函 标的清单 投标人资格证明文件.docx 投标文件封面 投标人承诺书.docx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投标文件封面 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分项报价表.docx 开标一览表（报价表）.docx 投标函 投标方案说明.docx 标的清单 投标人资格证明文件.docx 投标人承诺书.docx 技术指标偏差表.docx 商务条款响应说明.docx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投标产品的技术指标、参数、服务要求等完全符合招标文件要求，没有负偏离的计35分；“▲”项参数为重要技术指标，每负偏离一项扣2分，非“▲”技术参数每负偏离一项扣1分，扣完为止。 备注：1、标“▲”项必须提供佐证材料，否则视为负偏离，佐证材料包括但不限于产品技术说明或功能截图或检测报告或产品彩页等。 2、技术指标响应有漏项的视为负偏离。</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投标人提供针对本项目的实施方案，包括但不限于：①供货方案；②配送方案及进度保证；③安全控制方案及质量措施；④人员配置方案；⑤验收方案等。 方案各项内容全面详细、阐述条理清晰、技术先进、功能配置合理，能有效保障本项目实施计15分，每有一项缺项扣3分，每有一项内容存在缺陷，扣1分,扣完为止。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所投产品货源渠道来源正规，符合国际、国家的标准和有关规定，有完备可靠的质量保证措施，经过有关部门检测。能保证使用单位正常使用和维护。能提供产品合法来源渠道的证明文件（包括但不限于销售协议、代理协议、原厂授权等），每提供一个产品的计0.2分，最高计3分。未提供相关资料证明文件计0分 2、投标人提供针对本项目的质量保证措施。（1）措施内容全面完善、科学合理，符合项目需求，计3分；（2）措施内容基本完整，具有可行性，计2分；（3）内容简单，欠缺可行性，计1分；（4）未提供的不计分。 3、承诺供货产品无质量问题，若验收发现质量不合格，以及与订单不符的，承诺无条件退换，提供承诺函计1分。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提供投标人2022年1月1日至今类似项目业绩（以合同签订时间为准），每提供一份计1分，满分4分。（需提供合同复印件并加盖投标人公章，否则不计分）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投标人提供针对本项目的售后服务方案，包括但不限于：①服务标准；②响应时间；③质保期满后的承诺等内容。 售后服务有具体、详细、可行的方案及措施，对响应及上门时间有明确表述，能够完全满足本项目采购需求，计6分；每有一项缺项扣2分，每有一项内容存在缺陷，扣1分。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具有可行的技术培训方案、培训内容、培训计划、培训措施计划，保证使用单位能熟练操作维护和正常使用，计2分；内容不完整计1分，未提供不计分。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中每有一项为节能产品经国家认证的计0.5分，每有一项为环境标志产品经国家认证的计0.5分，最多计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小型、微型企业和监狱企业及符合财政部、民政部、中国残疾人联合会关于促进残疾人就业政府采购政策的通知，以上政策同时具备的仅对其进行一次10%的价格扣除，不重复扣除。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详见附件：保证金交纳凭证保函.docx</w:t>
      </w:r>
    </w:p>
    <w:p>
      <w:pPr>
        <w:pStyle w:val="null3"/>
        <w:ind w:firstLine="960"/>
      </w:pPr>
      <w:r>
        <w:rPr>
          <w:rFonts w:ascii="仿宋_GB2312" w:hAnsi="仿宋_GB2312" w:cs="仿宋_GB2312" w:eastAsia="仿宋_GB2312"/>
        </w:rPr>
        <w:t>详见附件：附件-节能产品政府采购品目清单.docx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