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8955A2">
      <w:pPr>
        <w:jc w:val="center"/>
        <w:rPr>
          <w:rFonts w:hint="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合理化建议</w:t>
      </w:r>
    </w:p>
    <w:p w14:paraId="259397D7">
      <w:pPr>
        <w:jc w:val="center"/>
        <w:rPr>
          <w:rFonts w:hint="eastAsia"/>
          <w:b w:val="0"/>
          <w:bCs w:val="0"/>
          <w:sz w:val="28"/>
          <w:szCs w:val="36"/>
          <w:lang w:eastAsia="zh-CN"/>
        </w:rPr>
      </w:pPr>
      <w:r>
        <w:rPr>
          <w:rFonts w:hint="eastAsia"/>
          <w:b w:val="0"/>
          <w:bCs w:val="0"/>
          <w:sz w:val="28"/>
          <w:szCs w:val="36"/>
          <w:lang w:eastAsia="zh-CN"/>
        </w:rPr>
        <w:t>（格式</w:t>
      </w:r>
      <w:bookmarkStart w:id="0" w:name="_GoBack"/>
      <w:bookmarkEnd w:id="0"/>
      <w:r>
        <w:rPr>
          <w:rFonts w:hint="eastAsia"/>
          <w:b w:val="0"/>
          <w:bCs w:val="0"/>
          <w:sz w:val="28"/>
          <w:szCs w:val="36"/>
          <w:lang w:eastAsia="zh-CN"/>
        </w:rPr>
        <w:t>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21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2025-04-16T12:13:04Z</dcterms:created>
  <dc:creator>Administrator</dc:creator>
  <cp:lastModifiedBy>王</cp:lastModifiedBy>
  <dcterms:modified xsi:type="dcterms:W3CDTF">2025-04-16T12:13:40Z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eyJoZGlkIjoiOGQzMzcwYjQ3ZmMzZTFmOGRlZjI2YmI4ZDEzODdhYzEiLCJ1c2VySWQiOiIxMTk3OTAwMzcwIn0=</vt:lpwstr>
  </property>
  <property fmtid="{D5CDD505-2E9C-101B-9397-08002B2CF9AE}" pid="4" name="ICV">
    <vt:lpwstr>21A4A9109E5844BDAB0FAE0ADE38B750_12</vt:lpwstr>
  </property>
</Properties>
</file>