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版本号：KY2025-1-61220250801002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2025年度全省计划生育避孕套采购项目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KY2025-1-612</w:t>
      </w:r>
      <w:r>
        <w:br/>
      </w:r>
      <w:r>
        <w:br/>
      </w:r>
      <w:r>
        <w:br/>
      </w:r>
    </w:p>
    <w:p>
      <w:pPr>
        <w:pStyle w:val="null3"/>
        <w:jc w:val="center"/>
        <w:outlineLvl w:val="2"/>
      </w:pPr>
      <w:r>
        <w:rPr>
          <w:rFonts w:ascii="仿宋_GB2312" w:hAnsi="仿宋_GB2312" w:cs="仿宋_GB2312" w:eastAsia="仿宋_GB2312"/>
          <w:sz w:val="28"/>
          <w:b/>
        </w:rPr>
        <w:t>陕西省计划生育药具管理服务中心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陕西省计划生育药具管理服务中心</w:t>
      </w:r>
      <w:r>
        <w:rPr>
          <w:rFonts w:ascii="仿宋_GB2312" w:hAnsi="仿宋_GB2312" w:cs="仿宋_GB2312" w:eastAsia="仿宋_GB2312"/>
        </w:rPr>
        <w:t>委托，拟对</w:t>
      </w:r>
      <w:r>
        <w:rPr>
          <w:rFonts w:ascii="仿宋_GB2312" w:hAnsi="仿宋_GB2312" w:cs="仿宋_GB2312" w:eastAsia="仿宋_GB2312"/>
        </w:rPr>
        <w:t>2025年度全省计划生育避孕套采购项目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KY2025-1-612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2025年度全省计划生育避孕套采购项目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医疗管理服务指导中心2025年度全省计划生育避孕套采购项目分为：采购包1：天然胶乳橡胶避孕套（光面10只）；采购包2：天然胶乳橡胶避孕套（螺纹10只）；采购包3：天然胶乳橡胶避孕套（颗粒10只）。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采购包1（采购包1：天然胶乳橡胶避孕套（光面10只））：属于专门面向中小企业采购。</w:t>
      </w:r>
    </w:p>
    <w:p>
      <w:pPr>
        <w:pStyle w:val="null3"/>
      </w:pPr>
      <w:r>
        <w:rPr>
          <w:rFonts w:ascii="仿宋_GB2312" w:hAnsi="仿宋_GB2312" w:cs="仿宋_GB2312" w:eastAsia="仿宋_GB2312"/>
        </w:rPr>
        <w:t>采购包2（采购包2：天然胶乳橡胶避孕套（螺纹10只））：属于专门面向中小企业采购。</w:t>
      </w:r>
    </w:p>
    <w:p>
      <w:pPr>
        <w:pStyle w:val="null3"/>
      </w:pPr>
      <w:r>
        <w:rPr>
          <w:rFonts w:ascii="仿宋_GB2312" w:hAnsi="仿宋_GB2312" w:cs="仿宋_GB2312" w:eastAsia="仿宋_GB2312"/>
        </w:rPr>
        <w:t>采购包3（采购包3：天然胶乳橡胶避孕套（颗粒10只））：属于专门面向中小企业采购。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8、声明函：本项目专门面向中小企业采购，投标产品的制造商应为中型企业或小型、微型企业或监狱企业或残疾人福利性单位，投标人须提供声明函。</w:t>
      </w:r>
    </w:p>
    <w:p>
      <w:pPr>
        <w:pStyle w:val="null3"/>
      </w:pPr>
      <w:r>
        <w:rPr>
          <w:rFonts w:ascii="仿宋_GB2312" w:hAnsi="仿宋_GB2312" w:cs="仿宋_GB2312" w:eastAsia="仿宋_GB2312"/>
        </w:rPr>
        <w:t>9、特定资质：提供医疗器械生产许可证（产品须在其生产范围内）和医疗器械注册证；本项目只接受生产厂家直接投标。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8、声明函：本项目专门面向中小企业采购，投标产品的制造商应为中型企业或小型、微型企业或监狱企业或残疾人福利性单位，投标人须提供声明函。</w:t>
      </w:r>
    </w:p>
    <w:p>
      <w:pPr>
        <w:pStyle w:val="null3"/>
      </w:pPr>
      <w:r>
        <w:rPr>
          <w:rFonts w:ascii="仿宋_GB2312" w:hAnsi="仿宋_GB2312" w:cs="仿宋_GB2312" w:eastAsia="仿宋_GB2312"/>
        </w:rPr>
        <w:t>9、特定资质：提供医疗器械生产许可证（产品须在其生产范围内）和医疗器械注册证；本项目只接受生产厂家直接投标。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8、声明函：本项目专门面向中小企业采购，投标产品的制造商应为中型企业或小型、微型企业或监狱企业或残疾人福利性单位，投标人须提供声明函。</w:t>
      </w:r>
    </w:p>
    <w:p>
      <w:pPr>
        <w:pStyle w:val="null3"/>
      </w:pPr>
      <w:r>
        <w:rPr>
          <w:rFonts w:ascii="仿宋_GB2312" w:hAnsi="仿宋_GB2312" w:cs="仿宋_GB2312" w:eastAsia="仿宋_GB2312"/>
        </w:rPr>
        <w:t>9、特定资质：提供医疗器械生产许可证（产品须在其生产范围内）和医疗器械注册证；本项目只接受生产厂家直接投标。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陕西省计划生育药具管理服务中心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西安市莲湖区崇新里18号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029-87395160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采购包1：867,440.00元</w:t>
            </w:r>
          </w:p>
          <w:p>
            <w:pPr>
              <w:pStyle w:val="null3"/>
            </w:pPr>
            <w:r>
              <w:rPr>
                <w:rFonts w:ascii="仿宋_GB2312" w:hAnsi="仿宋_GB2312" w:cs="仿宋_GB2312" w:eastAsia="仿宋_GB2312"/>
              </w:rPr>
              <w:t>采购包2：867,440.00元</w:t>
            </w:r>
          </w:p>
          <w:p>
            <w:pPr>
              <w:pStyle w:val="null3"/>
            </w:pPr>
            <w:r>
              <w:rPr>
                <w:rFonts w:ascii="仿宋_GB2312" w:hAnsi="仿宋_GB2312" w:cs="仿宋_GB2312" w:eastAsia="仿宋_GB2312"/>
              </w:rPr>
              <w:t>采购包3：867,440.00元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采购包1保证金金额：15,001.00元</w:t>
            </w:r>
          </w:p>
          <w:p>
            <w:pPr>
              <w:pStyle w:val="null3"/>
            </w:pPr>
            <w:r>
              <w:rPr>
                <w:rFonts w:ascii="仿宋_GB2312" w:hAnsi="仿宋_GB2312" w:cs="仿宋_GB2312" w:eastAsia="仿宋_GB2312"/>
              </w:rPr>
              <w:t>采购包2保证金金额：15,002.00元</w:t>
            </w:r>
          </w:p>
          <w:p>
            <w:pPr>
              <w:pStyle w:val="null3"/>
            </w:pPr>
            <w:r>
              <w:rPr>
                <w:rFonts w:ascii="仿宋_GB2312" w:hAnsi="仿宋_GB2312" w:cs="仿宋_GB2312" w:eastAsia="仿宋_GB2312"/>
              </w:rPr>
              <w:t>采购包3保证金金额：15,003.00元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说明：中标人应当在合同签订前缴纳至采购人指定账户，所有产品到货并验收合格后退还5%。</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说明：中标人应当在合同签订前缴纳至采购人指定账户，所有产品到货并验收合格后退还5%。</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说明：中标人应当在合同签订前缴纳至采购人指定账户，所有产品到货并验收合格后退还5%。</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预算金额向采购代理机构交纳中标服务费，交费金额参照国家计委颁布的《招标代理服务收费管理暂行办法》（计价格『2002』1980号）及发改办价格『2003』857号文件的规定标准，根据采购包不足伍仟元按定额伍仟元收取。本项目招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陕西省计划生育药具管理服务中心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陕西省计划生育药具管理服务中心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陕西省计划生育药具管理服务中心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联系人：杭琨、牛佩文</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医疗管理服务指导中心2025年度全省计划生育避孕套采购项目分为：采购包1：天然胶乳橡胶避孕套（光面10只）；采购包2：天然胶乳橡胶避孕套（螺纹10只）；采购包3：天然胶乳橡胶避孕套（颗粒10只）。具体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867,440.00</w:t>
      </w:r>
    </w:p>
    <w:p>
      <w:pPr>
        <w:pStyle w:val="null3"/>
      </w:pPr>
      <w:r>
        <w:rPr>
          <w:rFonts w:ascii="仿宋_GB2312" w:hAnsi="仿宋_GB2312" w:cs="仿宋_GB2312" w:eastAsia="仿宋_GB2312"/>
        </w:rPr>
        <w:t>采购包最高限价（元）: 867,440.00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天然胶乳橡胶避孕套（光面10只）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867,440.00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867,440.00</w:t>
      </w:r>
    </w:p>
    <w:p>
      <w:pPr>
        <w:pStyle w:val="null3"/>
      </w:pPr>
      <w:r>
        <w:rPr>
          <w:rFonts w:ascii="仿宋_GB2312" w:hAnsi="仿宋_GB2312" w:cs="仿宋_GB2312" w:eastAsia="仿宋_GB2312"/>
        </w:rPr>
        <w:t>采购包最高限价（元）: 867,440.00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天然胶乳橡胶避孕套(螺纹10只)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867,440.00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867,440.00</w:t>
      </w:r>
    </w:p>
    <w:p>
      <w:pPr>
        <w:pStyle w:val="null3"/>
      </w:pPr>
      <w:r>
        <w:rPr>
          <w:rFonts w:ascii="仿宋_GB2312" w:hAnsi="仿宋_GB2312" w:cs="仿宋_GB2312" w:eastAsia="仿宋_GB2312"/>
        </w:rPr>
        <w:t>采购包最高限价（元）: 867,440.00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天然胶乳橡胶避孕套（颗粒10只）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867,440.00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标的名称：天然胶乳橡胶避孕套（光面10只）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采购包1：天然胶乳橡胶避孕套（光面10只）</w:t>
            </w:r>
          </w:p>
          <w:p>
            <w:pPr>
              <w:pStyle w:val="null3"/>
              <w:jc w:val="both"/>
            </w:pPr>
            <w:r>
              <w:rPr>
                <w:rFonts w:ascii="仿宋_GB2312" w:hAnsi="仿宋_GB2312" w:cs="仿宋_GB2312" w:eastAsia="仿宋_GB2312"/>
                <w:sz w:val="24"/>
                <w:b/>
              </w:rPr>
              <w:t>一、采购清单</w:t>
            </w:r>
          </w:p>
          <w:tbl>
            <w:tblPr>
              <w:tblBorders>
                <w:top w:val="single"/>
                <w:left w:val="single"/>
                <w:bottom w:val="single"/>
                <w:right w:val="single"/>
                <w:insideH w:val="single"/>
                <w:insideV w:val="single"/>
              </w:tblBorders>
            </w:tblPr>
            <w:tblGrid>
              <w:gridCol w:w="812"/>
              <w:gridCol w:w="440"/>
              <w:gridCol w:w="270"/>
              <w:gridCol w:w="348"/>
              <w:gridCol w:w="679"/>
            </w:tblGrid>
            <w:tr>
              <w:tc>
                <w:tcPr>
                  <w:tcW w:type="dxa" w:w="81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产品名称</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规格</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单位</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每件</w:t>
                  </w:r>
                </w:p>
                <w:p>
                  <w:pPr>
                    <w:pStyle w:val="null3"/>
                    <w:jc w:val="center"/>
                  </w:pPr>
                  <w:r>
                    <w:rPr>
                      <w:rFonts w:ascii="仿宋_GB2312" w:hAnsi="仿宋_GB2312" w:cs="仿宋_GB2312" w:eastAsia="仿宋_GB2312"/>
                      <w:sz w:val="24"/>
                      <w:b/>
                    </w:rPr>
                    <w:t>内装</w:t>
                  </w:r>
                </w:p>
              </w:tc>
              <w:tc>
                <w:tcPr>
                  <w:tcW w:type="dxa" w:w="6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单价最高限价</w:t>
                  </w:r>
                </w:p>
                <w:p>
                  <w:pPr>
                    <w:pStyle w:val="null3"/>
                    <w:jc w:val="center"/>
                  </w:pPr>
                  <w:r>
                    <w:rPr>
                      <w:rFonts w:ascii="仿宋_GB2312" w:hAnsi="仿宋_GB2312" w:cs="仿宋_GB2312" w:eastAsia="仿宋_GB2312"/>
                      <w:sz w:val="24"/>
                      <w:b/>
                    </w:rPr>
                    <w:t>（元/只）</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天然胶乳橡胶避孕套</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光面10只)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52mm</w:t>
                  </w:r>
                  <w:r>
                    <w:rPr>
                      <w:rFonts w:ascii="仿宋_GB2312" w:hAnsi="仿宋_GB2312" w:cs="仿宋_GB2312" w:eastAsia="仿宋_GB2312"/>
                      <w:sz w:val="24"/>
                    </w:rPr>
                    <w:t>±2mm</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2000</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0.21</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技术参数</w:t>
            </w:r>
          </w:p>
          <w:p>
            <w:pPr>
              <w:pStyle w:val="null3"/>
              <w:jc w:val="both"/>
            </w:pPr>
            <w:r>
              <w:rPr>
                <w:rFonts w:ascii="仿宋_GB2312" w:hAnsi="仿宋_GB2312" w:cs="仿宋_GB2312" w:eastAsia="仿宋_GB2312"/>
                <w:sz w:val="24"/>
              </w:rPr>
              <w:t>执行标准：GBT7544-2019《天然橡胶胶乳男用避孕套技术要求与试验方法》及注册《产品技术要求》</w:t>
            </w:r>
          </w:p>
          <w:p>
            <w:pPr>
              <w:pStyle w:val="null3"/>
              <w:jc w:val="both"/>
            </w:pPr>
            <w:r>
              <w:rPr>
                <w:rFonts w:ascii="仿宋_GB2312" w:hAnsi="仿宋_GB2312" w:cs="仿宋_GB2312" w:eastAsia="仿宋_GB2312"/>
                <w:sz w:val="24"/>
              </w:rPr>
              <w:t>主要功能：用于避孕及预防各种性传播疾病</w:t>
            </w:r>
          </w:p>
          <w:p>
            <w:pPr>
              <w:pStyle w:val="null3"/>
              <w:jc w:val="both"/>
            </w:pPr>
            <w:r>
              <w:rPr>
                <w:rFonts w:ascii="仿宋_GB2312" w:hAnsi="仿宋_GB2312" w:cs="仿宋_GB2312" w:eastAsia="仿宋_GB2312"/>
                <w:sz w:val="24"/>
              </w:rPr>
              <w:t>产品构成：产品由天然胶乳及助剂制成，开口端为卷边，安全套前面有储精囊</w:t>
            </w:r>
          </w:p>
          <w:p>
            <w:pPr>
              <w:pStyle w:val="null3"/>
              <w:jc w:val="both"/>
            </w:pPr>
            <w:r>
              <w:rPr>
                <w:rFonts w:ascii="仿宋_GB2312" w:hAnsi="仿宋_GB2312" w:cs="仿宋_GB2312" w:eastAsia="仿宋_GB2312"/>
                <w:sz w:val="24"/>
              </w:rPr>
              <w:t>技术指标：产品老化前和老化后的爆破、针孔性能均符合GBT7544-2019中标准的要求</w:t>
            </w:r>
          </w:p>
          <w:p>
            <w:pPr>
              <w:pStyle w:val="null3"/>
              <w:jc w:val="both"/>
            </w:pPr>
            <w:r>
              <w:rPr>
                <w:rFonts w:ascii="仿宋_GB2312" w:hAnsi="仿宋_GB2312" w:cs="仿宋_GB2312" w:eastAsia="仿宋_GB2312"/>
                <w:sz w:val="24"/>
              </w:rPr>
              <w:t>产品硅油含量：二甲基硅油润滑剂≥350mg只,润滑剂不含杀精剂;</w:t>
            </w:r>
          </w:p>
          <w:p>
            <w:pPr>
              <w:pStyle w:val="null3"/>
              <w:jc w:val="both"/>
            </w:pPr>
            <w:r>
              <w:rPr>
                <w:rFonts w:ascii="仿宋_GB2312" w:hAnsi="仿宋_GB2312" w:cs="仿宋_GB2312" w:eastAsia="仿宋_GB2312"/>
                <w:sz w:val="24"/>
              </w:rPr>
              <w:t>规格型号：中号(标称宽度52mm±2mm)光面型</w:t>
            </w:r>
          </w:p>
          <w:p>
            <w:pPr>
              <w:pStyle w:val="null3"/>
              <w:jc w:val="both"/>
            </w:pPr>
            <w:r>
              <w:rPr>
                <w:rFonts w:ascii="仿宋_GB2312" w:hAnsi="仿宋_GB2312" w:cs="仿宋_GB2312" w:eastAsia="仿宋_GB2312"/>
                <w:sz w:val="24"/>
              </w:rPr>
              <w:t>产品包装规格:10只装</w:t>
            </w:r>
            <w:r>
              <w:rPr>
                <w:rFonts w:ascii="仿宋_GB2312" w:hAnsi="仿宋_GB2312" w:cs="仿宋_GB2312" w:eastAsia="仿宋_GB2312"/>
                <w:sz w:val="24"/>
                <w:color w:val="000000"/>
              </w:rPr>
              <w:t xml:space="preserve">     2000</w:t>
            </w:r>
            <w:r>
              <w:rPr>
                <w:rFonts w:ascii="仿宋_GB2312" w:hAnsi="仿宋_GB2312" w:cs="仿宋_GB2312" w:eastAsia="仿宋_GB2312"/>
                <w:sz w:val="24"/>
                <w:color w:val="000000"/>
              </w:rPr>
              <w:t>只/箱</w:t>
            </w:r>
          </w:p>
          <w:p>
            <w:pPr>
              <w:pStyle w:val="null3"/>
              <w:jc w:val="both"/>
            </w:pPr>
            <w:r>
              <w:rPr>
                <w:rFonts w:ascii="仿宋_GB2312" w:hAnsi="仿宋_GB2312" w:cs="仿宋_GB2312" w:eastAsia="仿宋_GB2312"/>
                <w:sz w:val="24"/>
              </w:rPr>
              <w:t>产品长度：不含储精囊长度≥170mm</w:t>
            </w:r>
          </w:p>
          <w:p>
            <w:pPr>
              <w:pStyle w:val="null3"/>
              <w:jc w:val="both"/>
            </w:pPr>
            <w:r>
              <w:rPr>
                <w:rFonts w:ascii="仿宋_GB2312" w:hAnsi="仿宋_GB2312" w:cs="仿宋_GB2312" w:eastAsia="仿宋_GB2312"/>
                <w:sz w:val="24"/>
              </w:rPr>
              <w:t>产品厚度:≤0.06mm</w:t>
            </w:r>
          </w:p>
          <w:p>
            <w:pPr>
              <w:pStyle w:val="null3"/>
              <w:jc w:val="both"/>
            </w:pPr>
            <w:r>
              <w:rPr>
                <w:rFonts w:ascii="仿宋_GB2312" w:hAnsi="仿宋_GB2312" w:cs="仿宋_GB2312" w:eastAsia="仿宋_GB2312"/>
                <w:sz w:val="24"/>
              </w:rPr>
              <w:t>产品颜色:原色</w:t>
            </w:r>
          </w:p>
          <w:p>
            <w:pPr>
              <w:pStyle w:val="null3"/>
            </w:pPr>
            <w:r>
              <w:rPr>
                <w:rFonts w:ascii="仿宋_GB2312" w:hAnsi="仿宋_GB2312" w:cs="仿宋_GB2312" w:eastAsia="仿宋_GB2312"/>
                <w:sz w:val="24"/>
              </w:rPr>
              <w:t>产品保质期</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rPr>
              <w:t>三、药具包装及标签要求</w:t>
            </w:r>
          </w:p>
          <w:p>
            <w:pPr>
              <w:pStyle w:val="null3"/>
              <w:ind w:firstLine="482"/>
              <w:jc w:val="both"/>
            </w:pPr>
            <w:r>
              <w:rPr>
                <w:rFonts w:ascii="仿宋_GB2312" w:hAnsi="仿宋_GB2312" w:cs="仿宋_GB2312" w:eastAsia="仿宋_GB2312"/>
                <w:sz w:val="24"/>
                <w:b/>
                <w:color w:val="000000"/>
              </w:rPr>
              <w:t>国家免费提供标识</w:t>
            </w:r>
          </w:p>
          <w:p>
            <w:pPr>
              <w:pStyle w:val="null3"/>
              <w:ind w:firstLine="480"/>
              <w:jc w:val="both"/>
            </w:pPr>
            <w:r>
              <w:rPr>
                <w:rFonts w:ascii="仿宋_GB2312" w:hAnsi="仿宋_GB2312" w:cs="仿宋_GB2312" w:eastAsia="仿宋_GB2312"/>
                <w:sz w:val="24"/>
                <w:color w:val="000000"/>
              </w:rPr>
              <w:t>投标人所投药具应在包装的醒目位置上，印制国家免费提供标识，即国家免费提供图案及文字的组合，二者缺一不可。具体要求如下：</w:t>
            </w:r>
          </w:p>
          <w:p>
            <w:pPr>
              <w:pStyle w:val="null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、图样</w:t>
            </w:r>
          </w:p>
          <w:p>
            <w:pPr>
              <w:pStyle w:val="null3"/>
              <w:jc w:val="both"/>
            </w:pPr>
            <w:r>
              <w:drawing>
                <wp:inline distT="0" distR="0" distB="0" distL="0">
                  <wp:extent cx="1621155" cy="172385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723852"/>
                          </a:xfrm>
                          <a:prstGeom prst="rect">
                            <a:avLst/>
                          </a:prstGeom>
                        </pic:spPr>
                      </pic:pic>
                    </a:graphicData>
                  </a:graphic>
                </wp:inline>
              </w:drawing>
            </w:r>
            <w:r>
              <w:drawing>
                <wp:inline distT="0" distR="0" distB="0" distL="0">
                  <wp:extent cx="1621155" cy="1322324"/>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322324"/>
                          </a:xfrm>
                          <a:prstGeom prst="rect">
                            <a:avLst/>
                          </a:prstGeom>
                        </pic:spPr>
                      </pic:pic>
                    </a:graphicData>
                  </a:graphic>
                </wp:inline>
              </w:drawing>
            </w:r>
          </w:p>
          <w:p>
            <w:pPr>
              <w:pStyle w:val="null3"/>
              <w:jc w:val="both"/>
            </w:pPr>
            <w:r>
              <w:rPr>
                <w:rFonts w:ascii="仿宋_GB2312" w:hAnsi="仿宋_GB2312" w:cs="仿宋_GB2312" w:eastAsia="仿宋_GB2312"/>
                <w:sz w:val="24"/>
              </w:rPr>
              <w:t xml:space="preserve">（图样1）                </w:t>
            </w:r>
            <w:r>
              <w:rPr>
                <w:rFonts w:ascii="仿宋_GB2312" w:hAnsi="仿宋_GB2312" w:cs="仿宋_GB2312" w:eastAsia="仿宋_GB2312"/>
                <w:sz w:val="24"/>
              </w:rPr>
              <w:t>（图样2）</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、尺寸</w:t>
            </w:r>
          </w:p>
          <w:p>
            <w:pPr>
              <w:pStyle w:val="null3"/>
              <w:jc w:val="both"/>
            </w:pPr>
            <w:r>
              <w:rPr>
                <w:rFonts w:ascii="仿宋_GB2312" w:hAnsi="仿宋_GB2312" w:cs="仿宋_GB2312" w:eastAsia="仿宋_GB2312"/>
                <w:sz w:val="24"/>
                <w:color w:val="000000"/>
              </w:rPr>
              <w:t>（1）标识组合中的图案应根据包装物的大小在可调范围内尽量放大国家免费标识图案及文字，以保证图案清晰，字迹易于辨识，版面构图均衡和谐。</w:t>
            </w:r>
          </w:p>
          <w:p>
            <w:pPr>
              <w:pStyle w:val="null3"/>
              <w:jc w:val="both"/>
            </w:pPr>
            <w:r>
              <w:rPr>
                <w:rFonts w:ascii="仿宋_GB2312" w:hAnsi="仿宋_GB2312" w:cs="仿宋_GB2312" w:eastAsia="仿宋_GB2312"/>
                <w:sz w:val="24"/>
                <w:color w:val="000000"/>
              </w:rPr>
              <w:t>（2）标识组合中的文字应当为黑体字，字体大小要与图案相协调。</w:t>
            </w:r>
          </w:p>
          <w:p>
            <w:pPr>
              <w:pStyle w:val="null3"/>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、颜色</w:t>
            </w:r>
          </w:p>
          <w:p>
            <w:pPr>
              <w:pStyle w:val="null3"/>
              <w:jc w:val="both"/>
            </w:pPr>
            <w:r>
              <w:rPr>
                <w:rFonts w:ascii="仿宋_GB2312" w:hAnsi="仿宋_GB2312" w:cs="仿宋_GB2312" w:eastAsia="仿宋_GB2312"/>
                <w:sz w:val="24"/>
                <w:color w:val="000000"/>
              </w:rPr>
              <w:t>标识组合中的图案颜色由白色、浅绿色和深绿色三种颜色组成，浅绿色（草绿色）——C35、Y95（即蓝色35，黄色95），深绿——C80、Y100（即蓝色80，黄色100）。标识组合中的文字颜色为黑色。</w:t>
            </w:r>
          </w:p>
          <w:p>
            <w:pPr>
              <w:pStyle w:val="null3"/>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、标识（1）的颜色按照国家基本公共卫生服务项目要求。</w:t>
            </w:r>
          </w:p>
          <w:p>
            <w:pPr>
              <w:pStyle w:val="null3"/>
              <w:jc w:val="both"/>
            </w:pPr>
            <w:r>
              <w:rPr>
                <w:rFonts w:ascii="仿宋_GB2312" w:hAnsi="仿宋_GB2312" w:cs="仿宋_GB2312" w:eastAsia="仿宋_GB2312"/>
                <w:sz w:val="24"/>
                <w:b/>
              </w:rPr>
              <w:t>四、避孕套包装和标签的要求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、包装要求</w:t>
            </w:r>
          </w:p>
          <w:p>
            <w:pPr>
              <w:pStyle w:val="null3"/>
              <w:jc w:val="both"/>
            </w:pPr>
            <w:r>
              <w:rPr>
                <w:rFonts w:ascii="仿宋_GB2312" w:hAnsi="仿宋_GB2312" w:cs="仿宋_GB2312" w:eastAsia="仿宋_GB2312"/>
                <w:sz w:val="24"/>
                <w:color w:val="000000"/>
              </w:rPr>
              <w:t>（1）应符合国家食品药品监督管理局《医疗器械说明书和标</w:t>
            </w:r>
            <w:r>
              <w:rPr>
                <w:rFonts w:ascii="仿宋_GB2312" w:hAnsi="仿宋_GB2312" w:cs="仿宋_GB2312" w:eastAsia="仿宋_GB2312"/>
                <w:sz w:val="24"/>
              </w:rPr>
              <w:t>签管理规定》（局令第 6号）的要求。</w:t>
            </w:r>
          </w:p>
          <w:p>
            <w:pPr>
              <w:pStyle w:val="null3"/>
              <w:jc w:val="both"/>
            </w:pPr>
            <w:r>
              <w:rPr>
                <w:rFonts w:ascii="仿宋_GB2312" w:hAnsi="仿宋_GB2312" w:cs="仿宋_GB2312" w:eastAsia="仿宋_GB2312"/>
                <w:sz w:val="24"/>
              </w:rPr>
              <w:t>（2）必须适合避孕套质量的要求，方便储存、运输和使用。</w:t>
            </w:r>
          </w:p>
          <w:p>
            <w:pPr>
              <w:pStyle w:val="null3"/>
              <w:jc w:val="both"/>
            </w:pPr>
            <w:r>
              <w:rPr>
                <w:rFonts w:ascii="仿宋_GB2312" w:hAnsi="仿宋_GB2312" w:cs="仿宋_GB2312" w:eastAsia="仿宋_GB2312"/>
                <w:sz w:val="24"/>
              </w:rPr>
              <w:t>（3）用于包装的材料、粘合剂及标记包装标识的油墨等材料，不能有损于避孕套和有害于使用者的健康。</w:t>
            </w:r>
          </w:p>
          <w:p>
            <w:pPr>
              <w:pStyle w:val="null3"/>
              <w:jc w:val="both"/>
            </w:pPr>
            <w:r>
              <w:rPr>
                <w:rFonts w:ascii="仿宋_GB2312" w:hAnsi="仿宋_GB2312" w:cs="仿宋_GB2312" w:eastAsia="仿宋_GB2312"/>
                <w:sz w:val="24"/>
              </w:rPr>
              <w:t>（4）运输包装（外包装）箱内应附产品合格证，应有防潮措施；运输包装（外包</w:t>
            </w:r>
            <w:r>
              <w:rPr>
                <w:rFonts w:ascii="仿宋_GB2312" w:hAnsi="仿宋_GB2312" w:cs="仿宋_GB2312" w:eastAsia="仿宋_GB2312"/>
                <w:sz w:val="24"/>
              </w:rPr>
              <w:t>装）所用包材不得脱色、发霉、虫蛀。</w:t>
            </w:r>
          </w:p>
          <w:p>
            <w:pPr>
              <w:pStyle w:val="null3"/>
              <w:jc w:val="both"/>
            </w:pPr>
            <w:r>
              <w:rPr>
                <w:rFonts w:ascii="仿宋_GB2312" w:hAnsi="仿宋_GB2312" w:cs="仿宋_GB2312" w:eastAsia="仿宋_GB2312"/>
                <w:sz w:val="24"/>
              </w:rPr>
              <w:t>（5）运输包装（外包装）箱每箱毛重不应超过 10Kg。(备注：提供国家免费提供标识)</w:t>
            </w:r>
          </w:p>
          <w:p>
            <w:pPr>
              <w:pStyle w:val="null3"/>
              <w:jc w:val="both"/>
            </w:pPr>
            <w:r>
              <w:rPr>
                <w:rFonts w:ascii="仿宋_GB2312" w:hAnsi="仿宋_GB2312" w:cs="仿宋_GB2312" w:eastAsia="仿宋_GB2312"/>
                <w:sz w:val="24"/>
              </w:rPr>
              <w:t>（6）单只避孕套应当是单个密封包装，易于撕开，并在打开包装时不损坏避孕套。(备注：提供国家免费提供标识)</w:t>
            </w:r>
          </w:p>
          <w:p>
            <w:pPr>
              <w:pStyle w:val="null3"/>
              <w:jc w:val="both"/>
            </w:pPr>
            <w:r>
              <w:rPr>
                <w:rFonts w:ascii="仿宋_GB2312" w:hAnsi="仿宋_GB2312" w:cs="仿宋_GB2312" w:eastAsia="仿宋_GB2312"/>
                <w:sz w:val="24"/>
              </w:rPr>
              <w:t>（7）每个消费盒应进行三维贴体透明塑封膜裹包，包装效果同香烟盒外面的包装（俗称“烟包”），应有拉线口。(备注：提供国家免费提供标识)</w:t>
            </w:r>
          </w:p>
          <w:p>
            <w:pPr>
              <w:pStyle w:val="null3"/>
              <w:jc w:val="both"/>
            </w:pPr>
            <w:r>
              <w:rPr>
                <w:rFonts w:ascii="仿宋_GB2312" w:hAnsi="仿宋_GB2312" w:cs="仿宋_GB2312" w:eastAsia="仿宋_GB2312"/>
                <w:sz w:val="24"/>
              </w:rPr>
              <w:t>（8）单个包装或消费包装应具有不透光性，单个包装和其它形式的包装应防止避孕套在运输和贮存期间受到损害。</w:t>
            </w:r>
          </w:p>
          <w:p>
            <w:pPr>
              <w:pStyle w:val="null3"/>
              <w:jc w:val="both"/>
            </w:pPr>
            <w:r>
              <w:rPr>
                <w:rFonts w:ascii="仿宋_GB2312" w:hAnsi="仿宋_GB2312" w:cs="仿宋_GB2312" w:eastAsia="仿宋_GB2312"/>
                <w:sz w:val="24"/>
              </w:rPr>
              <w:t>（9）不同类型、不同标称宽度的避孕套产品，应在运输包装（外包装）箱上有醒目的区分标识或用不同颜色的打包带进行区分。</w:t>
            </w:r>
          </w:p>
          <w:p>
            <w:pPr>
              <w:pStyle w:val="null3"/>
              <w:jc w:val="both"/>
            </w:pPr>
            <w:r>
              <w:rPr>
                <w:rFonts w:ascii="仿宋_GB2312" w:hAnsi="仿宋_GB2312" w:cs="仿宋_GB2312" w:eastAsia="仿宋_GB2312"/>
                <w:sz w:val="24"/>
              </w:rPr>
              <w:t>（10）包装规格和尺寸</w:t>
            </w:r>
          </w:p>
          <w:p>
            <w:pPr>
              <w:pStyle w:val="null3"/>
              <w:jc w:val="both"/>
            </w:pPr>
            <w:r>
              <w:rPr>
                <w:rFonts w:ascii="仿宋_GB2312" w:hAnsi="仿宋_GB2312" w:cs="仿宋_GB2312" w:eastAsia="仿宋_GB2312"/>
                <w:sz w:val="24"/>
              </w:rPr>
              <w:t>①单个铝箔包装统一为方包装，尺寸为（ 55～60）mm×（55～60）mm。</w:t>
            </w:r>
          </w:p>
          <w:p>
            <w:pPr>
              <w:pStyle w:val="null3"/>
              <w:jc w:val="both"/>
            </w:pPr>
            <w:r>
              <w:rPr>
                <w:rFonts w:ascii="仿宋_GB2312" w:hAnsi="仿宋_GB2312" w:cs="仿宋_GB2312" w:eastAsia="仿宋_GB2312"/>
                <w:sz w:val="24"/>
              </w:rPr>
              <w:t>②消费盒包装规格和尺寸，按内装数量：10只/盒，尺寸适当。</w:t>
            </w:r>
          </w:p>
          <w:p>
            <w:pPr>
              <w:pStyle w:val="null3"/>
              <w:jc w:val="both"/>
            </w:pPr>
            <w:r>
              <w:rPr>
                <w:rFonts w:ascii="仿宋_GB2312" w:hAnsi="仿宋_GB2312" w:cs="仿宋_GB2312" w:eastAsia="仿宋_GB2312"/>
                <w:sz w:val="24"/>
                <w:color w:val="000000"/>
              </w:rPr>
              <w:t>③运输包装（外包装）箱内装避孕套数量为：2000只/箱。装量各自尺寸可依据实际情况，并参考国家标准《GB/T 6543-2008运输包装用单瓦楞纸箱和双瓦楞纸箱》中对运输包装用双瓦楞纸箱的分类进行设计。</w:t>
            </w:r>
          </w:p>
          <w:p>
            <w:pPr>
              <w:pStyle w:val="null3"/>
              <w:jc w:val="both"/>
            </w:pPr>
            <w:r>
              <w:rPr>
                <w:rFonts w:ascii="仿宋_GB2312" w:hAnsi="仿宋_GB2312" w:cs="仿宋_GB2312" w:eastAsia="仿宋_GB2312"/>
                <w:sz w:val="24"/>
                <w:color w:val="000000"/>
              </w:rPr>
              <w:t>（11）包装材料</w:t>
            </w:r>
          </w:p>
          <w:p>
            <w:pPr>
              <w:pStyle w:val="null3"/>
              <w:jc w:val="both"/>
            </w:pPr>
            <w:r>
              <w:rPr>
                <w:rFonts w:ascii="仿宋_GB2312" w:hAnsi="仿宋_GB2312" w:cs="仿宋_GB2312" w:eastAsia="仿宋_GB2312"/>
                <w:sz w:val="24"/>
                <w:color w:val="000000"/>
              </w:rPr>
              <w:t>①单个包装应采用铝箔复合膜进行密封包装，质量应符合国家食品药品监督管理总局关于《 YBB00132002药品包装用复合膜、袋通则》、《YBB00172002聚酯/铝/聚乙烯药品包装用复合膜、袋》和《 YBB00152002药品包装用铝箔》等标准的要求。</w:t>
            </w:r>
          </w:p>
          <w:p>
            <w:pPr>
              <w:pStyle w:val="null3"/>
              <w:jc w:val="both"/>
            </w:pPr>
            <w:r>
              <w:rPr>
                <w:rFonts w:ascii="仿宋_GB2312" w:hAnsi="仿宋_GB2312" w:cs="仿宋_GB2312" w:eastAsia="仿宋_GB2312"/>
                <w:sz w:val="24"/>
                <w:color w:val="000000"/>
              </w:rPr>
              <w:t>②纸盒及塑封薄膜</w:t>
            </w:r>
          </w:p>
          <w:p>
            <w:pPr>
              <w:pStyle w:val="null3"/>
              <w:ind w:firstLine="480"/>
              <w:jc w:val="both"/>
            </w:pPr>
            <w:r>
              <w:rPr>
                <w:rFonts w:ascii="仿宋_GB2312" w:hAnsi="仿宋_GB2312" w:cs="仿宋_GB2312" w:eastAsia="仿宋_GB2312"/>
                <w:sz w:val="24"/>
              </w:rPr>
              <w:t>消费包装纸盒采用≥300g的白卡纸制作，中包装纸盒（若有）采用≥400g的白卡纸制作。白卡纸、大箱（若有）采用五层瓦楞</w:t>
            </w:r>
            <w:r>
              <w:rPr>
                <w:rFonts w:ascii="仿宋_GB2312" w:hAnsi="仿宋_GB2312" w:cs="仿宋_GB2312" w:eastAsia="仿宋_GB2312"/>
                <w:sz w:val="24"/>
                <w:color w:val="000000"/>
              </w:rPr>
              <w:t>纸箱，面纸大于200g,瓦楞纸大于160g,塑封薄膜的质量应符合《 GB/T22806-2008白卡纸》、《GB/T 10335.3-2004涂布纸和纸板涂布白卡纸》和《GB/T13519-92聚乙烯热收缩薄膜》等国家标准中对优等品的规定。</w:t>
            </w:r>
          </w:p>
          <w:p>
            <w:pPr>
              <w:pStyle w:val="null3"/>
              <w:jc w:val="both"/>
            </w:pPr>
            <w:r>
              <w:rPr>
                <w:rFonts w:ascii="仿宋_GB2312" w:hAnsi="仿宋_GB2312" w:cs="仿宋_GB2312" w:eastAsia="仿宋_GB2312"/>
                <w:sz w:val="24"/>
                <w:color w:val="000000"/>
              </w:rPr>
              <w:t>③运输包装箱（外包装箱）</w:t>
            </w:r>
          </w:p>
          <w:p>
            <w:pPr>
              <w:pStyle w:val="null3"/>
              <w:jc w:val="both"/>
            </w:pPr>
            <w:r>
              <w:rPr>
                <w:rFonts w:ascii="仿宋_GB2312" w:hAnsi="仿宋_GB2312" w:cs="仿宋_GB2312" w:eastAsia="仿宋_GB2312"/>
                <w:sz w:val="24"/>
                <w:color w:val="000000"/>
              </w:rPr>
              <w:t>运输包装箱（外包装箱）应采用运输包装用双瓦楞纸，质量符合国家标准《GB/T</w:t>
            </w:r>
            <w:r>
              <w:rPr>
                <w:rFonts w:ascii="仿宋_GB2312" w:hAnsi="仿宋_GB2312" w:cs="仿宋_GB2312" w:eastAsia="仿宋_GB2312"/>
                <w:sz w:val="24"/>
                <w:color w:val="000000"/>
              </w:rPr>
              <w:t>6543-2008</w:t>
            </w:r>
            <w:r>
              <w:rPr>
                <w:rFonts w:ascii="仿宋_GB2312" w:hAnsi="仿宋_GB2312" w:cs="仿宋_GB2312" w:eastAsia="仿宋_GB2312"/>
                <w:sz w:val="24"/>
                <w:color w:val="000000"/>
              </w:rPr>
              <w:t>运输包装用单瓦楞纸箱和双瓦楞纸箱》中对运输包装用双瓦楞纸箱的要求。运输包装箱（外包装箱）所用牛皮纸、瓦楞芯纸、瓦楞纸板的质量应符合《GB/T22865-2008牛皮纸》、《GB/T13023-2008瓦楞芯（原）纸》、《GB/T6544-2008瓦楞纸板》等国家标准中对优等品的规定。</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、说明书和标签</w:t>
            </w:r>
          </w:p>
          <w:p>
            <w:pPr>
              <w:pStyle w:val="null3"/>
              <w:jc w:val="both"/>
            </w:pPr>
            <w:r>
              <w:rPr>
                <w:rFonts w:ascii="仿宋_GB2312" w:hAnsi="仿宋_GB2312" w:cs="仿宋_GB2312" w:eastAsia="仿宋_GB2312"/>
                <w:sz w:val="24"/>
                <w:color w:val="000000"/>
              </w:rPr>
              <w:t>（1）避孕套的说明书和标签应当与经注册或备案的相关内容一致。</w:t>
            </w:r>
          </w:p>
          <w:p>
            <w:pPr>
              <w:pStyle w:val="null3"/>
              <w:jc w:val="both"/>
            </w:pPr>
            <w:r>
              <w:rPr>
                <w:rFonts w:ascii="仿宋_GB2312" w:hAnsi="仿宋_GB2312" w:cs="仿宋_GB2312" w:eastAsia="仿宋_GB2312"/>
                <w:sz w:val="24"/>
                <w:color w:val="000000"/>
              </w:rPr>
              <w:t>（2）避孕套的说明书和标签的文字应当符合国家食品药品监督管理局《医疗器械说明书和标签管理规定》（局令第6号）中第九条的要求。</w:t>
            </w:r>
          </w:p>
          <w:p>
            <w:pPr>
              <w:pStyle w:val="null3"/>
              <w:jc w:val="both"/>
            </w:pPr>
            <w:r>
              <w:rPr>
                <w:rFonts w:ascii="仿宋_GB2312" w:hAnsi="仿宋_GB2312" w:cs="仿宋_GB2312" w:eastAsia="仿宋_GB2312"/>
                <w:sz w:val="24"/>
                <w:color w:val="000000"/>
              </w:rPr>
              <w:t>（3）同一避孕套生产企业生产的同一避孕套，类型（光面、颗粒）和包装规格均相同的，其标签的内容、格式及颜色必须一致；类型或者包装规格不同的，其标签应当明显区别或者类型项明显标注。</w:t>
            </w:r>
          </w:p>
          <w:p>
            <w:pPr>
              <w:pStyle w:val="null3"/>
              <w:jc w:val="both"/>
            </w:pPr>
            <w:r>
              <w:rPr>
                <w:rFonts w:ascii="仿宋_GB2312" w:hAnsi="仿宋_GB2312" w:cs="仿宋_GB2312" w:eastAsia="仿宋_GB2312"/>
                <w:sz w:val="24"/>
                <w:color w:val="000000"/>
              </w:rPr>
              <w:t>（4）避孕套的说明书应印制消费包装盒上，或在消费盒内附有说明书。</w:t>
            </w:r>
          </w:p>
          <w:p>
            <w:pPr>
              <w:pStyle w:val="null3"/>
              <w:jc w:val="both"/>
            </w:pPr>
            <w:r>
              <w:rPr>
                <w:rFonts w:ascii="仿宋_GB2312" w:hAnsi="仿宋_GB2312" w:cs="仿宋_GB2312" w:eastAsia="仿宋_GB2312"/>
                <w:sz w:val="24"/>
                <w:color w:val="000000"/>
              </w:rPr>
              <w:t>（5）避孕套的包装标识</w:t>
            </w:r>
          </w:p>
          <w:p>
            <w:pPr>
              <w:pStyle w:val="null3"/>
              <w:ind w:firstLine="480"/>
              <w:jc w:val="both"/>
            </w:pPr>
            <w:r>
              <w:rPr>
                <w:rFonts w:ascii="仿宋_GB2312" w:hAnsi="仿宋_GB2312" w:cs="仿宋_GB2312" w:eastAsia="仿宋_GB2312"/>
                <w:sz w:val="24"/>
                <w:color w:val="000000"/>
              </w:rPr>
              <w:t>避孕套各级包装的醒目位置上，均应印制国家免费提供标识（图样、尺寸、颜色必须符合前文“一、国家免费提供标识”中的有关规定）。</w:t>
            </w:r>
          </w:p>
          <w:p>
            <w:pPr>
              <w:pStyle w:val="null3"/>
              <w:jc w:val="both"/>
            </w:pPr>
            <w:r>
              <w:rPr>
                <w:rFonts w:ascii="仿宋_GB2312" w:hAnsi="仿宋_GB2312" w:cs="仿宋_GB2312" w:eastAsia="仿宋_GB2312"/>
                <w:sz w:val="24"/>
                <w:color w:val="000000"/>
              </w:rPr>
              <w:t>A</w:t>
            </w:r>
            <w:r>
              <w:rPr>
                <w:rFonts w:ascii="仿宋_GB2312" w:hAnsi="仿宋_GB2312" w:cs="仿宋_GB2312" w:eastAsia="仿宋_GB2312"/>
                <w:sz w:val="24"/>
                <w:color w:val="000000"/>
              </w:rPr>
              <w:t>、单个密封包装袋（铝箔复合膜表层）应标注的内容</w:t>
            </w:r>
          </w:p>
          <w:p>
            <w:pPr>
              <w:pStyle w:val="null3"/>
              <w:jc w:val="both"/>
            </w:pPr>
            <w:r>
              <w:rPr>
                <w:rFonts w:ascii="仿宋_GB2312" w:hAnsi="仿宋_GB2312" w:cs="仿宋_GB2312" w:eastAsia="仿宋_GB2312"/>
                <w:sz w:val="24"/>
                <w:color w:val="000000"/>
              </w:rPr>
              <w:t>①国家免费提供标识（图形+文字）（应保证每个密封包装袋至少有一个国家免费提供标识的图形和文字的组合）。</w:t>
            </w:r>
          </w:p>
          <w:p>
            <w:pPr>
              <w:pStyle w:val="null3"/>
              <w:jc w:val="both"/>
            </w:pPr>
            <w:r>
              <w:rPr>
                <w:rFonts w:ascii="仿宋_GB2312" w:hAnsi="仿宋_GB2312" w:cs="仿宋_GB2312" w:eastAsia="仿宋_GB2312"/>
                <w:sz w:val="24"/>
                <w:color w:val="000000"/>
              </w:rPr>
              <w:t>②产品名称、标称宽度。</w:t>
            </w:r>
          </w:p>
          <w:p>
            <w:pPr>
              <w:pStyle w:val="null3"/>
              <w:jc w:val="both"/>
            </w:pPr>
            <w:r>
              <w:rPr>
                <w:rFonts w:ascii="仿宋_GB2312" w:hAnsi="仿宋_GB2312" w:cs="仿宋_GB2312" w:eastAsia="仿宋_GB2312"/>
                <w:sz w:val="24"/>
                <w:color w:val="000000"/>
              </w:rPr>
              <w:t>③生产企业名称或产品注册商标。</w:t>
            </w:r>
          </w:p>
          <w:p>
            <w:pPr>
              <w:pStyle w:val="null3"/>
              <w:jc w:val="both"/>
            </w:pPr>
            <w:r>
              <w:rPr>
                <w:rFonts w:ascii="仿宋_GB2312" w:hAnsi="仿宋_GB2312" w:cs="仿宋_GB2312" w:eastAsia="仿宋_GB2312"/>
                <w:sz w:val="24"/>
                <w:color w:val="000000"/>
              </w:rPr>
              <w:t>④避孕套的生产批号，以八位数字表示，前四位数字表示年份（年份取后两位数，如 2015年，年份用 15表示）和月份，第五、六位数字表示当月累计生产批的顺序号，第七、八位数字表示生产本批产品的生产线编号。若生产企业对避孕套生产批号的编制又其他信息的需求，应在八位数字后空两个字符进行添加。</w:t>
            </w:r>
          </w:p>
          <w:p>
            <w:pPr>
              <w:pStyle w:val="null3"/>
              <w:jc w:val="both"/>
            </w:pPr>
            <w:r>
              <w:rPr>
                <w:rFonts w:ascii="仿宋_GB2312" w:hAnsi="仿宋_GB2312" w:cs="仿宋_GB2312" w:eastAsia="仿宋_GB2312"/>
                <w:sz w:val="24"/>
                <w:color w:val="000000"/>
              </w:rPr>
              <w:t>⑤失效日期（年、月），以六位数字表示，前四位数字表示年份，后两位数字表示月份；若某一消费包装中包含有不同批次的避孕套，应标明最早的失效日期。</w:t>
            </w:r>
          </w:p>
          <w:p>
            <w:pPr>
              <w:pStyle w:val="null3"/>
              <w:jc w:val="both"/>
            </w:pPr>
            <w:r>
              <w:rPr>
                <w:rFonts w:ascii="仿宋_GB2312" w:hAnsi="仿宋_GB2312" w:cs="仿宋_GB2312" w:eastAsia="仿宋_GB2312"/>
                <w:sz w:val="24"/>
                <w:color w:val="000000"/>
              </w:rPr>
              <w:t>⑥一次性使用标识。</w:t>
            </w:r>
          </w:p>
          <w:p>
            <w:pPr>
              <w:pStyle w:val="null3"/>
            </w:pPr>
            <w:r>
              <w:rPr>
                <w:rFonts w:ascii="仿宋_GB2312" w:hAnsi="仿宋_GB2312" w:cs="仿宋_GB2312" w:eastAsia="仿宋_GB2312"/>
                <w:sz w:val="24"/>
                <w:color w:val="000000"/>
              </w:rPr>
              <w:t>B</w:t>
            </w:r>
            <w:r>
              <w:rPr>
                <w:rFonts w:ascii="仿宋_GB2312" w:hAnsi="仿宋_GB2312" w:cs="仿宋_GB2312" w:eastAsia="仿宋_GB2312"/>
                <w:sz w:val="24"/>
                <w:color w:val="000000"/>
              </w:rPr>
              <w:t>、消费盒应标注的内容</w:t>
            </w:r>
          </w:p>
          <w:p>
            <w:pPr>
              <w:pStyle w:val="null3"/>
            </w:pPr>
            <w:r>
              <w:rPr>
                <w:rFonts w:ascii="仿宋_GB2312" w:hAnsi="仿宋_GB2312" w:cs="仿宋_GB2312" w:eastAsia="仿宋_GB2312"/>
                <w:sz w:val="24"/>
                <w:color w:val="000000"/>
              </w:rPr>
              <w:t>①消费盒正面：国家免费提供标识（图形+文字）（应印制在右上角）、产品名称</w:t>
            </w:r>
            <w:r>
              <w:rPr>
                <w:rFonts w:ascii="仿宋_GB2312" w:hAnsi="仿宋_GB2312" w:cs="仿宋_GB2312" w:eastAsia="仿宋_GB2312"/>
                <w:sz w:val="24"/>
                <w:color w:val="000000"/>
              </w:rPr>
              <w:t>（中文或中英文）、注册商标、类型、内装数量、标称宽度。</w:t>
            </w:r>
          </w:p>
          <w:p>
            <w:pPr>
              <w:pStyle w:val="null3"/>
              <w:jc w:val="both"/>
            </w:pPr>
            <w:r>
              <w:rPr>
                <w:rFonts w:ascii="仿宋_GB2312" w:hAnsi="仿宋_GB2312" w:cs="仿宋_GB2312" w:eastAsia="仿宋_GB2312"/>
                <w:sz w:val="24"/>
                <w:color w:val="000000"/>
              </w:rPr>
              <w:t>②消费盒的上盖口顶面：生产批号、失效日期，均应与单个密封包装上的表示方式完全一致。</w:t>
            </w:r>
          </w:p>
          <w:p>
            <w:pPr>
              <w:pStyle w:val="null3"/>
              <w:jc w:val="both"/>
            </w:pPr>
            <w:r>
              <w:rPr>
                <w:rFonts w:ascii="仿宋_GB2312" w:hAnsi="仿宋_GB2312" w:cs="仿宋_GB2312" w:eastAsia="仿宋_GB2312"/>
                <w:sz w:val="24"/>
                <w:color w:val="000000"/>
              </w:rPr>
              <w:t>③消费盒的下盖口底面：储存条件——指明避孕套应储存在凉爽干燥、不受阳光直射的地方。</w:t>
            </w:r>
          </w:p>
          <w:p>
            <w:pPr>
              <w:pStyle w:val="null3"/>
              <w:jc w:val="both"/>
            </w:pPr>
            <w:r>
              <w:rPr>
                <w:rFonts w:ascii="仿宋_GB2312" w:hAnsi="仿宋_GB2312" w:cs="仿宋_GB2312" w:eastAsia="仿宋_GB2312"/>
                <w:sz w:val="24"/>
                <w:color w:val="000000"/>
              </w:rPr>
              <w:t>④消费盒左、右侧面，一面印制医疗器械生产企业许可证号、医疗器械注册证号和产品标准号，另一面印制制造商名称、地址、电话和邮编。</w:t>
            </w:r>
          </w:p>
          <w:p>
            <w:pPr>
              <w:pStyle w:val="null3"/>
              <w:jc w:val="both"/>
            </w:pPr>
            <w:r>
              <w:rPr>
                <w:rFonts w:ascii="仿宋_GB2312" w:hAnsi="仿宋_GB2312" w:cs="仿宋_GB2312" w:eastAsia="仿宋_GB2312"/>
                <w:sz w:val="24"/>
                <w:color w:val="000000"/>
              </w:rPr>
              <w:t>⑤消费盒背面：产品名称（中英文）、产品描述（包括避孕套制造材料、是否有储精囊、是否有色彩、花纹或香味，当加入药物成分时应指明其成分和用途）、使用说明书和注意事项等。</w:t>
            </w:r>
          </w:p>
          <w:p>
            <w:pPr>
              <w:pStyle w:val="null3"/>
              <w:jc w:val="both"/>
            </w:pPr>
            <w:r>
              <w:rPr>
                <w:rFonts w:ascii="仿宋_GB2312" w:hAnsi="仿宋_GB2312" w:cs="仿宋_GB2312" w:eastAsia="仿宋_GB2312"/>
                <w:sz w:val="24"/>
                <w:color w:val="000000"/>
              </w:rPr>
              <w:t>a.</w:t>
            </w:r>
            <w:r>
              <w:rPr>
                <w:rFonts w:ascii="仿宋_GB2312" w:hAnsi="仿宋_GB2312" w:cs="仿宋_GB2312" w:eastAsia="仿宋_GB2312"/>
                <w:sz w:val="24"/>
                <w:color w:val="000000"/>
              </w:rPr>
              <w:t>产品使用说明书应包括以下内容：</w:t>
            </w:r>
          </w:p>
          <w:p>
            <w:pPr>
              <w:pStyle w:val="null3"/>
              <w:jc w:val="both"/>
            </w:pPr>
            <w:r>
              <w:rPr>
                <w:rFonts w:ascii="仿宋_GB2312" w:hAnsi="仿宋_GB2312" w:cs="仿宋_GB2312" w:eastAsia="仿宋_GB2312"/>
                <w:sz w:val="24"/>
                <w:color w:val="000000"/>
              </w:rPr>
              <w:t>沿避孕套内包装边缘撕开，应小心取出单个避孕套，以避免被指甲、珠宝等锐物损坏；</w:t>
            </w:r>
          </w:p>
          <w:p>
            <w:pPr>
              <w:pStyle w:val="null3"/>
              <w:jc w:val="both"/>
            </w:pPr>
            <w:r>
              <w:rPr>
                <w:rFonts w:ascii="仿宋_GB2312" w:hAnsi="仿宋_GB2312" w:cs="仿宋_GB2312" w:eastAsia="仿宋_GB2312"/>
                <w:sz w:val="24"/>
                <w:color w:val="000000"/>
              </w:rPr>
              <w:t>轻轻挤出储精囊中的空气，在勃起的阴茎与对方身体接触之前戴好，以防止性传播疾病和受孕；</w:t>
            </w:r>
          </w:p>
          <w:p>
            <w:pPr>
              <w:pStyle w:val="null3"/>
              <w:jc w:val="both"/>
            </w:pPr>
            <w:r>
              <w:rPr>
                <w:rFonts w:ascii="仿宋_GB2312" w:hAnsi="仿宋_GB2312" w:cs="仿宋_GB2312" w:eastAsia="仿宋_GB2312"/>
                <w:sz w:val="24"/>
                <w:color w:val="000000"/>
              </w:rPr>
              <w:t>射精后，应从阴茎根部捏住避孕套，并尽快撤出。</w:t>
            </w:r>
          </w:p>
          <w:p>
            <w:pPr>
              <w:pStyle w:val="null3"/>
              <w:jc w:val="both"/>
            </w:pPr>
            <w:r>
              <w:rPr>
                <w:rFonts w:ascii="仿宋_GB2312" w:hAnsi="仿宋_GB2312" w:cs="仿宋_GB2312" w:eastAsia="仿宋_GB2312"/>
                <w:sz w:val="24"/>
                <w:color w:val="000000"/>
              </w:rPr>
              <w:t>如希望使用额外的润滑剂，应避免使用石油基类的润滑剂，如凡士林、婴儿油、浴液、按摩油、黄油等，原因是这些物质会破坏避孕套的完整性；</w:t>
            </w:r>
          </w:p>
          <w:p>
            <w:pPr>
              <w:pStyle w:val="null3"/>
              <w:jc w:val="both"/>
            </w:pPr>
            <w:r>
              <w:rPr>
                <w:rFonts w:ascii="仿宋_GB2312" w:hAnsi="仿宋_GB2312" w:cs="仿宋_GB2312" w:eastAsia="仿宋_GB2312"/>
                <w:sz w:val="24"/>
                <w:color w:val="000000"/>
              </w:rPr>
              <w:t>应咨询医生或药剂师后，再选择可与避孕套接触的适用药物。</w:t>
            </w:r>
          </w:p>
          <w:p>
            <w:pPr>
              <w:pStyle w:val="null3"/>
              <w:jc w:val="both"/>
            </w:pPr>
            <w:r>
              <w:rPr>
                <w:rFonts w:ascii="仿宋_GB2312" w:hAnsi="仿宋_GB2312" w:cs="仿宋_GB2312" w:eastAsia="仿宋_GB2312"/>
                <w:sz w:val="24"/>
                <w:color w:val="000000"/>
              </w:rPr>
              <w:t>注意事项的内容包括：</w:t>
            </w:r>
          </w:p>
          <w:p>
            <w:pPr>
              <w:pStyle w:val="null3"/>
              <w:jc w:val="both"/>
            </w:pPr>
            <w:r>
              <w:rPr>
                <w:rFonts w:ascii="仿宋_GB2312" w:hAnsi="仿宋_GB2312" w:cs="仿宋_GB2312" w:eastAsia="仿宋_GB2312"/>
                <w:sz w:val="24"/>
                <w:color w:val="000000"/>
              </w:rPr>
              <w:t>使用前应注意失效日期；</w:t>
            </w:r>
          </w:p>
          <w:p>
            <w:pPr>
              <w:pStyle w:val="null3"/>
              <w:jc w:val="both"/>
            </w:pPr>
            <w:r>
              <w:rPr>
                <w:rFonts w:ascii="仿宋_GB2312" w:hAnsi="仿宋_GB2312" w:cs="仿宋_GB2312" w:eastAsia="仿宋_GB2312"/>
                <w:sz w:val="24"/>
                <w:color w:val="000000"/>
              </w:rPr>
              <w:t>射精后避孕套如脱落在阴道内或破损，应尽快咨询医生；</w:t>
            </w:r>
          </w:p>
          <w:p>
            <w:pPr>
              <w:pStyle w:val="null3"/>
              <w:jc w:val="both"/>
            </w:pPr>
            <w:r>
              <w:rPr>
                <w:rFonts w:ascii="仿宋_GB2312" w:hAnsi="仿宋_GB2312" w:cs="仿宋_GB2312" w:eastAsia="仿宋_GB2312"/>
                <w:sz w:val="24"/>
                <w:color w:val="000000"/>
              </w:rPr>
              <w:t>对橡胶制品过敏者慎用。</w:t>
            </w:r>
          </w:p>
          <w:p>
            <w:pPr>
              <w:pStyle w:val="null3"/>
              <w:jc w:val="both"/>
            </w:pPr>
            <w:r>
              <w:rPr>
                <w:rFonts w:ascii="仿宋_GB2312" w:hAnsi="仿宋_GB2312" w:cs="仿宋_GB2312" w:eastAsia="仿宋_GB2312"/>
                <w:sz w:val="24"/>
                <w:color w:val="000000"/>
              </w:rPr>
              <w:t>b.</w:t>
            </w:r>
            <w:r>
              <w:rPr>
                <w:rFonts w:ascii="仿宋_GB2312" w:hAnsi="仿宋_GB2312" w:cs="仿宋_GB2312" w:eastAsia="仿宋_GB2312"/>
                <w:sz w:val="24"/>
                <w:color w:val="000000"/>
              </w:rPr>
              <w:t>如何处理已使用过的避孕套。</w:t>
            </w:r>
          </w:p>
          <w:p>
            <w:pPr>
              <w:pStyle w:val="null3"/>
              <w:jc w:val="both"/>
            </w:pPr>
            <w:r>
              <w:rPr>
                <w:rFonts w:ascii="仿宋_GB2312" w:hAnsi="仿宋_GB2312" w:cs="仿宋_GB2312" w:eastAsia="仿宋_GB2312"/>
                <w:sz w:val="24"/>
                <w:color w:val="000000"/>
              </w:rPr>
              <w:t>c.</w:t>
            </w:r>
            <w:r>
              <w:rPr>
                <w:rFonts w:ascii="仿宋_GB2312" w:hAnsi="仿宋_GB2312" w:cs="仿宋_GB2312" w:eastAsia="仿宋_GB2312"/>
                <w:sz w:val="24"/>
                <w:color w:val="000000"/>
              </w:rPr>
              <w:t>说明避孕套为一次性使用。</w:t>
            </w:r>
          </w:p>
          <w:p>
            <w:pPr>
              <w:pStyle w:val="null3"/>
              <w:jc w:val="both"/>
            </w:pPr>
            <w:r>
              <w:rPr>
                <w:rFonts w:ascii="仿宋_GB2312" w:hAnsi="仿宋_GB2312" w:cs="仿宋_GB2312" w:eastAsia="仿宋_GB2312"/>
                <w:sz w:val="24"/>
                <w:color w:val="000000"/>
              </w:rPr>
              <w:t>（6）运输包装（外包装）箱应标注的内容</w:t>
            </w:r>
          </w:p>
          <w:p>
            <w:pPr>
              <w:pStyle w:val="null3"/>
              <w:jc w:val="both"/>
            </w:pPr>
            <w:r>
              <w:rPr>
                <w:rFonts w:ascii="仿宋_GB2312" w:hAnsi="仿宋_GB2312" w:cs="仿宋_GB2312" w:eastAsia="仿宋_GB2312"/>
                <w:sz w:val="24"/>
                <w:color w:val="000000"/>
              </w:rPr>
              <w:t>①至少两个侧立面的右上角应印制国家免费提供标识（图形+文字）。</w:t>
            </w:r>
          </w:p>
          <w:p>
            <w:pPr>
              <w:pStyle w:val="null3"/>
            </w:pPr>
            <w:r>
              <w:rPr>
                <w:rFonts w:ascii="仿宋_GB2312" w:hAnsi="仿宋_GB2312" w:cs="仿宋_GB2312" w:eastAsia="仿宋_GB2312"/>
                <w:sz w:val="24"/>
                <w:color w:val="000000"/>
              </w:rPr>
              <w:t>②产品名称（中英文）、注册商标、类型、产品等级、标称宽度、内装数量、生产日期、生产批号、失效日期、一次性使用标识、毛重、净重、体积。</w:t>
            </w:r>
          </w:p>
          <w:p>
            <w:pPr>
              <w:pStyle w:val="null3"/>
              <w:jc w:val="both"/>
            </w:pPr>
            <w:r>
              <w:rPr>
                <w:rFonts w:ascii="仿宋_GB2312" w:hAnsi="仿宋_GB2312" w:cs="仿宋_GB2312" w:eastAsia="仿宋_GB2312"/>
                <w:sz w:val="24"/>
                <w:color w:val="000000"/>
              </w:rPr>
              <w:t>③医疗器械生产企业许可证号、医疗器械注册证号、产品标准号。</w:t>
            </w:r>
          </w:p>
          <w:p>
            <w:pPr>
              <w:pStyle w:val="null3"/>
              <w:jc w:val="both"/>
            </w:pPr>
            <w:r>
              <w:rPr>
                <w:rFonts w:ascii="仿宋_GB2312" w:hAnsi="仿宋_GB2312" w:cs="仿宋_GB2312" w:eastAsia="仿宋_GB2312"/>
                <w:sz w:val="24"/>
                <w:color w:val="000000"/>
              </w:rPr>
              <w:t>④制造商名称、地址、电话、邮编。</w:t>
            </w:r>
          </w:p>
          <w:p>
            <w:pPr>
              <w:pStyle w:val="null3"/>
              <w:jc w:val="both"/>
            </w:pPr>
            <w:r>
              <w:rPr>
                <w:rFonts w:ascii="仿宋_GB2312" w:hAnsi="仿宋_GB2312" w:cs="仿宋_GB2312" w:eastAsia="仿宋_GB2312"/>
                <w:sz w:val="24"/>
                <w:color w:val="000000"/>
              </w:rPr>
              <w:t>⑤有关运输注意事项或其他有关标识及其图标。</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、包装备案及包材生产数量要求</w:t>
            </w:r>
          </w:p>
          <w:p>
            <w:pPr>
              <w:pStyle w:val="null3"/>
              <w:jc w:val="both"/>
            </w:pPr>
            <w:r>
              <w:rPr>
                <w:rFonts w:ascii="仿宋_GB2312" w:hAnsi="仿宋_GB2312" w:cs="仿宋_GB2312" w:eastAsia="仿宋_GB2312"/>
                <w:sz w:val="24"/>
                <w:color w:val="000000"/>
              </w:rPr>
              <w:t>包装备案</w:t>
            </w:r>
          </w:p>
          <w:p>
            <w:pPr>
              <w:pStyle w:val="null3"/>
              <w:ind w:firstLine="480"/>
              <w:jc w:val="both"/>
            </w:pPr>
            <w:r>
              <w:rPr>
                <w:rFonts w:ascii="仿宋_GB2312" w:hAnsi="仿宋_GB2312" w:cs="仿宋_GB2312" w:eastAsia="仿宋_GB2312"/>
                <w:sz w:val="24"/>
                <w:color w:val="000000"/>
              </w:rPr>
              <w:t>中标单位应当及时向陕西省医疗管理服务指导中心做好供货产品说明书、包装和标签的备案。</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备案时间</w:t>
            </w:r>
          </w:p>
          <w:p>
            <w:pPr>
              <w:pStyle w:val="null3"/>
              <w:jc w:val="both"/>
            </w:pPr>
            <w:r>
              <w:rPr>
                <w:rFonts w:ascii="仿宋_GB2312" w:hAnsi="仿宋_GB2312" w:cs="仿宋_GB2312" w:eastAsia="仿宋_GB2312"/>
                <w:sz w:val="24"/>
                <w:color w:val="000000"/>
              </w:rPr>
              <w:t>（1）避孕药具合同签署后到各级包装批量印刷之前。</w:t>
            </w:r>
          </w:p>
          <w:p>
            <w:pPr>
              <w:pStyle w:val="null3"/>
              <w:jc w:val="both"/>
            </w:pPr>
            <w:r>
              <w:rPr>
                <w:rFonts w:ascii="仿宋_GB2312" w:hAnsi="仿宋_GB2312" w:cs="仿宋_GB2312" w:eastAsia="仿宋_GB2312"/>
                <w:sz w:val="24"/>
                <w:color w:val="000000"/>
              </w:rPr>
              <w:t>（2）供货期间，说明书、包装和标签进行修改后到新版印刷之前。</w:t>
            </w:r>
          </w:p>
          <w:p>
            <w:pPr>
              <w:pStyle w:val="null3"/>
              <w:jc w:val="both"/>
            </w:pPr>
            <w:r>
              <w:rPr>
                <w:rFonts w:ascii="仿宋_GB2312" w:hAnsi="仿宋_GB2312" w:cs="仿宋_GB2312" w:eastAsia="仿宋_GB2312"/>
                <w:sz w:val="24"/>
                <w:color w:val="000000"/>
              </w:rPr>
              <w:t>以上两种情形，均应当向陕西省医疗管理服务指导中心及时备案。</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备案内容</w:t>
            </w:r>
          </w:p>
          <w:p>
            <w:pPr>
              <w:pStyle w:val="null3"/>
              <w:jc w:val="both"/>
            </w:pPr>
            <w:r>
              <w:rPr>
                <w:rFonts w:ascii="仿宋_GB2312" w:hAnsi="仿宋_GB2312" w:cs="仿宋_GB2312" w:eastAsia="仿宋_GB2312"/>
                <w:sz w:val="24"/>
                <w:color w:val="000000"/>
              </w:rPr>
              <w:t>（1）避孕药具的说明书、包装和标签的彩色图样（含尺寸）及实物。</w:t>
            </w:r>
          </w:p>
          <w:p>
            <w:pPr>
              <w:pStyle w:val="null3"/>
              <w:jc w:val="both"/>
            </w:pPr>
            <w:r>
              <w:rPr>
                <w:rFonts w:ascii="仿宋_GB2312" w:hAnsi="仿宋_GB2312" w:cs="仿宋_GB2312" w:eastAsia="仿宋_GB2312"/>
                <w:sz w:val="24"/>
                <w:color w:val="000000"/>
              </w:rPr>
              <w:t>（2）避孕药具包装材料质量标准。</w:t>
            </w:r>
          </w:p>
          <w:p>
            <w:pPr>
              <w:pStyle w:val="null3"/>
              <w:jc w:val="both"/>
            </w:pPr>
            <w:r>
              <w:rPr>
                <w:rFonts w:ascii="仿宋_GB2312" w:hAnsi="仿宋_GB2312" w:cs="仿宋_GB2312" w:eastAsia="仿宋_GB2312"/>
                <w:sz w:val="24"/>
                <w:color w:val="000000"/>
              </w:rPr>
              <w:t>（3）避孕药具包装及标签情况。</w:t>
            </w:r>
          </w:p>
          <w:p>
            <w:pPr>
              <w:pStyle w:val="null3"/>
              <w:jc w:val="both"/>
            </w:pPr>
            <w:r>
              <w:rPr>
                <w:rFonts w:ascii="仿宋_GB2312" w:hAnsi="仿宋_GB2312" w:cs="仿宋_GB2312" w:eastAsia="仿宋_GB2312"/>
                <w:sz w:val="24"/>
                <w:color w:val="000000"/>
              </w:rPr>
              <w:t>以上内容缺一不可。</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备案形式</w:t>
            </w:r>
          </w:p>
          <w:p>
            <w:pPr>
              <w:pStyle w:val="null3"/>
              <w:ind w:firstLine="480"/>
              <w:jc w:val="both"/>
            </w:pPr>
            <w:r>
              <w:rPr>
                <w:rFonts w:ascii="仿宋_GB2312" w:hAnsi="仿宋_GB2312" w:cs="仿宋_GB2312" w:eastAsia="仿宋_GB2312"/>
                <w:sz w:val="24"/>
                <w:color w:val="000000"/>
              </w:rPr>
              <w:t>实样邮寄给陕西省医疗管理服务指导中心，同时将电子版发生至指定邮箱。</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包材生产管理</w:t>
            </w:r>
          </w:p>
          <w:p>
            <w:pPr>
              <w:pStyle w:val="null3"/>
              <w:ind w:firstLine="480"/>
            </w:pPr>
            <w:r>
              <w:rPr>
                <w:rFonts w:ascii="仿宋_GB2312" w:hAnsi="仿宋_GB2312" w:cs="仿宋_GB2312" w:eastAsia="仿宋_GB2312"/>
                <w:sz w:val="24"/>
                <w:color w:val="000000"/>
              </w:rPr>
              <w:t>避孕药具每年度政府采购招标文件中，对产品品名、规格型号和包装规格都会做出明确而具体要求，从事避孕药具生产的企业应当加强对包装材料的生产管理，做到：严格按照</w:t>
            </w:r>
            <w:r>
              <w:rPr>
                <w:rFonts w:ascii="仿宋_GB2312" w:hAnsi="仿宋_GB2312" w:cs="仿宋_GB2312" w:eastAsia="仿宋_GB2312"/>
                <w:sz w:val="24"/>
                <w:color w:val="000000"/>
              </w:rPr>
              <w:t xml:space="preserve"> GMP</w:t>
            </w:r>
            <w:r>
              <w:rPr>
                <w:rFonts w:ascii="仿宋_GB2312" w:hAnsi="仿宋_GB2312" w:cs="仿宋_GB2312" w:eastAsia="仿宋_GB2312"/>
                <w:sz w:val="24"/>
                <w:color w:val="000000"/>
              </w:rPr>
              <w:t>以及本文件中的相关要求，保证包装材料的质量</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rPr>
              <w:t>五</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本项目按实际采购数量据实结算，最终结算总金额不超过本项目采购预算。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本采购包招标单价限价为：0.21元/只。投标报价超过单价限价的，按无效文件处理。请在开标一览表中填报产品单价金额。</w:t>
            </w:r>
          </w:p>
          <w:p>
            <w:pPr>
              <w:pStyle w:val="null3"/>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样品递交要求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、供应商提供投标产品的样品三盒（10只/盒）；</w:t>
            </w:r>
          </w:p>
          <w:p>
            <w:pPr>
              <w:pStyle w:val="null3"/>
            </w:pPr>
            <w:r>
              <w:rPr>
                <w:rFonts w:ascii="仿宋_GB2312" w:hAnsi="仿宋_GB2312" w:cs="仿宋_GB2312" w:eastAsia="仿宋_GB2312"/>
                <w:sz w:val="24"/>
              </w:rPr>
              <w:t>2</w:t>
            </w:r>
            <w:r>
              <w:rPr>
                <w:rFonts w:ascii="仿宋_GB2312" w:hAnsi="仿宋_GB2312" w:cs="仿宋_GB2312" w:eastAsia="仿宋_GB2312"/>
                <w:sz w:val="24"/>
              </w:rPr>
              <w:t>、递交样品截止时间：同投标文件递交时间一致；</w:t>
            </w:r>
          </w:p>
          <w:p>
            <w:pPr>
              <w:pStyle w:val="null3"/>
            </w:pPr>
            <w:r>
              <w:rPr>
                <w:rFonts w:ascii="仿宋_GB2312" w:hAnsi="仿宋_GB2312" w:cs="仿宋_GB2312" w:eastAsia="仿宋_GB2312"/>
                <w:sz w:val="24"/>
              </w:rPr>
              <w:t>3</w:t>
            </w:r>
            <w:r>
              <w:rPr>
                <w:rFonts w:ascii="仿宋_GB2312" w:hAnsi="仿宋_GB2312" w:cs="仿宋_GB2312" w:eastAsia="仿宋_GB2312"/>
                <w:sz w:val="24"/>
              </w:rPr>
              <w:t>、样品递交地点：西安市雁展路1111号莱安中心T6-15层；</w:t>
            </w:r>
          </w:p>
          <w:p>
            <w:pPr>
              <w:pStyle w:val="null3"/>
            </w:pPr>
            <w:r>
              <w:rPr>
                <w:rFonts w:ascii="仿宋_GB2312" w:hAnsi="仿宋_GB2312" w:cs="仿宋_GB2312" w:eastAsia="仿宋_GB2312"/>
                <w:sz w:val="24"/>
              </w:rPr>
              <w:t>4</w:t>
            </w:r>
            <w:r>
              <w:rPr>
                <w:rFonts w:ascii="仿宋_GB2312" w:hAnsi="仿宋_GB2312" w:cs="仿宋_GB2312" w:eastAsia="仿宋_GB2312"/>
                <w:sz w:val="24"/>
              </w:rPr>
              <w:t>、样品每包单独密封盖章递交。外包装标识：项目名称、项目编号、包号、投标人名称；</w:t>
            </w:r>
          </w:p>
          <w:p>
            <w:pPr>
              <w:pStyle w:val="null3"/>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样品在开标大会结束后统一封存，样品不予退还。</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标的名称：天然胶乳橡胶避孕套(螺纹10只)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采购包2：天然胶乳橡胶避孕套（螺纹10只）</w:t>
            </w:r>
          </w:p>
          <w:p>
            <w:pPr>
              <w:pStyle w:val="null3"/>
              <w:jc w:val="both"/>
            </w:pPr>
            <w:r>
              <w:rPr>
                <w:rFonts w:ascii="仿宋_GB2312" w:hAnsi="仿宋_GB2312" w:cs="仿宋_GB2312" w:eastAsia="仿宋_GB2312"/>
                <w:sz w:val="24"/>
                <w:b/>
              </w:rPr>
              <w:t>一、采购清单</w:t>
            </w:r>
          </w:p>
          <w:tbl>
            <w:tblPr>
              <w:tblBorders>
                <w:top w:val="single"/>
                <w:left w:val="single"/>
                <w:bottom w:val="single"/>
                <w:right w:val="single"/>
                <w:insideH w:val="single"/>
                <w:insideV w:val="single"/>
              </w:tblBorders>
            </w:tblPr>
            <w:tblGrid>
              <w:gridCol w:w="789"/>
              <w:gridCol w:w="440"/>
              <w:gridCol w:w="252"/>
              <w:gridCol w:w="463"/>
              <w:gridCol w:w="606"/>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产品名称</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规格</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单位</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每件内装</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单价最高限价</w:t>
                  </w:r>
                </w:p>
                <w:p>
                  <w:pPr>
                    <w:pStyle w:val="null3"/>
                    <w:jc w:val="center"/>
                  </w:pPr>
                  <w:r>
                    <w:rPr>
                      <w:rFonts w:ascii="仿宋_GB2312" w:hAnsi="仿宋_GB2312" w:cs="仿宋_GB2312" w:eastAsia="仿宋_GB2312"/>
                      <w:sz w:val="24"/>
                      <w:b/>
                    </w:rPr>
                    <w:t>（元/只）</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天然胶乳橡胶避孕套(螺纹10只)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52mm</w:t>
                  </w:r>
                  <w:r>
                    <w:rPr>
                      <w:rFonts w:ascii="仿宋_GB2312" w:hAnsi="仿宋_GB2312" w:cs="仿宋_GB2312" w:eastAsia="仿宋_GB2312"/>
                      <w:sz w:val="24"/>
                    </w:rPr>
                    <w:t>±2mm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只</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0.21</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技术参数</w:t>
            </w:r>
          </w:p>
          <w:p>
            <w:pPr>
              <w:pStyle w:val="null3"/>
              <w:jc w:val="both"/>
            </w:pPr>
            <w:r>
              <w:rPr>
                <w:rFonts w:ascii="仿宋_GB2312" w:hAnsi="仿宋_GB2312" w:cs="仿宋_GB2312" w:eastAsia="仿宋_GB2312"/>
                <w:sz w:val="24"/>
              </w:rPr>
              <w:t>执行标准：GBT7544-2019《天然橡胶胶乳男用避孕套技术要求与试验方法》及注册《产品技术要求》</w:t>
            </w:r>
          </w:p>
          <w:p>
            <w:pPr>
              <w:pStyle w:val="null3"/>
              <w:jc w:val="both"/>
            </w:pPr>
            <w:r>
              <w:rPr>
                <w:rFonts w:ascii="仿宋_GB2312" w:hAnsi="仿宋_GB2312" w:cs="仿宋_GB2312" w:eastAsia="仿宋_GB2312"/>
                <w:sz w:val="24"/>
              </w:rPr>
              <w:t>主要功能：用于避孕及预防各种性传播疾病</w:t>
            </w:r>
          </w:p>
          <w:p>
            <w:pPr>
              <w:pStyle w:val="null3"/>
              <w:jc w:val="both"/>
            </w:pPr>
            <w:r>
              <w:rPr>
                <w:rFonts w:ascii="仿宋_GB2312" w:hAnsi="仿宋_GB2312" w:cs="仿宋_GB2312" w:eastAsia="仿宋_GB2312"/>
                <w:sz w:val="24"/>
              </w:rPr>
              <w:t>产品构成：产品由天然胶乳及助剂制成，开口端为卷边，安全套前面有储精囊</w:t>
            </w:r>
          </w:p>
          <w:p>
            <w:pPr>
              <w:pStyle w:val="null3"/>
              <w:jc w:val="both"/>
            </w:pPr>
            <w:r>
              <w:rPr>
                <w:rFonts w:ascii="仿宋_GB2312" w:hAnsi="仿宋_GB2312" w:cs="仿宋_GB2312" w:eastAsia="仿宋_GB2312"/>
                <w:sz w:val="24"/>
              </w:rPr>
              <w:t>技术指标：产品老化前和老化后的爆破、针孔性能均符合GBT7544-2019中标准的要求</w:t>
            </w:r>
          </w:p>
          <w:p>
            <w:pPr>
              <w:pStyle w:val="null3"/>
              <w:jc w:val="both"/>
            </w:pPr>
            <w:r>
              <w:rPr>
                <w:rFonts w:ascii="仿宋_GB2312" w:hAnsi="仿宋_GB2312" w:cs="仿宋_GB2312" w:eastAsia="仿宋_GB2312"/>
                <w:sz w:val="24"/>
              </w:rPr>
              <w:t>产品硅油含量：二甲基硅油润滑剂≥350mg只,润滑剂不含杀精剂;</w:t>
            </w:r>
          </w:p>
          <w:p>
            <w:pPr>
              <w:pStyle w:val="null3"/>
            </w:pPr>
            <w:r>
              <w:rPr>
                <w:rFonts w:ascii="仿宋_GB2312" w:hAnsi="仿宋_GB2312" w:cs="仿宋_GB2312" w:eastAsia="仿宋_GB2312"/>
                <w:sz w:val="24"/>
              </w:rPr>
              <w:t>每只产品的表面都有明显的螺纹。</w:t>
            </w:r>
          </w:p>
          <w:p>
            <w:pPr>
              <w:pStyle w:val="null3"/>
              <w:jc w:val="both"/>
            </w:pPr>
            <w:r>
              <w:rPr>
                <w:rFonts w:ascii="仿宋_GB2312" w:hAnsi="仿宋_GB2312" w:cs="仿宋_GB2312" w:eastAsia="仿宋_GB2312"/>
                <w:sz w:val="24"/>
              </w:rPr>
              <w:t>规格型号：中号(标称宽度52mm±2mm)螺纹型</w:t>
            </w:r>
          </w:p>
          <w:p>
            <w:pPr>
              <w:pStyle w:val="null3"/>
              <w:jc w:val="both"/>
            </w:pPr>
            <w:r>
              <w:rPr>
                <w:rFonts w:ascii="仿宋_GB2312" w:hAnsi="仿宋_GB2312" w:cs="仿宋_GB2312" w:eastAsia="仿宋_GB2312"/>
                <w:sz w:val="24"/>
              </w:rPr>
              <w:t>产品包装规格:10只/盒      2000只/箱</w:t>
            </w:r>
          </w:p>
          <w:p>
            <w:pPr>
              <w:pStyle w:val="null3"/>
              <w:jc w:val="both"/>
            </w:pPr>
            <w:r>
              <w:rPr>
                <w:rFonts w:ascii="仿宋_GB2312" w:hAnsi="仿宋_GB2312" w:cs="仿宋_GB2312" w:eastAsia="仿宋_GB2312"/>
                <w:sz w:val="24"/>
              </w:rPr>
              <w:t>产品长度：不含储精囊长度≥170mm</w:t>
            </w:r>
          </w:p>
          <w:p>
            <w:pPr>
              <w:pStyle w:val="null3"/>
              <w:jc w:val="both"/>
            </w:pPr>
            <w:r>
              <w:rPr>
                <w:rFonts w:ascii="仿宋_GB2312" w:hAnsi="仿宋_GB2312" w:cs="仿宋_GB2312" w:eastAsia="仿宋_GB2312"/>
                <w:sz w:val="24"/>
              </w:rPr>
              <w:t>产品厚度:0.075± 0.008mm</w:t>
            </w:r>
          </w:p>
          <w:p>
            <w:pPr>
              <w:pStyle w:val="null3"/>
              <w:jc w:val="both"/>
            </w:pPr>
            <w:r>
              <w:rPr>
                <w:rFonts w:ascii="仿宋_GB2312" w:hAnsi="仿宋_GB2312" w:cs="仿宋_GB2312" w:eastAsia="仿宋_GB2312"/>
                <w:sz w:val="24"/>
              </w:rPr>
              <w:t>产品颜色:原色</w:t>
            </w:r>
          </w:p>
          <w:p>
            <w:pPr>
              <w:pStyle w:val="null3"/>
              <w:jc w:val="both"/>
            </w:pPr>
            <w:r>
              <w:rPr>
                <w:rFonts w:ascii="仿宋_GB2312" w:hAnsi="仿宋_GB2312" w:cs="仿宋_GB2312" w:eastAsia="仿宋_GB2312"/>
                <w:sz w:val="24"/>
              </w:rPr>
              <w:t>产品保质期:5年</w:t>
            </w:r>
          </w:p>
          <w:p>
            <w:pPr>
              <w:pStyle w:val="null3"/>
              <w:jc w:val="both"/>
            </w:pPr>
            <w:r>
              <w:rPr>
                <w:rFonts w:ascii="仿宋_GB2312" w:hAnsi="仿宋_GB2312" w:cs="仿宋_GB2312" w:eastAsia="仿宋_GB2312"/>
                <w:sz w:val="24"/>
                <w:b/>
              </w:rPr>
              <w:t>三、药具包装及标签要求</w:t>
            </w:r>
          </w:p>
          <w:p>
            <w:pPr>
              <w:pStyle w:val="null3"/>
              <w:ind w:firstLine="482"/>
              <w:jc w:val="both"/>
            </w:pPr>
            <w:r>
              <w:rPr>
                <w:rFonts w:ascii="仿宋_GB2312" w:hAnsi="仿宋_GB2312" w:cs="仿宋_GB2312" w:eastAsia="仿宋_GB2312"/>
                <w:sz w:val="24"/>
                <w:b/>
                <w:color w:val="000000"/>
              </w:rPr>
              <w:t>国家免费提供标识</w:t>
            </w:r>
          </w:p>
          <w:p>
            <w:pPr>
              <w:pStyle w:val="null3"/>
              <w:ind w:firstLine="480"/>
              <w:jc w:val="both"/>
            </w:pPr>
            <w:r>
              <w:rPr>
                <w:rFonts w:ascii="仿宋_GB2312" w:hAnsi="仿宋_GB2312" w:cs="仿宋_GB2312" w:eastAsia="仿宋_GB2312"/>
                <w:sz w:val="24"/>
                <w:color w:val="000000"/>
              </w:rPr>
              <w:t>投标人所投药具应在包装的醒目位置上，印制国家免费提供标识，即国家免费提供图案及文字的组合，二者缺一不可。具体要求如下：</w:t>
            </w:r>
          </w:p>
          <w:p>
            <w:pPr>
              <w:pStyle w:val="null3"/>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、图样</w:t>
            </w:r>
          </w:p>
          <w:p>
            <w:pPr>
              <w:pStyle w:val="null3"/>
            </w:pPr>
            <w:r>
              <w:drawing>
                <wp:inline distT="0" distR="0" distB="0" distL="0">
                  <wp:extent cx="1621155" cy="1723852"/>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6"/>
                          <a:stretch>
                            <a:fillRect/>
                          </a:stretch>
                        </pic:blipFill>
                        <pic:spPr>
                          <a:xfrm>
                            <a:off x="0" y="0"/>
                            <a:ext cx="1621155" cy="1723852"/>
                          </a:xfrm>
                          <a:prstGeom prst="rect">
                            <a:avLst/>
                          </a:prstGeom>
                        </pic:spPr>
                      </pic:pic>
                    </a:graphicData>
                  </a:graphic>
                </wp:inline>
              </w:drawing>
            </w:r>
            <w:r>
              <w:drawing>
                <wp:inline distT="0" distR="0" distB="0" distL="0">
                  <wp:extent cx="1621155" cy="1322324"/>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7"/>
                          <a:stretch>
                            <a:fillRect/>
                          </a:stretch>
                        </pic:blipFill>
                        <pic:spPr>
                          <a:xfrm>
                            <a:off x="0" y="0"/>
                            <a:ext cx="1621155" cy="1322324"/>
                          </a:xfrm>
                          <a:prstGeom prst="rect">
                            <a:avLst/>
                          </a:prstGeom>
                        </pic:spPr>
                      </pic:pic>
                    </a:graphicData>
                  </a:graphic>
                </wp:inline>
              </w:drawing>
            </w:r>
          </w:p>
          <w:p>
            <w:pPr>
              <w:pStyle w:val="null3"/>
            </w:pPr>
            <w:r>
              <w:rPr>
                <w:rFonts w:ascii="仿宋_GB2312" w:hAnsi="仿宋_GB2312" w:cs="仿宋_GB2312" w:eastAsia="仿宋_GB2312"/>
                <w:sz w:val="24"/>
              </w:rPr>
              <w:t xml:space="preserve">   （图样1）           （图样2）</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、尺寸</w:t>
            </w:r>
          </w:p>
          <w:p>
            <w:pPr>
              <w:pStyle w:val="null3"/>
              <w:jc w:val="both"/>
            </w:pPr>
            <w:r>
              <w:rPr>
                <w:rFonts w:ascii="仿宋_GB2312" w:hAnsi="仿宋_GB2312" w:cs="仿宋_GB2312" w:eastAsia="仿宋_GB2312"/>
                <w:sz w:val="24"/>
                <w:color w:val="000000"/>
              </w:rPr>
              <w:t>（1）标识组合中的图案应根据包装物的大小在可调范围内尽量放大国家免费标识图案及文字，以保证图案清晰，字迹易于辨识，版面构图均衡和谐。</w:t>
            </w:r>
          </w:p>
          <w:p>
            <w:pPr>
              <w:pStyle w:val="null3"/>
              <w:jc w:val="both"/>
            </w:pPr>
            <w:r>
              <w:rPr>
                <w:rFonts w:ascii="仿宋_GB2312" w:hAnsi="仿宋_GB2312" w:cs="仿宋_GB2312" w:eastAsia="仿宋_GB2312"/>
                <w:sz w:val="24"/>
                <w:color w:val="000000"/>
              </w:rPr>
              <w:t>（2）标识组合中的文字应当为黑体字，字体大小要与图案相协调。</w:t>
            </w:r>
          </w:p>
          <w:p>
            <w:pPr>
              <w:pStyle w:val="null3"/>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、颜色</w:t>
            </w:r>
          </w:p>
          <w:p>
            <w:pPr>
              <w:pStyle w:val="null3"/>
              <w:jc w:val="both"/>
            </w:pPr>
            <w:r>
              <w:rPr>
                <w:rFonts w:ascii="仿宋_GB2312" w:hAnsi="仿宋_GB2312" w:cs="仿宋_GB2312" w:eastAsia="仿宋_GB2312"/>
                <w:sz w:val="24"/>
                <w:color w:val="000000"/>
              </w:rPr>
              <w:t>标识组合中的图案颜色由白色、浅绿色和深绿色三种颜色组成，浅绿色（草绿色）——C35、Y95（即蓝色35，黄色95），深绿——C80、Y100（即蓝色80，黄色100）。标识组合中的文字颜色为黑色。</w:t>
            </w:r>
          </w:p>
          <w:p>
            <w:pPr>
              <w:pStyle w:val="null3"/>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、标识（1）的颜色按照国家基本公共卫生服务项目要求。</w:t>
            </w:r>
          </w:p>
          <w:p>
            <w:pPr>
              <w:pStyle w:val="null3"/>
              <w:jc w:val="both"/>
            </w:pPr>
            <w:r>
              <w:rPr>
                <w:rFonts w:ascii="仿宋_GB2312" w:hAnsi="仿宋_GB2312" w:cs="仿宋_GB2312" w:eastAsia="仿宋_GB2312"/>
                <w:sz w:val="24"/>
                <w:b/>
              </w:rPr>
              <w:t>四、避孕套包装和标签的要求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、包装要求</w:t>
            </w:r>
          </w:p>
          <w:p>
            <w:pPr>
              <w:pStyle w:val="null3"/>
              <w:jc w:val="both"/>
            </w:pPr>
            <w:r>
              <w:rPr>
                <w:rFonts w:ascii="仿宋_GB2312" w:hAnsi="仿宋_GB2312" w:cs="仿宋_GB2312" w:eastAsia="仿宋_GB2312"/>
                <w:sz w:val="24"/>
                <w:color w:val="000000"/>
              </w:rPr>
              <w:t>（1）应符合国家食品药品监督管理局《医疗器械说明书和标</w:t>
            </w:r>
            <w:r>
              <w:rPr>
                <w:rFonts w:ascii="仿宋_GB2312" w:hAnsi="仿宋_GB2312" w:cs="仿宋_GB2312" w:eastAsia="仿宋_GB2312"/>
                <w:sz w:val="24"/>
              </w:rPr>
              <w:t>签管理规定》（局令第 6号）的要求。</w:t>
            </w:r>
          </w:p>
          <w:p>
            <w:pPr>
              <w:pStyle w:val="null3"/>
              <w:jc w:val="both"/>
            </w:pPr>
            <w:r>
              <w:rPr>
                <w:rFonts w:ascii="仿宋_GB2312" w:hAnsi="仿宋_GB2312" w:cs="仿宋_GB2312" w:eastAsia="仿宋_GB2312"/>
                <w:sz w:val="24"/>
              </w:rPr>
              <w:t>（2）必须适合避孕套质量的要求，方便储存、运输和使用。</w:t>
            </w:r>
          </w:p>
          <w:p>
            <w:pPr>
              <w:pStyle w:val="null3"/>
              <w:jc w:val="both"/>
            </w:pPr>
            <w:r>
              <w:rPr>
                <w:rFonts w:ascii="仿宋_GB2312" w:hAnsi="仿宋_GB2312" w:cs="仿宋_GB2312" w:eastAsia="仿宋_GB2312"/>
                <w:sz w:val="24"/>
              </w:rPr>
              <w:t>（3）用于包装的材料、粘合剂及标记包装标识的油墨等材料，不能有损于避孕套和有害于使用者的健康。</w:t>
            </w:r>
          </w:p>
          <w:p>
            <w:pPr>
              <w:pStyle w:val="null3"/>
              <w:jc w:val="both"/>
            </w:pPr>
            <w:r>
              <w:rPr>
                <w:rFonts w:ascii="仿宋_GB2312" w:hAnsi="仿宋_GB2312" w:cs="仿宋_GB2312" w:eastAsia="仿宋_GB2312"/>
                <w:sz w:val="24"/>
              </w:rPr>
              <w:t>（4）运输包装（外包装）箱内应附产品合格证，应有防潮措施；运输包装（外包装）所用包材不得脱色、发霉、虫蛀。</w:t>
            </w:r>
          </w:p>
          <w:p>
            <w:pPr>
              <w:pStyle w:val="null3"/>
              <w:jc w:val="both"/>
            </w:pPr>
            <w:r>
              <w:rPr>
                <w:rFonts w:ascii="仿宋_GB2312" w:hAnsi="仿宋_GB2312" w:cs="仿宋_GB2312" w:eastAsia="仿宋_GB2312"/>
                <w:sz w:val="24"/>
              </w:rPr>
              <w:t>（5）运输包装（外包装）箱每箱毛重不应超过 10Kg。(备注：提供国家免费提供标识)</w:t>
            </w:r>
          </w:p>
          <w:p>
            <w:pPr>
              <w:pStyle w:val="null3"/>
              <w:jc w:val="both"/>
            </w:pPr>
            <w:r>
              <w:rPr>
                <w:rFonts w:ascii="仿宋_GB2312" w:hAnsi="仿宋_GB2312" w:cs="仿宋_GB2312" w:eastAsia="仿宋_GB2312"/>
                <w:sz w:val="24"/>
              </w:rPr>
              <w:t>（6）单只避孕套应当是单个密封包装，易于撕开，并在打开包装时不损坏避孕套。(备注：提供国家免费提供标识)</w:t>
            </w:r>
          </w:p>
          <w:p>
            <w:pPr>
              <w:pStyle w:val="null3"/>
              <w:jc w:val="both"/>
            </w:pPr>
            <w:r>
              <w:rPr>
                <w:rFonts w:ascii="仿宋_GB2312" w:hAnsi="仿宋_GB2312" w:cs="仿宋_GB2312" w:eastAsia="仿宋_GB2312"/>
                <w:sz w:val="24"/>
              </w:rPr>
              <w:t>（7）每个消费盒应进行三维贴体透明塑封膜裹包，包装效果同香烟盒外面的包装（俗称“烟包”），应有拉线口。(备注：提供国家免费提供标识)</w:t>
            </w:r>
          </w:p>
          <w:p>
            <w:pPr>
              <w:pStyle w:val="null3"/>
              <w:jc w:val="both"/>
            </w:pPr>
            <w:r>
              <w:rPr>
                <w:rFonts w:ascii="仿宋_GB2312" w:hAnsi="仿宋_GB2312" w:cs="仿宋_GB2312" w:eastAsia="仿宋_GB2312"/>
                <w:sz w:val="24"/>
              </w:rPr>
              <w:t>（8）单个包装或消费包装应具有不透光性，单个包装和其它形式的包装应防止避孕套在运输和贮存期间受到损害。</w:t>
            </w:r>
          </w:p>
          <w:p>
            <w:pPr>
              <w:pStyle w:val="null3"/>
              <w:jc w:val="both"/>
            </w:pPr>
            <w:r>
              <w:rPr>
                <w:rFonts w:ascii="仿宋_GB2312" w:hAnsi="仿宋_GB2312" w:cs="仿宋_GB2312" w:eastAsia="仿宋_GB2312"/>
                <w:sz w:val="24"/>
              </w:rPr>
              <w:t>（9）不同类型、不同标称宽度的避孕套产品，应在运输包装（外包装）箱上有醒目的区分标识或用不同颜色的打包带进行区分。</w:t>
            </w:r>
          </w:p>
          <w:p>
            <w:pPr>
              <w:pStyle w:val="null3"/>
              <w:jc w:val="both"/>
            </w:pPr>
            <w:r>
              <w:rPr>
                <w:rFonts w:ascii="仿宋_GB2312" w:hAnsi="仿宋_GB2312" w:cs="仿宋_GB2312" w:eastAsia="仿宋_GB2312"/>
                <w:sz w:val="24"/>
              </w:rPr>
              <w:t>（10）包装规格和尺寸</w:t>
            </w:r>
          </w:p>
          <w:p>
            <w:pPr>
              <w:pStyle w:val="null3"/>
              <w:jc w:val="both"/>
            </w:pPr>
            <w:r>
              <w:rPr>
                <w:rFonts w:ascii="仿宋_GB2312" w:hAnsi="仿宋_GB2312" w:cs="仿宋_GB2312" w:eastAsia="仿宋_GB2312"/>
                <w:sz w:val="24"/>
              </w:rPr>
              <w:t>①单个铝箔包装统一为方包装，尺寸为（ 55～60）mm×（55～60）mm。</w:t>
            </w:r>
          </w:p>
          <w:p>
            <w:pPr>
              <w:pStyle w:val="null3"/>
              <w:jc w:val="both"/>
            </w:pPr>
            <w:r>
              <w:rPr>
                <w:rFonts w:ascii="仿宋_GB2312" w:hAnsi="仿宋_GB2312" w:cs="仿宋_GB2312" w:eastAsia="仿宋_GB2312"/>
                <w:sz w:val="24"/>
              </w:rPr>
              <w:t>②消费盒包装规格和尺寸，按内装数量：10只/盒，尺寸适当。</w:t>
            </w:r>
          </w:p>
          <w:p>
            <w:pPr>
              <w:pStyle w:val="null3"/>
              <w:jc w:val="both"/>
            </w:pPr>
            <w:r>
              <w:rPr>
                <w:rFonts w:ascii="仿宋_GB2312" w:hAnsi="仿宋_GB2312" w:cs="仿宋_GB2312" w:eastAsia="仿宋_GB2312"/>
                <w:sz w:val="24"/>
                <w:color w:val="000000"/>
              </w:rPr>
              <w:t>③运输包装（外包装）箱内装避孕套数量为：2000只/箱。装量各自尺寸可依据实际情况，并参考国家标准《GB/T 6543-2008运输包装用单瓦楞纸箱和双瓦楞纸箱》中对运输包装用双瓦楞纸箱的分类进行设计。</w:t>
            </w:r>
          </w:p>
          <w:p>
            <w:pPr>
              <w:pStyle w:val="null3"/>
              <w:jc w:val="both"/>
            </w:pPr>
            <w:r>
              <w:rPr>
                <w:rFonts w:ascii="仿宋_GB2312" w:hAnsi="仿宋_GB2312" w:cs="仿宋_GB2312" w:eastAsia="仿宋_GB2312"/>
                <w:sz w:val="24"/>
                <w:color w:val="000000"/>
              </w:rPr>
              <w:t>（11）包装材料</w:t>
            </w:r>
          </w:p>
          <w:p>
            <w:pPr>
              <w:pStyle w:val="null3"/>
              <w:jc w:val="both"/>
            </w:pPr>
            <w:r>
              <w:rPr>
                <w:rFonts w:ascii="仿宋_GB2312" w:hAnsi="仿宋_GB2312" w:cs="仿宋_GB2312" w:eastAsia="仿宋_GB2312"/>
                <w:sz w:val="24"/>
                <w:color w:val="000000"/>
              </w:rPr>
              <w:t>①单个包装应采用铝箔复合膜进行密封包装，质量应符合国家食品药品监督管理总局关于《 YBB00132002药品包装用复合膜、袋通则》、《YBB00172002聚酯/铝/聚乙烯药品包装用复合膜、袋》和《 YBB00152002药品包装用铝箔》等标准的要求。</w:t>
            </w:r>
          </w:p>
          <w:p>
            <w:pPr>
              <w:pStyle w:val="null3"/>
              <w:jc w:val="both"/>
            </w:pPr>
            <w:r>
              <w:rPr>
                <w:rFonts w:ascii="仿宋_GB2312" w:hAnsi="仿宋_GB2312" w:cs="仿宋_GB2312" w:eastAsia="仿宋_GB2312"/>
                <w:sz w:val="24"/>
                <w:color w:val="000000"/>
              </w:rPr>
              <w:t>②纸盒及塑封薄膜</w:t>
            </w:r>
          </w:p>
          <w:p>
            <w:pPr>
              <w:pStyle w:val="null3"/>
              <w:ind w:firstLine="480"/>
              <w:jc w:val="both"/>
            </w:pPr>
            <w:r>
              <w:rPr>
                <w:rFonts w:ascii="仿宋_GB2312" w:hAnsi="仿宋_GB2312" w:cs="仿宋_GB2312" w:eastAsia="仿宋_GB2312"/>
                <w:sz w:val="24"/>
              </w:rPr>
              <w:t>消费包装纸盒采用≥300g的白卡纸制作，中包装纸盒（若有）采用≥400g的白卡纸制作。白卡纸、大箱（若有）采用五层瓦楞</w:t>
            </w:r>
            <w:r>
              <w:rPr>
                <w:rFonts w:ascii="仿宋_GB2312" w:hAnsi="仿宋_GB2312" w:cs="仿宋_GB2312" w:eastAsia="仿宋_GB2312"/>
                <w:sz w:val="24"/>
                <w:color w:val="000000"/>
              </w:rPr>
              <w:t>纸箱，面纸大于200g,瓦楞纸大于160g,塑封薄膜的质量应符合《 GB/T22806-2008白卡纸》、《GB/T 10335.3-2004涂布纸和纸板涂布白卡纸》和《GB/T13519-92聚乙烯热收缩薄膜》等国家标准中对优等品的规定。</w:t>
            </w:r>
          </w:p>
          <w:p>
            <w:pPr>
              <w:pStyle w:val="null3"/>
              <w:jc w:val="both"/>
            </w:pPr>
            <w:r>
              <w:rPr>
                <w:rFonts w:ascii="仿宋_GB2312" w:hAnsi="仿宋_GB2312" w:cs="仿宋_GB2312" w:eastAsia="仿宋_GB2312"/>
                <w:sz w:val="24"/>
                <w:color w:val="000000"/>
              </w:rPr>
              <w:t>③运输包装箱（外包装箱）</w:t>
            </w:r>
          </w:p>
          <w:p>
            <w:pPr>
              <w:pStyle w:val="null3"/>
              <w:ind w:firstLine="480"/>
              <w:jc w:val="both"/>
            </w:pPr>
            <w:r>
              <w:rPr>
                <w:rFonts w:ascii="仿宋_GB2312" w:hAnsi="仿宋_GB2312" w:cs="仿宋_GB2312" w:eastAsia="仿宋_GB2312"/>
                <w:sz w:val="24"/>
                <w:color w:val="000000"/>
              </w:rPr>
              <w:t>运输包装箱（外包装箱）应采用运输包装用双瓦楞纸，质量符合国家标准《GB/T 6543-2008运输包装用单瓦楞纸箱和双瓦楞纸箱》中对运输包装用双瓦楞纸箱的要求。运输包装箱（外包装箱）所用牛皮纸、瓦楞芯纸、瓦楞纸板的质量应符合《GB/T22865-2008牛皮纸》、《GB/T13023-2008瓦楞芯（原）纸》、《GB/T6544-2008瓦楞纸板》等国家标准中对优等品的规定。</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、说明书和标签</w:t>
            </w:r>
          </w:p>
          <w:p>
            <w:pPr>
              <w:pStyle w:val="null3"/>
              <w:jc w:val="both"/>
            </w:pPr>
            <w:r>
              <w:rPr>
                <w:rFonts w:ascii="仿宋_GB2312" w:hAnsi="仿宋_GB2312" w:cs="仿宋_GB2312" w:eastAsia="仿宋_GB2312"/>
                <w:sz w:val="24"/>
                <w:color w:val="000000"/>
              </w:rPr>
              <w:t>（1）避孕套的说明书和标签应当与经注册或备案的相关内容一致。</w:t>
            </w:r>
          </w:p>
          <w:p>
            <w:pPr>
              <w:pStyle w:val="null3"/>
              <w:jc w:val="both"/>
            </w:pPr>
            <w:r>
              <w:rPr>
                <w:rFonts w:ascii="仿宋_GB2312" w:hAnsi="仿宋_GB2312" w:cs="仿宋_GB2312" w:eastAsia="仿宋_GB2312"/>
                <w:sz w:val="24"/>
                <w:color w:val="000000"/>
              </w:rPr>
              <w:t>（2）避孕套的说明书和标签的文字应当符合国家食品药品监督管理局《医疗器械说明书和标签管理规定》（局令第6号）中第九条的要求。</w:t>
            </w:r>
          </w:p>
          <w:p>
            <w:pPr>
              <w:pStyle w:val="null3"/>
              <w:jc w:val="both"/>
            </w:pPr>
            <w:r>
              <w:rPr>
                <w:rFonts w:ascii="仿宋_GB2312" w:hAnsi="仿宋_GB2312" w:cs="仿宋_GB2312" w:eastAsia="仿宋_GB2312"/>
                <w:sz w:val="24"/>
                <w:color w:val="000000"/>
              </w:rPr>
              <w:t>（3）同一避孕套生产企业生产的同一避孕套，类型（光面、颗粒）和包装规格均相同的，其标签的内容、格式及颜色必须一致；类型或者包装规格不同的，其标签应当明显区别或者类型项明显标注。</w:t>
            </w:r>
          </w:p>
          <w:p>
            <w:pPr>
              <w:pStyle w:val="null3"/>
              <w:jc w:val="both"/>
            </w:pPr>
            <w:r>
              <w:rPr>
                <w:rFonts w:ascii="仿宋_GB2312" w:hAnsi="仿宋_GB2312" w:cs="仿宋_GB2312" w:eastAsia="仿宋_GB2312"/>
                <w:sz w:val="24"/>
                <w:color w:val="000000"/>
              </w:rPr>
              <w:t>（4）避孕套的说明书应印制消费包装盒上，或在消费盒内附有说明书。</w:t>
            </w:r>
          </w:p>
          <w:p>
            <w:pPr>
              <w:pStyle w:val="null3"/>
              <w:jc w:val="both"/>
            </w:pPr>
            <w:r>
              <w:rPr>
                <w:rFonts w:ascii="仿宋_GB2312" w:hAnsi="仿宋_GB2312" w:cs="仿宋_GB2312" w:eastAsia="仿宋_GB2312"/>
                <w:sz w:val="24"/>
                <w:color w:val="000000"/>
              </w:rPr>
              <w:t>（5）避孕套的包装标识</w:t>
            </w:r>
          </w:p>
          <w:p>
            <w:pPr>
              <w:pStyle w:val="null3"/>
              <w:ind w:firstLine="480"/>
              <w:jc w:val="both"/>
            </w:pPr>
            <w:r>
              <w:rPr>
                <w:rFonts w:ascii="仿宋_GB2312" w:hAnsi="仿宋_GB2312" w:cs="仿宋_GB2312" w:eastAsia="仿宋_GB2312"/>
                <w:sz w:val="24"/>
                <w:color w:val="000000"/>
              </w:rPr>
              <w:t>避孕套各级包装的醒目位置上，均应印制国家免费提供标识（图样、尺寸、颜色必须符合前文“一、国家免费提供标识”中的有关规定）。</w:t>
            </w:r>
          </w:p>
          <w:p>
            <w:pPr>
              <w:pStyle w:val="null3"/>
              <w:jc w:val="both"/>
            </w:pPr>
            <w:r>
              <w:rPr>
                <w:rFonts w:ascii="仿宋_GB2312" w:hAnsi="仿宋_GB2312" w:cs="仿宋_GB2312" w:eastAsia="仿宋_GB2312"/>
                <w:sz w:val="24"/>
                <w:color w:val="000000"/>
              </w:rPr>
              <w:t>A</w:t>
            </w:r>
            <w:r>
              <w:rPr>
                <w:rFonts w:ascii="仿宋_GB2312" w:hAnsi="仿宋_GB2312" w:cs="仿宋_GB2312" w:eastAsia="仿宋_GB2312"/>
                <w:sz w:val="24"/>
                <w:color w:val="000000"/>
              </w:rPr>
              <w:t>、单个密封包装袋（铝箔复合膜表层）应标注的内容</w:t>
            </w:r>
          </w:p>
          <w:p>
            <w:pPr>
              <w:pStyle w:val="null3"/>
              <w:jc w:val="both"/>
            </w:pPr>
            <w:r>
              <w:rPr>
                <w:rFonts w:ascii="仿宋_GB2312" w:hAnsi="仿宋_GB2312" w:cs="仿宋_GB2312" w:eastAsia="仿宋_GB2312"/>
                <w:sz w:val="24"/>
                <w:color w:val="000000"/>
              </w:rPr>
              <w:t>①国家免费提供标识（图形+文字）（应保证每个密封包装袋至少有一个国家免费提供标识的图形和文字的组合）。</w:t>
            </w:r>
          </w:p>
          <w:p>
            <w:pPr>
              <w:pStyle w:val="null3"/>
              <w:jc w:val="both"/>
            </w:pPr>
            <w:r>
              <w:rPr>
                <w:rFonts w:ascii="仿宋_GB2312" w:hAnsi="仿宋_GB2312" w:cs="仿宋_GB2312" w:eastAsia="仿宋_GB2312"/>
                <w:sz w:val="24"/>
                <w:color w:val="000000"/>
              </w:rPr>
              <w:t>②产品名称、标称宽度。</w:t>
            </w:r>
          </w:p>
          <w:p>
            <w:pPr>
              <w:pStyle w:val="null3"/>
              <w:jc w:val="both"/>
            </w:pPr>
            <w:r>
              <w:rPr>
                <w:rFonts w:ascii="仿宋_GB2312" w:hAnsi="仿宋_GB2312" w:cs="仿宋_GB2312" w:eastAsia="仿宋_GB2312"/>
                <w:sz w:val="24"/>
                <w:color w:val="000000"/>
              </w:rPr>
              <w:t>③生产企业名称或产品注册商标。</w:t>
            </w:r>
          </w:p>
          <w:p>
            <w:pPr>
              <w:pStyle w:val="null3"/>
              <w:jc w:val="both"/>
            </w:pPr>
            <w:r>
              <w:rPr>
                <w:rFonts w:ascii="仿宋_GB2312" w:hAnsi="仿宋_GB2312" w:cs="仿宋_GB2312" w:eastAsia="仿宋_GB2312"/>
                <w:sz w:val="24"/>
                <w:color w:val="000000"/>
              </w:rPr>
              <w:t>④避孕套的生产批号，以八位数字表示，前四位数字表示年份（年份取后两位数，</w:t>
            </w:r>
            <w:r>
              <w:rPr>
                <w:rFonts w:ascii="仿宋_GB2312" w:hAnsi="仿宋_GB2312" w:cs="仿宋_GB2312" w:eastAsia="仿宋_GB2312"/>
                <w:sz w:val="24"/>
                <w:color w:val="000000"/>
              </w:rPr>
              <w:t>如 2015年，年份用 15表示）和月份，第五、六位数字表示当月累计生产批的顺序号，第七、八位数字表示生产本批产品的生产线编号。若生产企业对避孕套生产批号的编制又其他信息的需求，应在八位数字后空两个字符进行添加。</w:t>
            </w:r>
          </w:p>
          <w:p>
            <w:pPr>
              <w:pStyle w:val="null3"/>
              <w:jc w:val="both"/>
            </w:pPr>
            <w:r>
              <w:rPr>
                <w:rFonts w:ascii="仿宋_GB2312" w:hAnsi="仿宋_GB2312" w:cs="仿宋_GB2312" w:eastAsia="仿宋_GB2312"/>
                <w:sz w:val="24"/>
                <w:color w:val="000000"/>
              </w:rPr>
              <w:t>⑤失效日期（年、月），以六位数字表示，前四位数字表示年份，后两位数字表示月份；若某一消费包装中包含有不同批次的避孕套，应标明最早的失效日期。</w:t>
            </w:r>
          </w:p>
          <w:p>
            <w:pPr>
              <w:pStyle w:val="null3"/>
              <w:jc w:val="both"/>
            </w:pPr>
            <w:r>
              <w:rPr>
                <w:rFonts w:ascii="仿宋_GB2312" w:hAnsi="仿宋_GB2312" w:cs="仿宋_GB2312" w:eastAsia="仿宋_GB2312"/>
                <w:sz w:val="24"/>
                <w:color w:val="000000"/>
              </w:rPr>
              <w:t>⑥一次性使用标识。</w:t>
            </w:r>
          </w:p>
          <w:p>
            <w:pPr>
              <w:pStyle w:val="null3"/>
            </w:pPr>
            <w:r>
              <w:rPr>
                <w:rFonts w:ascii="仿宋_GB2312" w:hAnsi="仿宋_GB2312" w:cs="仿宋_GB2312" w:eastAsia="仿宋_GB2312"/>
                <w:sz w:val="24"/>
                <w:color w:val="000000"/>
              </w:rPr>
              <w:t>B</w:t>
            </w:r>
            <w:r>
              <w:rPr>
                <w:rFonts w:ascii="仿宋_GB2312" w:hAnsi="仿宋_GB2312" w:cs="仿宋_GB2312" w:eastAsia="仿宋_GB2312"/>
                <w:sz w:val="24"/>
                <w:color w:val="000000"/>
              </w:rPr>
              <w:t>、消费盒应标注的内容</w:t>
            </w:r>
          </w:p>
          <w:p>
            <w:pPr>
              <w:pStyle w:val="null3"/>
              <w:jc w:val="both"/>
            </w:pPr>
            <w:r>
              <w:rPr>
                <w:rFonts w:ascii="仿宋_GB2312" w:hAnsi="仿宋_GB2312" w:cs="仿宋_GB2312" w:eastAsia="仿宋_GB2312"/>
                <w:sz w:val="24"/>
                <w:color w:val="000000"/>
              </w:rPr>
              <w:t>①消费盒正面：国家免费提供标识（图形+文字）（应印制在右上角）、产品名称（中文或中英文）、注册商标、类型、内装数量、标称宽度。</w:t>
            </w:r>
          </w:p>
          <w:p>
            <w:pPr>
              <w:pStyle w:val="null3"/>
              <w:jc w:val="both"/>
            </w:pPr>
            <w:r>
              <w:rPr>
                <w:rFonts w:ascii="仿宋_GB2312" w:hAnsi="仿宋_GB2312" w:cs="仿宋_GB2312" w:eastAsia="仿宋_GB2312"/>
                <w:sz w:val="24"/>
                <w:color w:val="000000"/>
              </w:rPr>
              <w:t>②消费盒的上盖口顶面：生产批号、失效日期，均应与单个密封包装上的表示方式完全一致。</w:t>
            </w:r>
          </w:p>
          <w:p>
            <w:pPr>
              <w:pStyle w:val="null3"/>
              <w:jc w:val="both"/>
            </w:pPr>
            <w:r>
              <w:rPr>
                <w:rFonts w:ascii="仿宋_GB2312" w:hAnsi="仿宋_GB2312" w:cs="仿宋_GB2312" w:eastAsia="仿宋_GB2312"/>
                <w:sz w:val="24"/>
                <w:color w:val="000000"/>
              </w:rPr>
              <w:t>③消费盒的下盖口底面：储存条件——指明避孕套应储存在凉爽干燥、不受阳光直射的地方。</w:t>
            </w:r>
          </w:p>
          <w:p>
            <w:pPr>
              <w:pStyle w:val="null3"/>
              <w:jc w:val="both"/>
            </w:pPr>
            <w:r>
              <w:rPr>
                <w:rFonts w:ascii="仿宋_GB2312" w:hAnsi="仿宋_GB2312" w:cs="仿宋_GB2312" w:eastAsia="仿宋_GB2312"/>
                <w:sz w:val="24"/>
                <w:color w:val="000000"/>
              </w:rPr>
              <w:t>④消费盒左、右侧面，一面印制医疗器械生产企业许可证号、医疗器械注册证号和产品标准号，另一面印制制造商名称、地址、电话和邮编。</w:t>
            </w:r>
          </w:p>
          <w:p>
            <w:pPr>
              <w:pStyle w:val="null3"/>
              <w:jc w:val="both"/>
            </w:pPr>
            <w:r>
              <w:rPr>
                <w:rFonts w:ascii="仿宋_GB2312" w:hAnsi="仿宋_GB2312" w:cs="仿宋_GB2312" w:eastAsia="仿宋_GB2312"/>
                <w:sz w:val="24"/>
                <w:color w:val="000000"/>
              </w:rPr>
              <w:t>⑤消费盒背面：产品名称（中英文）、产品描述（包括避孕套制造材料、是否有储精囊、是否有色彩、花纹或香味，当加入药物成分时应指明其成分和用途）、使用说明书和注意事项等。</w:t>
            </w:r>
          </w:p>
          <w:p>
            <w:pPr>
              <w:pStyle w:val="null3"/>
              <w:jc w:val="both"/>
            </w:pPr>
            <w:r>
              <w:rPr>
                <w:rFonts w:ascii="仿宋_GB2312" w:hAnsi="仿宋_GB2312" w:cs="仿宋_GB2312" w:eastAsia="仿宋_GB2312"/>
                <w:sz w:val="24"/>
                <w:color w:val="000000"/>
              </w:rPr>
              <w:t>a.</w:t>
            </w:r>
            <w:r>
              <w:rPr>
                <w:rFonts w:ascii="仿宋_GB2312" w:hAnsi="仿宋_GB2312" w:cs="仿宋_GB2312" w:eastAsia="仿宋_GB2312"/>
                <w:sz w:val="24"/>
                <w:color w:val="000000"/>
              </w:rPr>
              <w:t>产品使用说明书应包括以下内容：</w:t>
            </w:r>
          </w:p>
          <w:p>
            <w:pPr>
              <w:pStyle w:val="null3"/>
              <w:jc w:val="both"/>
            </w:pPr>
            <w:r>
              <w:rPr>
                <w:rFonts w:ascii="仿宋_GB2312" w:hAnsi="仿宋_GB2312" w:cs="仿宋_GB2312" w:eastAsia="仿宋_GB2312"/>
                <w:sz w:val="24"/>
                <w:color w:val="000000"/>
              </w:rPr>
              <w:t>沿避孕套内包装边缘撕开，应小心取出单个避孕套，以避免被指甲、珠宝等锐物损坏；</w:t>
            </w:r>
          </w:p>
          <w:p>
            <w:pPr>
              <w:pStyle w:val="null3"/>
              <w:jc w:val="both"/>
            </w:pPr>
            <w:r>
              <w:rPr>
                <w:rFonts w:ascii="仿宋_GB2312" w:hAnsi="仿宋_GB2312" w:cs="仿宋_GB2312" w:eastAsia="仿宋_GB2312"/>
                <w:sz w:val="24"/>
                <w:color w:val="000000"/>
              </w:rPr>
              <w:t>轻轻挤出储精囊中的空气，在勃起的阴茎与对方身体接触之前戴好，以防止性传播疾病和受孕；</w:t>
            </w:r>
          </w:p>
          <w:p>
            <w:pPr>
              <w:pStyle w:val="null3"/>
              <w:jc w:val="both"/>
            </w:pPr>
            <w:r>
              <w:rPr>
                <w:rFonts w:ascii="仿宋_GB2312" w:hAnsi="仿宋_GB2312" w:cs="仿宋_GB2312" w:eastAsia="仿宋_GB2312"/>
                <w:sz w:val="24"/>
                <w:color w:val="000000"/>
              </w:rPr>
              <w:t>射精后，应从阴茎根部捏住避孕套，并尽快撤出。</w:t>
            </w:r>
          </w:p>
          <w:p>
            <w:pPr>
              <w:pStyle w:val="null3"/>
              <w:jc w:val="both"/>
            </w:pPr>
            <w:r>
              <w:rPr>
                <w:rFonts w:ascii="仿宋_GB2312" w:hAnsi="仿宋_GB2312" w:cs="仿宋_GB2312" w:eastAsia="仿宋_GB2312"/>
                <w:sz w:val="24"/>
                <w:color w:val="000000"/>
              </w:rPr>
              <w:t>如希望使用额外的润滑剂，应避免使用石油基类的润滑剂，如凡士林、婴儿油、浴液、按摩油、黄油等，原因是这些物质会破坏避孕套的完整性；</w:t>
            </w:r>
          </w:p>
          <w:p>
            <w:pPr>
              <w:pStyle w:val="null3"/>
              <w:jc w:val="both"/>
            </w:pPr>
            <w:r>
              <w:rPr>
                <w:rFonts w:ascii="仿宋_GB2312" w:hAnsi="仿宋_GB2312" w:cs="仿宋_GB2312" w:eastAsia="仿宋_GB2312"/>
                <w:sz w:val="24"/>
                <w:color w:val="000000"/>
              </w:rPr>
              <w:t>应咨询医生或药剂师后，再选择可与避孕套接触的适用药物。</w:t>
            </w:r>
          </w:p>
          <w:p>
            <w:pPr>
              <w:pStyle w:val="null3"/>
              <w:jc w:val="both"/>
            </w:pPr>
            <w:r>
              <w:rPr>
                <w:rFonts w:ascii="仿宋_GB2312" w:hAnsi="仿宋_GB2312" w:cs="仿宋_GB2312" w:eastAsia="仿宋_GB2312"/>
                <w:sz w:val="24"/>
                <w:color w:val="000000"/>
              </w:rPr>
              <w:t>注意事项的内容包括：</w:t>
            </w:r>
          </w:p>
          <w:p>
            <w:pPr>
              <w:pStyle w:val="null3"/>
              <w:jc w:val="both"/>
            </w:pPr>
            <w:r>
              <w:rPr>
                <w:rFonts w:ascii="仿宋_GB2312" w:hAnsi="仿宋_GB2312" w:cs="仿宋_GB2312" w:eastAsia="仿宋_GB2312"/>
                <w:sz w:val="24"/>
                <w:color w:val="000000"/>
              </w:rPr>
              <w:t>使用前应注意失效日期；</w:t>
            </w:r>
          </w:p>
          <w:p>
            <w:pPr>
              <w:pStyle w:val="null3"/>
            </w:pPr>
            <w:r>
              <w:rPr>
                <w:rFonts w:ascii="仿宋_GB2312" w:hAnsi="仿宋_GB2312" w:cs="仿宋_GB2312" w:eastAsia="仿宋_GB2312"/>
                <w:sz w:val="24"/>
                <w:color w:val="000000"/>
              </w:rPr>
              <w:t>射精后避孕套如脱落在阴道内或破损，应尽快咨询医生；</w:t>
            </w:r>
          </w:p>
          <w:p>
            <w:pPr>
              <w:pStyle w:val="null3"/>
              <w:jc w:val="both"/>
            </w:pPr>
            <w:r>
              <w:rPr>
                <w:rFonts w:ascii="仿宋_GB2312" w:hAnsi="仿宋_GB2312" w:cs="仿宋_GB2312" w:eastAsia="仿宋_GB2312"/>
                <w:sz w:val="24"/>
                <w:color w:val="000000"/>
              </w:rPr>
              <w:t>对橡胶制品过敏者慎用。</w:t>
            </w:r>
          </w:p>
          <w:p>
            <w:pPr>
              <w:pStyle w:val="null3"/>
              <w:jc w:val="both"/>
            </w:pPr>
            <w:r>
              <w:rPr>
                <w:rFonts w:ascii="仿宋_GB2312" w:hAnsi="仿宋_GB2312" w:cs="仿宋_GB2312" w:eastAsia="仿宋_GB2312"/>
                <w:sz w:val="24"/>
                <w:color w:val="000000"/>
              </w:rPr>
              <w:t>b.</w:t>
            </w:r>
            <w:r>
              <w:rPr>
                <w:rFonts w:ascii="仿宋_GB2312" w:hAnsi="仿宋_GB2312" w:cs="仿宋_GB2312" w:eastAsia="仿宋_GB2312"/>
                <w:sz w:val="24"/>
                <w:color w:val="000000"/>
              </w:rPr>
              <w:t>如何处理已使用过的避孕套。</w:t>
            </w:r>
          </w:p>
          <w:p>
            <w:pPr>
              <w:pStyle w:val="null3"/>
              <w:jc w:val="both"/>
            </w:pPr>
            <w:r>
              <w:rPr>
                <w:rFonts w:ascii="仿宋_GB2312" w:hAnsi="仿宋_GB2312" w:cs="仿宋_GB2312" w:eastAsia="仿宋_GB2312"/>
                <w:sz w:val="24"/>
                <w:color w:val="000000"/>
              </w:rPr>
              <w:t>c.</w:t>
            </w:r>
            <w:r>
              <w:rPr>
                <w:rFonts w:ascii="仿宋_GB2312" w:hAnsi="仿宋_GB2312" w:cs="仿宋_GB2312" w:eastAsia="仿宋_GB2312"/>
                <w:sz w:val="24"/>
                <w:color w:val="000000"/>
              </w:rPr>
              <w:t>说明避孕套为一次性使用。</w:t>
            </w:r>
          </w:p>
          <w:p>
            <w:pPr>
              <w:pStyle w:val="null3"/>
              <w:jc w:val="both"/>
            </w:pPr>
            <w:r>
              <w:rPr>
                <w:rFonts w:ascii="仿宋_GB2312" w:hAnsi="仿宋_GB2312" w:cs="仿宋_GB2312" w:eastAsia="仿宋_GB2312"/>
                <w:sz w:val="24"/>
                <w:color w:val="000000"/>
              </w:rPr>
              <w:t>（6）运输包装（外包装）箱应标注的内容</w:t>
            </w:r>
          </w:p>
          <w:p>
            <w:pPr>
              <w:pStyle w:val="null3"/>
              <w:jc w:val="both"/>
            </w:pPr>
            <w:r>
              <w:rPr>
                <w:rFonts w:ascii="仿宋_GB2312" w:hAnsi="仿宋_GB2312" w:cs="仿宋_GB2312" w:eastAsia="仿宋_GB2312"/>
                <w:sz w:val="24"/>
                <w:color w:val="000000"/>
              </w:rPr>
              <w:t>①至少两个侧立面的右上角应印制国家免费提供标识（图形+文字）。</w:t>
            </w:r>
          </w:p>
          <w:p>
            <w:pPr>
              <w:pStyle w:val="null3"/>
              <w:jc w:val="both"/>
            </w:pPr>
            <w:r>
              <w:rPr>
                <w:rFonts w:ascii="仿宋_GB2312" w:hAnsi="仿宋_GB2312" w:cs="仿宋_GB2312" w:eastAsia="仿宋_GB2312"/>
                <w:sz w:val="24"/>
                <w:color w:val="000000"/>
              </w:rPr>
              <w:t>②产品名称（中英文）、注册商标、类型、产品等级、标称宽度、内装数量、生产日期、生产批号、失效日期、一次性使用标识、毛重、净重、体积。</w:t>
            </w:r>
          </w:p>
          <w:p>
            <w:pPr>
              <w:pStyle w:val="null3"/>
              <w:jc w:val="both"/>
            </w:pPr>
            <w:r>
              <w:rPr>
                <w:rFonts w:ascii="仿宋_GB2312" w:hAnsi="仿宋_GB2312" w:cs="仿宋_GB2312" w:eastAsia="仿宋_GB2312"/>
                <w:sz w:val="24"/>
                <w:color w:val="000000"/>
              </w:rPr>
              <w:t>③医疗器械生产企业许可证号、医疗器械注册证号、产品标准号。</w:t>
            </w:r>
          </w:p>
          <w:p>
            <w:pPr>
              <w:pStyle w:val="null3"/>
              <w:jc w:val="both"/>
            </w:pPr>
            <w:r>
              <w:rPr>
                <w:rFonts w:ascii="仿宋_GB2312" w:hAnsi="仿宋_GB2312" w:cs="仿宋_GB2312" w:eastAsia="仿宋_GB2312"/>
                <w:sz w:val="24"/>
                <w:color w:val="000000"/>
              </w:rPr>
              <w:t>④制造商名称、地址、电话、邮编。</w:t>
            </w:r>
          </w:p>
          <w:p>
            <w:pPr>
              <w:pStyle w:val="null3"/>
              <w:jc w:val="both"/>
            </w:pPr>
            <w:r>
              <w:rPr>
                <w:rFonts w:ascii="仿宋_GB2312" w:hAnsi="仿宋_GB2312" w:cs="仿宋_GB2312" w:eastAsia="仿宋_GB2312"/>
                <w:sz w:val="24"/>
                <w:color w:val="000000"/>
              </w:rPr>
              <w:t>⑤有关运输注意事项或其他有关标识及其图标。</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、包装备案及包材生产数量要求</w:t>
            </w:r>
          </w:p>
          <w:p>
            <w:pPr>
              <w:pStyle w:val="null3"/>
              <w:jc w:val="both"/>
            </w:pPr>
            <w:r>
              <w:rPr>
                <w:rFonts w:ascii="仿宋_GB2312" w:hAnsi="仿宋_GB2312" w:cs="仿宋_GB2312" w:eastAsia="仿宋_GB2312"/>
                <w:sz w:val="24"/>
                <w:color w:val="000000"/>
              </w:rPr>
              <w:t>包装备案</w:t>
            </w:r>
          </w:p>
          <w:p>
            <w:pPr>
              <w:pStyle w:val="null3"/>
              <w:ind w:firstLine="480"/>
              <w:jc w:val="both"/>
            </w:pPr>
            <w:r>
              <w:rPr>
                <w:rFonts w:ascii="仿宋_GB2312" w:hAnsi="仿宋_GB2312" w:cs="仿宋_GB2312" w:eastAsia="仿宋_GB2312"/>
                <w:sz w:val="24"/>
                <w:color w:val="000000"/>
              </w:rPr>
              <w:t>中标单位应当及时向陕西省医疗管理服务指导中心做好供货产品说明书、包装和标签的备案。</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备案时间</w:t>
            </w:r>
          </w:p>
          <w:p>
            <w:pPr>
              <w:pStyle w:val="null3"/>
              <w:jc w:val="both"/>
            </w:pPr>
            <w:r>
              <w:rPr>
                <w:rFonts w:ascii="仿宋_GB2312" w:hAnsi="仿宋_GB2312" w:cs="仿宋_GB2312" w:eastAsia="仿宋_GB2312"/>
                <w:sz w:val="24"/>
                <w:color w:val="000000"/>
              </w:rPr>
              <w:t>（1）避孕药具合同签署后到各级包装批量印刷之前。</w:t>
            </w:r>
          </w:p>
          <w:p>
            <w:pPr>
              <w:pStyle w:val="null3"/>
              <w:jc w:val="both"/>
            </w:pPr>
            <w:r>
              <w:rPr>
                <w:rFonts w:ascii="仿宋_GB2312" w:hAnsi="仿宋_GB2312" w:cs="仿宋_GB2312" w:eastAsia="仿宋_GB2312"/>
                <w:sz w:val="24"/>
                <w:color w:val="000000"/>
              </w:rPr>
              <w:t>（2）供货期间，说明书、包装和标签进行修改后到新版印刷之前。</w:t>
            </w:r>
          </w:p>
          <w:p>
            <w:pPr>
              <w:pStyle w:val="null3"/>
              <w:jc w:val="both"/>
            </w:pPr>
            <w:r>
              <w:rPr>
                <w:rFonts w:ascii="仿宋_GB2312" w:hAnsi="仿宋_GB2312" w:cs="仿宋_GB2312" w:eastAsia="仿宋_GB2312"/>
                <w:sz w:val="24"/>
                <w:color w:val="000000"/>
              </w:rPr>
              <w:t>以上两种情形，均应当向陕西省医疗管理服务指导中心及时备案。</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备案内容</w:t>
            </w:r>
          </w:p>
          <w:p>
            <w:pPr>
              <w:pStyle w:val="null3"/>
              <w:jc w:val="both"/>
            </w:pPr>
            <w:r>
              <w:rPr>
                <w:rFonts w:ascii="仿宋_GB2312" w:hAnsi="仿宋_GB2312" w:cs="仿宋_GB2312" w:eastAsia="仿宋_GB2312"/>
                <w:sz w:val="24"/>
                <w:color w:val="000000"/>
              </w:rPr>
              <w:t>（1）避孕药具的说明书、包装和标签的彩色图样（含尺寸）及实物。</w:t>
            </w:r>
          </w:p>
          <w:p>
            <w:pPr>
              <w:pStyle w:val="null3"/>
              <w:jc w:val="both"/>
            </w:pPr>
            <w:r>
              <w:rPr>
                <w:rFonts w:ascii="仿宋_GB2312" w:hAnsi="仿宋_GB2312" w:cs="仿宋_GB2312" w:eastAsia="仿宋_GB2312"/>
                <w:sz w:val="24"/>
                <w:color w:val="000000"/>
              </w:rPr>
              <w:t>（2）避孕药具包装材料质量标准。</w:t>
            </w:r>
          </w:p>
          <w:p>
            <w:pPr>
              <w:pStyle w:val="null3"/>
              <w:jc w:val="both"/>
            </w:pPr>
            <w:r>
              <w:rPr>
                <w:rFonts w:ascii="仿宋_GB2312" w:hAnsi="仿宋_GB2312" w:cs="仿宋_GB2312" w:eastAsia="仿宋_GB2312"/>
                <w:sz w:val="24"/>
                <w:color w:val="000000"/>
              </w:rPr>
              <w:t>（3）避孕药具包装及标签情况。</w:t>
            </w:r>
          </w:p>
          <w:p>
            <w:pPr>
              <w:pStyle w:val="null3"/>
              <w:jc w:val="both"/>
            </w:pPr>
            <w:r>
              <w:rPr>
                <w:rFonts w:ascii="仿宋_GB2312" w:hAnsi="仿宋_GB2312" w:cs="仿宋_GB2312" w:eastAsia="仿宋_GB2312"/>
                <w:sz w:val="24"/>
                <w:color w:val="000000"/>
              </w:rPr>
              <w:t>以上内容缺一不可。</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备案形式</w:t>
            </w:r>
          </w:p>
          <w:p>
            <w:pPr>
              <w:pStyle w:val="null3"/>
              <w:ind w:firstLine="480"/>
              <w:jc w:val="both"/>
            </w:pPr>
            <w:r>
              <w:rPr>
                <w:rFonts w:ascii="仿宋_GB2312" w:hAnsi="仿宋_GB2312" w:cs="仿宋_GB2312" w:eastAsia="仿宋_GB2312"/>
                <w:sz w:val="24"/>
                <w:color w:val="000000"/>
              </w:rPr>
              <w:t>实样邮寄给陕西省医疗管理服务指导中心，同时将电子版发生至指定邮箱。</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包材生产管理</w:t>
            </w:r>
          </w:p>
          <w:p>
            <w:pPr>
              <w:pStyle w:val="null3"/>
              <w:ind w:firstLine="480"/>
              <w:jc w:val="both"/>
            </w:pPr>
            <w:r>
              <w:rPr>
                <w:rFonts w:ascii="仿宋_GB2312" w:hAnsi="仿宋_GB2312" w:cs="仿宋_GB2312" w:eastAsia="仿宋_GB2312"/>
                <w:sz w:val="24"/>
                <w:color w:val="000000"/>
              </w:rPr>
              <w:t>避孕药具每年度政府采购招标文件中，对产品品名、规格型号和包装规格都会做出明确而具体要求，从事避孕药具生产的企业应当加强对包装材料的生产管理，做到：严格按照 GMP以及本文件中的相关要求，保证包装材料的质量</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rPr>
              <w:t>五</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本项目按实际采购数量据实结算，最终结算总金额不超过本项目采购预算。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本采购包招标单价限价为：0.21元/只。投标报价超过单价限价的，按无效文件处理。请在开标一览表中填报产品单价金额。</w:t>
            </w:r>
          </w:p>
          <w:p>
            <w:pPr>
              <w:pStyle w:val="null3"/>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样品递交要求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、供应商提供投标产品的样品三盒（10只/盒）；</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、递交样品截止时间：同投标文件递交时间一致；</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、样品递交地点：西安市雁展路1111号莱安中心T6-15层；</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、样品每包单独密封盖章递交。外包装标识：项目名称、项目编号、包号、投标人名称；</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样品在开标大会结束后统一封存，样品不予退还。</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标的名称：天然胶乳橡胶避孕套（颗粒10只）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采购包3：天然胶乳橡胶避孕套（颗粒10只）</w:t>
            </w:r>
          </w:p>
          <w:p>
            <w:pPr>
              <w:pStyle w:val="null3"/>
              <w:jc w:val="both"/>
            </w:pPr>
            <w:r>
              <w:rPr>
                <w:rFonts w:ascii="仿宋_GB2312" w:hAnsi="仿宋_GB2312" w:cs="仿宋_GB2312" w:eastAsia="仿宋_GB2312"/>
                <w:sz w:val="24"/>
              </w:rPr>
              <w:t>一、采购清单</w:t>
            </w:r>
          </w:p>
          <w:tbl>
            <w:tblPr>
              <w:tblBorders>
                <w:top w:val="single"/>
                <w:left w:val="single"/>
                <w:bottom w:val="single"/>
                <w:right w:val="single"/>
                <w:insideH w:val="single"/>
                <w:insideV w:val="single"/>
              </w:tblBorders>
            </w:tblPr>
            <w:tblGrid>
              <w:gridCol w:w="802"/>
              <w:gridCol w:w="473"/>
              <w:gridCol w:w="262"/>
              <w:gridCol w:w="323"/>
              <w:gridCol w:w="685"/>
            </w:tblGrid>
            <w:tr>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产品名称</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规格</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单位</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每件</w:t>
                  </w:r>
                </w:p>
                <w:p>
                  <w:pPr>
                    <w:pStyle w:val="null3"/>
                    <w:jc w:val="center"/>
                  </w:pPr>
                  <w:r>
                    <w:rPr>
                      <w:rFonts w:ascii="仿宋_GB2312" w:hAnsi="仿宋_GB2312" w:cs="仿宋_GB2312" w:eastAsia="仿宋_GB2312"/>
                      <w:sz w:val="24"/>
                      <w:b/>
                    </w:rPr>
                    <w:t>内装</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单价最高限价</w:t>
                  </w:r>
                </w:p>
                <w:p>
                  <w:pPr>
                    <w:pStyle w:val="null3"/>
                    <w:jc w:val="center"/>
                  </w:pPr>
                  <w:r>
                    <w:rPr>
                      <w:rFonts w:ascii="仿宋_GB2312" w:hAnsi="仿宋_GB2312" w:cs="仿宋_GB2312" w:eastAsia="仿宋_GB2312"/>
                      <w:sz w:val="24"/>
                      <w:b/>
                    </w:rPr>
                    <w:t>（元/只）</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天然胶乳橡胶避孕套(颗粒10只)</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52mm</w:t>
                  </w:r>
                  <w:r>
                    <w:rPr>
                      <w:rFonts w:ascii="仿宋_GB2312" w:hAnsi="仿宋_GB2312" w:cs="仿宋_GB2312" w:eastAsia="仿宋_GB2312"/>
                      <w:sz w:val="24"/>
                    </w:rPr>
                    <w:t>±2mm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只</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0.21</w:t>
                  </w:r>
                </w:p>
              </w:tc>
            </w:tr>
          </w:tbl>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color w:val="000000"/>
              </w:rPr>
              <w:t>执行标准：GBT7544-2019《天然橡胶胶乳男用避孕套技术要求与试验方法》及注册《产品技术要求》；</w:t>
            </w:r>
          </w:p>
          <w:p>
            <w:pPr>
              <w:pStyle w:val="null3"/>
              <w:jc w:val="left"/>
            </w:pPr>
            <w:r>
              <w:rPr>
                <w:rFonts w:ascii="仿宋_GB2312" w:hAnsi="仿宋_GB2312" w:cs="仿宋_GB2312" w:eastAsia="仿宋_GB2312"/>
                <w:sz w:val="24"/>
                <w:color w:val="000000"/>
              </w:rPr>
              <w:t>主要功能：用于避孕及预防各种性传播疾病；</w:t>
            </w:r>
          </w:p>
          <w:p>
            <w:pPr>
              <w:pStyle w:val="null3"/>
              <w:jc w:val="left"/>
            </w:pPr>
            <w:r>
              <w:rPr>
                <w:rFonts w:ascii="仿宋_GB2312" w:hAnsi="仿宋_GB2312" w:cs="仿宋_GB2312" w:eastAsia="仿宋_GB2312"/>
                <w:sz w:val="24"/>
                <w:color w:val="000000"/>
              </w:rPr>
              <w:t>产品构成：产品由天然胶乳及助剂制成，开口端为卷边，安全套前面有储精囊；</w:t>
            </w:r>
          </w:p>
          <w:p>
            <w:pPr>
              <w:pStyle w:val="null3"/>
              <w:jc w:val="left"/>
            </w:pPr>
            <w:r>
              <w:rPr>
                <w:rFonts w:ascii="仿宋_GB2312" w:hAnsi="仿宋_GB2312" w:cs="仿宋_GB2312" w:eastAsia="仿宋_GB2312"/>
                <w:sz w:val="24"/>
                <w:color w:val="000000"/>
              </w:rPr>
              <w:t>技术指标：产品老化前和老化后的爆破、针孔性能均符合GBT7544-2019中标准的要求；</w:t>
            </w:r>
          </w:p>
          <w:p>
            <w:pPr>
              <w:pStyle w:val="null3"/>
              <w:jc w:val="left"/>
            </w:pPr>
            <w:r>
              <w:rPr>
                <w:rFonts w:ascii="仿宋_GB2312" w:hAnsi="仿宋_GB2312" w:cs="仿宋_GB2312" w:eastAsia="仿宋_GB2312"/>
                <w:sz w:val="24"/>
                <w:color w:val="000000"/>
              </w:rPr>
              <w:t>产品硅油含量：二甲基硅油润滑剂≥350mg只,润滑剂不含杀精剂；</w:t>
            </w:r>
          </w:p>
          <w:p>
            <w:pPr>
              <w:pStyle w:val="null3"/>
              <w:jc w:val="left"/>
            </w:pPr>
            <w:r>
              <w:rPr>
                <w:rFonts w:ascii="仿宋_GB2312" w:hAnsi="仿宋_GB2312" w:cs="仿宋_GB2312" w:eastAsia="仿宋_GB2312"/>
                <w:sz w:val="24"/>
                <w:color w:val="000000"/>
              </w:rPr>
              <w:t>每只产品的表面都有明显的颗粒；</w:t>
            </w:r>
          </w:p>
          <w:p>
            <w:pPr>
              <w:pStyle w:val="null3"/>
              <w:jc w:val="left"/>
            </w:pPr>
            <w:r>
              <w:rPr>
                <w:rFonts w:ascii="仿宋_GB2312" w:hAnsi="仿宋_GB2312" w:cs="仿宋_GB2312" w:eastAsia="仿宋_GB2312"/>
                <w:sz w:val="24"/>
                <w:color w:val="000000"/>
              </w:rPr>
              <w:t>规格型号：中号(标称宽度52mm±2mm)颗粒型；</w:t>
            </w:r>
          </w:p>
          <w:p>
            <w:pPr>
              <w:pStyle w:val="null3"/>
              <w:jc w:val="left"/>
            </w:pPr>
            <w:r>
              <w:rPr>
                <w:rFonts w:ascii="仿宋_GB2312" w:hAnsi="仿宋_GB2312" w:cs="仿宋_GB2312" w:eastAsia="仿宋_GB2312"/>
                <w:sz w:val="24"/>
                <w:color w:val="000000"/>
              </w:rPr>
              <w:t>产品包装规格:10只/盒  2000只/箱；</w:t>
            </w:r>
          </w:p>
          <w:p>
            <w:pPr>
              <w:pStyle w:val="null3"/>
              <w:jc w:val="left"/>
            </w:pPr>
            <w:r>
              <w:rPr>
                <w:rFonts w:ascii="仿宋_GB2312" w:hAnsi="仿宋_GB2312" w:cs="仿宋_GB2312" w:eastAsia="仿宋_GB2312"/>
                <w:sz w:val="24"/>
                <w:color w:val="000000"/>
              </w:rPr>
              <w:t>产品长度：不含储精囊长度≥170mm；</w:t>
            </w:r>
          </w:p>
          <w:p>
            <w:pPr>
              <w:pStyle w:val="null3"/>
              <w:jc w:val="both"/>
            </w:pPr>
            <w:r>
              <w:rPr>
                <w:rFonts w:ascii="仿宋_GB2312" w:hAnsi="仿宋_GB2312" w:cs="仿宋_GB2312" w:eastAsia="仿宋_GB2312"/>
                <w:sz w:val="24"/>
                <w:color w:val="000000"/>
              </w:rPr>
              <w:t>产品厚度:</w:t>
            </w:r>
            <w:r>
              <w:rPr>
                <w:rFonts w:ascii="仿宋_GB2312" w:hAnsi="仿宋_GB2312" w:cs="仿宋_GB2312" w:eastAsia="仿宋_GB2312"/>
                <w:sz w:val="24"/>
              </w:rPr>
              <w:t>0.075</w:t>
            </w:r>
            <w:r>
              <w:rPr>
                <w:rFonts w:ascii="仿宋_GB2312" w:hAnsi="仿宋_GB2312" w:cs="仿宋_GB2312" w:eastAsia="仿宋_GB2312"/>
                <w:sz w:val="24"/>
              </w:rPr>
              <w:t>± 0.008mm；</w:t>
            </w:r>
          </w:p>
          <w:p>
            <w:pPr>
              <w:pStyle w:val="null3"/>
              <w:jc w:val="left"/>
            </w:pPr>
            <w:r>
              <w:rPr>
                <w:rFonts w:ascii="仿宋_GB2312" w:hAnsi="仿宋_GB2312" w:cs="仿宋_GB2312" w:eastAsia="仿宋_GB2312"/>
                <w:sz w:val="24"/>
                <w:color w:val="000000"/>
              </w:rPr>
              <w:t>产品颜色:原色；</w:t>
            </w:r>
          </w:p>
          <w:p>
            <w:pPr>
              <w:pStyle w:val="null3"/>
              <w:jc w:val="both"/>
            </w:pPr>
            <w:r>
              <w:rPr>
                <w:rFonts w:ascii="仿宋_GB2312" w:hAnsi="仿宋_GB2312" w:cs="仿宋_GB2312" w:eastAsia="仿宋_GB2312"/>
                <w:sz w:val="24"/>
                <w:color w:val="000000"/>
              </w:rPr>
              <w:t>产品保质期:5年。</w:t>
            </w:r>
          </w:p>
          <w:p>
            <w:pPr>
              <w:pStyle w:val="null3"/>
              <w:jc w:val="both"/>
            </w:pPr>
            <w:r>
              <w:rPr>
                <w:rFonts w:ascii="仿宋_GB2312" w:hAnsi="仿宋_GB2312" w:cs="仿宋_GB2312" w:eastAsia="仿宋_GB2312"/>
                <w:sz w:val="24"/>
                <w:b/>
              </w:rPr>
              <w:t>三、药具包装及标签要求</w:t>
            </w:r>
          </w:p>
          <w:p>
            <w:pPr>
              <w:pStyle w:val="null3"/>
              <w:ind w:firstLine="482"/>
              <w:jc w:val="both"/>
            </w:pPr>
            <w:r>
              <w:rPr>
                <w:rFonts w:ascii="仿宋_GB2312" w:hAnsi="仿宋_GB2312" w:cs="仿宋_GB2312" w:eastAsia="仿宋_GB2312"/>
                <w:sz w:val="24"/>
                <w:b/>
                <w:color w:val="000000"/>
              </w:rPr>
              <w:t>国家免费提供标识</w:t>
            </w:r>
          </w:p>
          <w:p>
            <w:pPr>
              <w:pStyle w:val="null3"/>
              <w:ind w:firstLine="480"/>
              <w:jc w:val="both"/>
            </w:pPr>
            <w:r>
              <w:rPr>
                <w:rFonts w:ascii="仿宋_GB2312" w:hAnsi="仿宋_GB2312" w:cs="仿宋_GB2312" w:eastAsia="仿宋_GB2312"/>
                <w:sz w:val="24"/>
                <w:color w:val="000000"/>
              </w:rPr>
              <w:t>投标人所投药具应在包装的醒目位置上，印制国家免费提供标识，即国家免费提供图案及文字的组合，二者缺一不可。具体要求如下：</w:t>
            </w:r>
          </w:p>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、图样</w:t>
            </w:r>
          </w:p>
          <w:p>
            <w:pPr>
              <w:pStyle w:val="null3"/>
              <w:jc w:val="left"/>
            </w:pPr>
            <w:r>
              <w:drawing>
                <wp:inline distT="0" distR="0" distB="0" distL="0">
                  <wp:extent cx="1621155" cy="1723852"/>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6"/>
                          <a:stretch>
                            <a:fillRect/>
                          </a:stretch>
                        </pic:blipFill>
                        <pic:spPr>
                          <a:xfrm>
                            <a:off x="0" y="0"/>
                            <a:ext cx="1621155" cy="1723852"/>
                          </a:xfrm>
                          <a:prstGeom prst="rect">
                            <a:avLst/>
                          </a:prstGeom>
                        </pic:spPr>
                      </pic:pic>
                    </a:graphicData>
                  </a:graphic>
                </wp:inline>
              </w:drawing>
            </w:r>
            <w:r>
              <w:drawing>
                <wp:inline distT="0" distR="0" distB="0" distL="0">
                  <wp:extent cx="1621155" cy="1322324"/>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7"/>
                          <a:stretch>
                            <a:fillRect/>
                          </a:stretch>
                        </pic:blipFill>
                        <pic:spPr>
                          <a:xfrm>
                            <a:off x="0" y="0"/>
                            <a:ext cx="1621155" cy="1322324"/>
                          </a:xfrm>
                          <a:prstGeom prst="rect">
                            <a:avLst/>
                          </a:prstGeom>
                        </pic:spPr>
                      </pic:pic>
                    </a:graphicData>
                  </a:graphic>
                </wp:inline>
              </w:drawing>
            </w:r>
          </w:p>
          <w:p>
            <w:pPr>
              <w:pStyle w:val="null3"/>
              <w:jc w:val="left"/>
            </w:pPr>
            <w:r>
              <w:rPr>
                <w:rFonts w:ascii="仿宋_GB2312" w:hAnsi="仿宋_GB2312" w:cs="仿宋_GB2312" w:eastAsia="仿宋_GB2312"/>
                <w:sz w:val="24"/>
              </w:rPr>
              <w:t xml:space="preserve">  （图样1）           （图样2）</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、尺寸</w:t>
            </w:r>
          </w:p>
          <w:p>
            <w:pPr>
              <w:pStyle w:val="null3"/>
              <w:jc w:val="both"/>
            </w:pPr>
            <w:r>
              <w:rPr>
                <w:rFonts w:ascii="仿宋_GB2312" w:hAnsi="仿宋_GB2312" w:cs="仿宋_GB2312" w:eastAsia="仿宋_GB2312"/>
                <w:sz w:val="24"/>
                <w:color w:val="000000"/>
              </w:rPr>
              <w:t>（1）标识组合中的图案应根据包装物的大小在可调范围内尽量放大国家免费标识图案及文字，以保证图案清晰，字迹易于辨识，版面构图均衡和谐。</w:t>
            </w:r>
          </w:p>
          <w:p>
            <w:pPr>
              <w:pStyle w:val="null3"/>
              <w:jc w:val="both"/>
            </w:pPr>
            <w:r>
              <w:rPr>
                <w:rFonts w:ascii="仿宋_GB2312" w:hAnsi="仿宋_GB2312" w:cs="仿宋_GB2312" w:eastAsia="仿宋_GB2312"/>
                <w:sz w:val="24"/>
                <w:color w:val="000000"/>
              </w:rPr>
              <w:t>（2）标识组合中的文字应当为黑体字，字体大小要与图案相协调。</w:t>
            </w:r>
          </w:p>
          <w:p>
            <w:pPr>
              <w:pStyle w:val="null3"/>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、颜色</w:t>
            </w:r>
          </w:p>
          <w:p>
            <w:pPr>
              <w:pStyle w:val="null3"/>
              <w:jc w:val="both"/>
            </w:pPr>
            <w:r>
              <w:rPr>
                <w:rFonts w:ascii="仿宋_GB2312" w:hAnsi="仿宋_GB2312" w:cs="仿宋_GB2312" w:eastAsia="仿宋_GB2312"/>
                <w:sz w:val="24"/>
                <w:color w:val="000000"/>
              </w:rPr>
              <w:t>标识组合中的图案颜色由白色、浅绿色和深绿色三种颜色组成，浅绿色（草绿色）——C35、Y95（即蓝色35，黄色95），深绿——C80、Y100（即蓝色80，黄色100）。标识组合中的文字颜色为黑色。</w:t>
            </w:r>
          </w:p>
          <w:p>
            <w:pPr>
              <w:pStyle w:val="null3"/>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、标识（1）的颜色按照国家基本公共卫生服务项目要求。</w:t>
            </w:r>
          </w:p>
          <w:p>
            <w:pPr>
              <w:pStyle w:val="null3"/>
              <w:numPr>
                <w:ilvl w:val="0"/>
                <w:numId w:val="1"/>
              </w:numPr>
              <w:jc w:val="both"/>
            </w:pPr>
            <w:r>
              <w:rPr>
                <w:rFonts w:ascii="仿宋_GB2312" w:hAnsi="仿宋_GB2312" w:cs="仿宋_GB2312" w:eastAsia="仿宋_GB2312"/>
                <w:sz w:val="24"/>
                <w:b/>
              </w:rPr>
              <w:t>避孕套包装和标签的要求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、包装要求</w:t>
            </w:r>
          </w:p>
          <w:p>
            <w:pPr>
              <w:pStyle w:val="null3"/>
              <w:jc w:val="both"/>
            </w:pPr>
            <w:r>
              <w:rPr>
                <w:rFonts w:ascii="仿宋_GB2312" w:hAnsi="仿宋_GB2312" w:cs="仿宋_GB2312" w:eastAsia="仿宋_GB2312"/>
                <w:sz w:val="24"/>
                <w:color w:val="000000"/>
              </w:rPr>
              <w:t>（1）应符合国家食品药品监督管理局《医疗器械说明书和标</w:t>
            </w:r>
            <w:r>
              <w:rPr>
                <w:rFonts w:ascii="仿宋_GB2312" w:hAnsi="仿宋_GB2312" w:cs="仿宋_GB2312" w:eastAsia="仿宋_GB2312"/>
                <w:sz w:val="24"/>
              </w:rPr>
              <w:t>签管理规定》（局令第 6号）的要求。</w:t>
            </w:r>
          </w:p>
          <w:p>
            <w:pPr>
              <w:pStyle w:val="null3"/>
              <w:jc w:val="both"/>
            </w:pPr>
            <w:r>
              <w:rPr>
                <w:rFonts w:ascii="仿宋_GB2312" w:hAnsi="仿宋_GB2312" w:cs="仿宋_GB2312" w:eastAsia="仿宋_GB2312"/>
                <w:sz w:val="24"/>
              </w:rPr>
              <w:t>（2）必须适合避孕套质量的要求，方便储存、运输和使用。</w:t>
            </w:r>
          </w:p>
          <w:p>
            <w:pPr>
              <w:pStyle w:val="null3"/>
              <w:jc w:val="both"/>
            </w:pPr>
            <w:r>
              <w:rPr>
                <w:rFonts w:ascii="仿宋_GB2312" w:hAnsi="仿宋_GB2312" w:cs="仿宋_GB2312" w:eastAsia="仿宋_GB2312"/>
                <w:sz w:val="24"/>
              </w:rPr>
              <w:t>（3）用于包装的材料、粘合剂及标记包装标识的油墨等材料，不能有损于避孕套和有害于使用者的健康。</w:t>
            </w:r>
          </w:p>
          <w:p>
            <w:pPr>
              <w:pStyle w:val="null3"/>
              <w:jc w:val="both"/>
            </w:pPr>
            <w:r>
              <w:rPr>
                <w:rFonts w:ascii="仿宋_GB2312" w:hAnsi="仿宋_GB2312" w:cs="仿宋_GB2312" w:eastAsia="仿宋_GB2312"/>
                <w:sz w:val="24"/>
              </w:rPr>
              <w:t>（4）运输包装（外包装）箱内应附产品合格证，应有防潮措施；运输包装（外包装）所用包材不得脱色、发霉、虫蛀。</w:t>
            </w:r>
          </w:p>
          <w:p>
            <w:pPr>
              <w:pStyle w:val="null3"/>
              <w:jc w:val="both"/>
            </w:pPr>
            <w:r>
              <w:rPr>
                <w:rFonts w:ascii="仿宋_GB2312" w:hAnsi="仿宋_GB2312" w:cs="仿宋_GB2312" w:eastAsia="仿宋_GB2312"/>
                <w:sz w:val="24"/>
              </w:rPr>
              <w:t>（5）运输包装（外包装）箱每箱毛重不应超过 10Kg。(备注：提供国家免费提供标识)</w:t>
            </w:r>
          </w:p>
          <w:p>
            <w:pPr>
              <w:pStyle w:val="null3"/>
              <w:jc w:val="both"/>
            </w:pPr>
            <w:r>
              <w:rPr>
                <w:rFonts w:ascii="仿宋_GB2312" w:hAnsi="仿宋_GB2312" w:cs="仿宋_GB2312" w:eastAsia="仿宋_GB2312"/>
                <w:sz w:val="24"/>
              </w:rPr>
              <w:t>（6）单只避孕套应当是单个密封包装，易于撕开，并在打开包装时不损坏避孕套。(备注：提供国家免费提供标识)</w:t>
            </w:r>
          </w:p>
          <w:p>
            <w:pPr>
              <w:pStyle w:val="null3"/>
              <w:jc w:val="both"/>
            </w:pPr>
            <w:r>
              <w:rPr>
                <w:rFonts w:ascii="仿宋_GB2312" w:hAnsi="仿宋_GB2312" w:cs="仿宋_GB2312" w:eastAsia="仿宋_GB2312"/>
                <w:sz w:val="24"/>
              </w:rPr>
              <w:t>（7）每个消费盒应进行三维贴体透明塑封膜裹包，包装效果同香烟盒外面的包装（俗称“烟包”），应有拉线口。(备注：提供国家免费提供标识)</w:t>
            </w:r>
          </w:p>
          <w:p>
            <w:pPr>
              <w:pStyle w:val="null3"/>
              <w:jc w:val="both"/>
            </w:pPr>
            <w:r>
              <w:rPr>
                <w:rFonts w:ascii="仿宋_GB2312" w:hAnsi="仿宋_GB2312" w:cs="仿宋_GB2312" w:eastAsia="仿宋_GB2312"/>
                <w:sz w:val="24"/>
              </w:rPr>
              <w:t>（8）单个包装或消费包装应具有不透光性，单个包装和其它形式的包装应防止避孕套在运输和贮存期间受到损害。</w:t>
            </w:r>
          </w:p>
          <w:p>
            <w:pPr>
              <w:pStyle w:val="null3"/>
              <w:jc w:val="left"/>
            </w:pPr>
            <w:r>
              <w:rPr>
                <w:rFonts w:ascii="仿宋_GB2312" w:hAnsi="仿宋_GB2312" w:cs="仿宋_GB2312" w:eastAsia="仿宋_GB2312"/>
                <w:sz w:val="24"/>
              </w:rPr>
              <w:t>（9）不同类型、不同标称宽度的避孕套产品，应在运输包装（外包装）箱上有醒目的区分标识或用不同颜色的打包带进行区分。</w:t>
            </w:r>
          </w:p>
          <w:p>
            <w:pPr>
              <w:pStyle w:val="null3"/>
              <w:jc w:val="both"/>
            </w:pPr>
            <w:r>
              <w:rPr>
                <w:rFonts w:ascii="仿宋_GB2312" w:hAnsi="仿宋_GB2312" w:cs="仿宋_GB2312" w:eastAsia="仿宋_GB2312"/>
                <w:sz w:val="24"/>
              </w:rPr>
              <w:t>（10）包装规格和尺寸</w:t>
            </w:r>
          </w:p>
          <w:p>
            <w:pPr>
              <w:pStyle w:val="null3"/>
              <w:jc w:val="both"/>
            </w:pPr>
            <w:r>
              <w:rPr>
                <w:rFonts w:ascii="仿宋_GB2312" w:hAnsi="仿宋_GB2312" w:cs="仿宋_GB2312" w:eastAsia="仿宋_GB2312"/>
                <w:sz w:val="24"/>
              </w:rPr>
              <w:t>①单个铝箔包装统一为方包装，尺寸为（ 55～60）mm×（55～60）mm。</w:t>
            </w:r>
          </w:p>
          <w:p>
            <w:pPr>
              <w:pStyle w:val="null3"/>
              <w:jc w:val="both"/>
            </w:pPr>
            <w:r>
              <w:rPr>
                <w:rFonts w:ascii="仿宋_GB2312" w:hAnsi="仿宋_GB2312" w:cs="仿宋_GB2312" w:eastAsia="仿宋_GB2312"/>
                <w:sz w:val="24"/>
              </w:rPr>
              <w:t>②消费盒包装规格和尺寸，按内装数量：10只/盒，尺寸适当。</w:t>
            </w:r>
          </w:p>
          <w:p>
            <w:pPr>
              <w:pStyle w:val="null3"/>
              <w:jc w:val="both"/>
            </w:pPr>
            <w:r>
              <w:rPr>
                <w:rFonts w:ascii="仿宋_GB2312" w:hAnsi="仿宋_GB2312" w:cs="仿宋_GB2312" w:eastAsia="仿宋_GB2312"/>
                <w:sz w:val="24"/>
                <w:color w:val="000000"/>
              </w:rPr>
              <w:t>③运输包装（外包装）箱内装避孕套数量为：2000只/箱。装量各自尺寸可依据实际情况，并参考国家标准《GB/T 6543-2008运输包装用单瓦楞纸箱和双瓦楞纸箱》中对运输包装用双瓦楞纸箱的分类进行设计。</w:t>
            </w:r>
          </w:p>
          <w:p>
            <w:pPr>
              <w:pStyle w:val="null3"/>
              <w:jc w:val="both"/>
            </w:pPr>
            <w:r>
              <w:rPr>
                <w:rFonts w:ascii="仿宋_GB2312" w:hAnsi="仿宋_GB2312" w:cs="仿宋_GB2312" w:eastAsia="仿宋_GB2312"/>
                <w:sz w:val="24"/>
                <w:color w:val="000000"/>
              </w:rPr>
              <w:t>（11）包装材料</w:t>
            </w:r>
          </w:p>
          <w:p>
            <w:pPr>
              <w:pStyle w:val="null3"/>
              <w:jc w:val="both"/>
            </w:pPr>
            <w:r>
              <w:rPr>
                <w:rFonts w:ascii="仿宋_GB2312" w:hAnsi="仿宋_GB2312" w:cs="仿宋_GB2312" w:eastAsia="仿宋_GB2312"/>
                <w:sz w:val="24"/>
                <w:color w:val="000000"/>
              </w:rPr>
              <w:t>①单个包装应采用铝箔复合膜进行密封包装，质量应符合国家食品药品监督管理总局关于《 YBB00132002药品包装用复合膜、袋通则》、《YBB00172002聚酯/铝/聚乙烯药品包装用复合膜、袋》和《 YBB00152002药品包装用铝箔》等标准的要求。</w:t>
            </w:r>
          </w:p>
          <w:p>
            <w:pPr>
              <w:pStyle w:val="null3"/>
              <w:jc w:val="both"/>
            </w:pPr>
            <w:r>
              <w:rPr>
                <w:rFonts w:ascii="仿宋_GB2312" w:hAnsi="仿宋_GB2312" w:cs="仿宋_GB2312" w:eastAsia="仿宋_GB2312"/>
                <w:sz w:val="24"/>
                <w:color w:val="000000"/>
              </w:rPr>
              <w:t>②纸盒及塑封薄膜</w:t>
            </w:r>
          </w:p>
          <w:p>
            <w:pPr>
              <w:pStyle w:val="null3"/>
              <w:ind w:firstLine="480"/>
              <w:jc w:val="both"/>
            </w:pPr>
            <w:r>
              <w:rPr>
                <w:rFonts w:ascii="仿宋_GB2312" w:hAnsi="仿宋_GB2312" w:cs="仿宋_GB2312" w:eastAsia="仿宋_GB2312"/>
                <w:sz w:val="24"/>
              </w:rPr>
              <w:t>消费包装纸盒采用≥300g的白卡纸制作，中包装纸盒（若有）采用≥400g的白卡纸制作。白卡纸、大箱（若有）采用五层瓦楞</w:t>
            </w:r>
            <w:r>
              <w:rPr>
                <w:rFonts w:ascii="仿宋_GB2312" w:hAnsi="仿宋_GB2312" w:cs="仿宋_GB2312" w:eastAsia="仿宋_GB2312"/>
                <w:sz w:val="24"/>
                <w:color w:val="000000"/>
              </w:rPr>
              <w:t>纸箱，面纸大于200g,瓦楞纸大于160g,塑封薄膜的质量应符合《 GB/T22806-2008白卡纸》、《GB/T 10335.3-2004涂布纸和纸板涂布白卡纸》和《GB/T13519-92聚乙烯热收缩薄膜》等国家标准中对优等品的规定。</w:t>
            </w:r>
          </w:p>
          <w:p>
            <w:pPr>
              <w:pStyle w:val="null3"/>
              <w:jc w:val="both"/>
            </w:pPr>
            <w:r>
              <w:rPr>
                <w:rFonts w:ascii="仿宋_GB2312" w:hAnsi="仿宋_GB2312" w:cs="仿宋_GB2312" w:eastAsia="仿宋_GB2312"/>
                <w:sz w:val="24"/>
                <w:color w:val="000000"/>
              </w:rPr>
              <w:t>③运输包装箱（外包装箱）</w:t>
            </w:r>
          </w:p>
          <w:p>
            <w:pPr>
              <w:pStyle w:val="null3"/>
              <w:ind w:firstLine="480"/>
              <w:jc w:val="both"/>
            </w:pPr>
            <w:r>
              <w:rPr>
                <w:rFonts w:ascii="仿宋_GB2312" w:hAnsi="仿宋_GB2312" w:cs="仿宋_GB2312" w:eastAsia="仿宋_GB2312"/>
                <w:sz w:val="24"/>
                <w:color w:val="000000"/>
              </w:rPr>
              <w:t>运输包装箱（外包装箱）应采用运输包装用双瓦楞纸，质量符合国家标准《GB/T 6543-2008运输包装用单瓦楞纸箱和双瓦楞纸箱》中对运输包装用双瓦楞纸箱的要求。运输包装箱（外包装箱）所用牛皮纸、瓦楞芯纸、瓦楞纸板的质量应符合《GB/T22865-2008牛皮纸》、《GB/T13023-2008瓦楞芯（原）纸》、《GB/T6544-2008瓦楞纸板》等国家标准中对优等品的规定。</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、说明书和标签</w:t>
            </w:r>
          </w:p>
          <w:p>
            <w:pPr>
              <w:pStyle w:val="null3"/>
              <w:jc w:val="both"/>
            </w:pPr>
            <w:r>
              <w:rPr>
                <w:rFonts w:ascii="仿宋_GB2312" w:hAnsi="仿宋_GB2312" w:cs="仿宋_GB2312" w:eastAsia="仿宋_GB2312"/>
                <w:sz w:val="24"/>
                <w:color w:val="000000"/>
              </w:rPr>
              <w:t>（1）避孕套的说明书和标签应当与经注册或备案的相关内容一致。</w:t>
            </w:r>
          </w:p>
          <w:p>
            <w:pPr>
              <w:pStyle w:val="null3"/>
              <w:jc w:val="left"/>
            </w:pPr>
            <w:r>
              <w:rPr>
                <w:rFonts w:ascii="仿宋_GB2312" w:hAnsi="仿宋_GB2312" w:cs="仿宋_GB2312" w:eastAsia="仿宋_GB2312"/>
                <w:sz w:val="24"/>
                <w:color w:val="000000"/>
              </w:rPr>
              <w:t>（2）避孕套的说明书和标签的文字应当符合国家食品药品监督管理局《医疗器械说明书和标签管理规定》（局令第6号）中第九条的要求。</w:t>
            </w:r>
          </w:p>
          <w:p>
            <w:pPr>
              <w:pStyle w:val="null3"/>
              <w:jc w:val="both"/>
            </w:pPr>
            <w:r>
              <w:rPr>
                <w:rFonts w:ascii="仿宋_GB2312" w:hAnsi="仿宋_GB2312" w:cs="仿宋_GB2312" w:eastAsia="仿宋_GB2312"/>
                <w:sz w:val="24"/>
                <w:color w:val="000000"/>
              </w:rPr>
              <w:t>（3）同一避孕套生产企业生产的同一避孕套，类型（光面、颗粒）和包装规格均相同的，其标签的内容、格式及颜色必须一致；类型或者包装规格不同的，其标签应当明显区别或者类型项明显标注。</w:t>
            </w:r>
          </w:p>
          <w:p>
            <w:pPr>
              <w:pStyle w:val="null3"/>
              <w:jc w:val="both"/>
            </w:pPr>
            <w:r>
              <w:rPr>
                <w:rFonts w:ascii="仿宋_GB2312" w:hAnsi="仿宋_GB2312" w:cs="仿宋_GB2312" w:eastAsia="仿宋_GB2312"/>
                <w:sz w:val="24"/>
                <w:color w:val="000000"/>
              </w:rPr>
              <w:t>（4）避孕套的说明书应印制消费包装盒上，或在消费盒内附有说明书。</w:t>
            </w:r>
          </w:p>
          <w:p>
            <w:pPr>
              <w:pStyle w:val="null3"/>
              <w:jc w:val="both"/>
            </w:pPr>
            <w:r>
              <w:rPr>
                <w:rFonts w:ascii="仿宋_GB2312" w:hAnsi="仿宋_GB2312" w:cs="仿宋_GB2312" w:eastAsia="仿宋_GB2312"/>
                <w:sz w:val="24"/>
                <w:color w:val="000000"/>
              </w:rPr>
              <w:t>（5）避孕套的包装标识</w:t>
            </w:r>
          </w:p>
          <w:p>
            <w:pPr>
              <w:pStyle w:val="null3"/>
              <w:ind w:firstLine="480"/>
              <w:jc w:val="both"/>
            </w:pPr>
            <w:r>
              <w:rPr>
                <w:rFonts w:ascii="仿宋_GB2312" w:hAnsi="仿宋_GB2312" w:cs="仿宋_GB2312" w:eastAsia="仿宋_GB2312"/>
                <w:sz w:val="24"/>
                <w:color w:val="000000"/>
              </w:rPr>
              <w:t>避孕套各级包装的醒目位置上，均应印制国家免费提供标识（图样、尺寸、颜色必须符合前文“一、国家免费提供标识”中的有关规定）。</w:t>
            </w:r>
          </w:p>
          <w:p>
            <w:pPr>
              <w:pStyle w:val="null3"/>
              <w:jc w:val="both"/>
            </w:pPr>
            <w:r>
              <w:rPr>
                <w:rFonts w:ascii="仿宋_GB2312" w:hAnsi="仿宋_GB2312" w:cs="仿宋_GB2312" w:eastAsia="仿宋_GB2312"/>
                <w:sz w:val="24"/>
                <w:color w:val="000000"/>
              </w:rPr>
              <w:t>A</w:t>
            </w:r>
            <w:r>
              <w:rPr>
                <w:rFonts w:ascii="仿宋_GB2312" w:hAnsi="仿宋_GB2312" w:cs="仿宋_GB2312" w:eastAsia="仿宋_GB2312"/>
                <w:sz w:val="24"/>
                <w:color w:val="000000"/>
              </w:rPr>
              <w:t>、单个密封包装袋（铝箔复合膜表层）应标注的内容</w:t>
            </w:r>
          </w:p>
          <w:p>
            <w:pPr>
              <w:pStyle w:val="null3"/>
              <w:jc w:val="both"/>
            </w:pPr>
            <w:r>
              <w:rPr>
                <w:rFonts w:ascii="仿宋_GB2312" w:hAnsi="仿宋_GB2312" w:cs="仿宋_GB2312" w:eastAsia="仿宋_GB2312"/>
                <w:sz w:val="24"/>
                <w:color w:val="000000"/>
              </w:rPr>
              <w:t>①国家免费提供标识（图形+文字）（应保证每个密封包装袋至少有一个国家免费提供标识的图形和文字的组合）。</w:t>
            </w:r>
          </w:p>
          <w:p>
            <w:pPr>
              <w:pStyle w:val="null3"/>
              <w:jc w:val="both"/>
            </w:pPr>
            <w:r>
              <w:rPr>
                <w:rFonts w:ascii="仿宋_GB2312" w:hAnsi="仿宋_GB2312" w:cs="仿宋_GB2312" w:eastAsia="仿宋_GB2312"/>
                <w:sz w:val="24"/>
                <w:color w:val="000000"/>
              </w:rPr>
              <w:t>②产品名称、标称宽度。</w:t>
            </w:r>
          </w:p>
          <w:p>
            <w:pPr>
              <w:pStyle w:val="null3"/>
              <w:jc w:val="both"/>
            </w:pPr>
            <w:r>
              <w:rPr>
                <w:rFonts w:ascii="仿宋_GB2312" w:hAnsi="仿宋_GB2312" w:cs="仿宋_GB2312" w:eastAsia="仿宋_GB2312"/>
                <w:sz w:val="24"/>
                <w:color w:val="000000"/>
              </w:rPr>
              <w:t>③生产企业名称或产品注册商标。</w:t>
            </w:r>
          </w:p>
          <w:p>
            <w:pPr>
              <w:pStyle w:val="null3"/>
              <w:jc w:val="both"/>
            </w:pPr>
            <w:r>
              <w:rPr>
                <w:rFonts w:ascii="仿宋_GB2312" w:hAnsi="仿宋_GB2312" w:cs="仿宋_GB2312" w:eastAsia="仿宋_GB2312"/>
                <w:sz w:val="24"/>
                <w:color w:val="000000"/>
              </w:rPr>
              <w:t>④避孕套的生产批号，以八位数字表示，前四位数字表示年份（年份取后两位数，如 2015年，年份用 15表示）和月份，第五、六位数字表示当月累计生产批的顺序号，第七、八位数字表示生产本批产品的生产线编号。若生产企业对避孕套生产批号的编制又其他信息的需求，应在八位数字后空两个字符进行添加。</w:t>
            </w:r>
          </w:p>
          <w:p>
            <w:pPr>
              <w:pStyle w:val="null3"/>
              <w:jc w:val="both"/>
            </w:pPr>
            <w:r>
              <w:rPr>
                <w:rFonts w:ascii="仿宋_GB2312" w:hAnsi="仿宋_GB2312" w:cs="仿宋_GB2312" w:eastAsia="仿宋_GB2312"/>
                <w:sz w:val="24"/>
                <w:color w:val="000000"/>
              </w:rPr>
              <w:t>⑤失效日期（年、月），以六位数字表示，前四位数字表示年份，后两位数字表示月份；若某一消费包装中包含有不同批次的避孕套，应标明最早的失效日期。</w:t>
            </w:r>
          </w:p>
          <w:p>
            <w:pPr>
              <w:pStyle w:val="null3"/>
              <w:jc w:val="both"/>
            </w:pPr>
            <w:r>
              <w:rPr>
                <w:rFonts w:ascii="仿宋_GB2312" w:hAnsi="仿宋_GB2312" w:cs="仿宋_GB2312" w:eastAsia="仿宋_GB2312"/>
                <w:sz w:val="24"/>
                <w:color w:val="000000"/>
              </w:rPr>
              <w:t>⑥一次性使用标识。</w:t>
            </w:r>
          </w:p>
          <w:p>
            <w:pPr>
              <w:pStyle w:val="null3"/>
            </w:pPr>
            <w:r>
              <w:rPr>
                <w:rFonts w:ascii="仿宋_GB2312" w:hAnsi="仿宋_GB2312" w:cs="仿宋_GB2312" w:eastAsia="仿宋_GB2312"/>
                <w:sz w:val="24"/>
                <w:color w:val="000000"/>
              </w:rPr>
              <w:t>B</w:t>
            </w:r>
            <w:r>
              <w:rPr>
                <w:rFonts w:ascii="仿宋_GB2312" w:hAnsi="仿宋_GB2312" w:cs="仿宋_GB2312" w:eastAsia="仿宋_GB2312"/>
                <w:sz w:val="24"/>
                <w:color w:val="000000"/>
              </w:rPr>
              <w:t>、消费盒应标注的内容</w:t>
            </w:r>
          </w:p>
          <w:p>
            <w:pPr>
              <w:pStyle w:val="null3"/>
              <w:jc w:val="both"/>
            </w:pPr>
            <w:r>
              <w:rPr>
                <w:rFonts w:ascii="仿宋_GB2312" w:hAnsi="仿宋_GB2312" w:cs="仿宋_GB2312" w:eastAsia="仿宋_GB2312"/>
                <w:sz w:val="24"/>
                <w:color w:val="000000"/>
              </w:rPr>
              <w:t>①消费盒正面：国家免费提供标识（图形+文字）（应印制在右上角）、产品名称（中文或中英文）、注册商标、类型、内装数量、标称宽度。</w:t>
            </w:r>
          </w:p>
          <w:p>
            <w:pPr>
              <w:pStyle w:val="null3"/>
              <w:jc w:val="both"/>
            </w:pPr>
            <w:r>
              <w:rPr>
                <w:rFonts w:ascii="仿宋_GB2312" w:hAnsi="仿宋_GB2312" w:cs="仿宋_GB2312" w:eastAsia="仿宋_GB2312"/>
                <w:sz w:val="24"/>
                <w:color w:val="000000"/>
              </w:rPr>
              <w:t>②消费盒的上盖口顶面：生产批号、失效日期，均应与单个密封包装上的表示方式完全一致。</w:t>
            </w:r>
          </w:p>
          <w:p>
            <w:pPr>
              <w:pStyle w:val="null3"/>
              <w:jc w:val="both"/>
            </w:pPr>
            <w:r>
              <w:rPr>
                <w:rFonts w:ascii="仿宋_GB2312" w:hAnsi="仿宋_GB2312" w:cs="仿宋_GB2312" w:eastAsia="仿宋_GB2312"/>
                <w:sz w:val="24"/>
                <w:color w:val="000000"/>
              </w:rPr>
              <w:t>③消费盒的下盖口底面：储存条件——指明避孕套应储存在凉爽干燥、不受阳光直射的地方。</w:t>
            </w:r>
          </w:p>
          <w:p>
            <w:pPr>
              <w:pStyle w:val="null3"/>
            </w:pPr>
            <w:r>
              <w:rPr>
                <w:rFonts w:ascii="仿宋_GB2312" w:hAnsi="仿宋_GB2312" w:cs="仿宋_GB2312" w:eastAsia="仿宋_GB2312"/>
                <w:sz w:val="24"/>
                <w:color w:val="000000"/>
              </w:rPr>
              <w:t>④消费盒左、右侧面，一面印制医疗器械生产企业许可证号、医疗器械注册证号和产品标准号，另一面印制制造商名称、地址、电话和邮编。</w:t>
            </w:r>
          </w:p>
          <w:p>
            <w:pPr>
              <w:pStyle w:val="null3"/>
              <w:jc w:val="both"/>
            </w:pPr>
            <w:r>
              <w:rPr>
                <w:rFonts w:ascii="仿宋_GB2312" w:hAnsi="仿宋_GB2312" w:cs="仿宋_GB2312" w:eastAsia="仿宋_GB2312"/>
                <w:sz w:val="24"/>
                <w:color w:val="000000"/>
              </w:rPr>
              <w:t>⑤消费盒背面：产品名称（中英文）、产品描述（包括避孕套制造材料、是否有储精囊、是否有色彩、花纹或香味，当加入药物成分时应指明其成分和用途）、使用说明书和注意事项等。</w:t>
            </w:r>
          </w:p>
          <w:p>
            <w:pPr>
              <w:pStyle w:val="null3"/>
              <w:jc w:val="both"/>
            </w:pPr>
            <w:r>
              <w:rPr>
                <w:rFonts w:ascii="仿宋_GB2312" w:hAnsi="仿宋_GB2312" w:cs="仿宋_GB2312" w:eastAsia="仿宋_GB2312"/>
                <w:sz w:val="24"/>
                <w:color w:val="000000"/>
              </w:rPr>
              <w:t>a.</w:t>
            </w:r>
            <w:r>
              <w:rPr>
                <w:rFonts w:ascii="仿宋_GB2312" w:hAnsi="仿宋_GB2312" w:cs="仿宋_GB2312" w:eastAsia="仿宋_GB2312"/>
                <w:sz w:val="24"/>
                <w:color w:val="000000"/>
              </w:rPr>
              <w:t>产品使用说明书应包括以下内容：</w:t>
            </w:r>
          </w:p>
          <w:p>
            <w:pPr>
              <w:pStyle w:val="null3"/>
              <w:jc w:val="both"/>
            </w:pPr>
            <w:r>
              <w:rPr>
                <w:rFonts w:ascii="仿宋_GB2312" w:hAnsi="仿宋_GB2312" w:cs="仿宋_GB2312" w:eastAsia="仿宋_GB2312"/>
                <w:sz w:val="24"/>
                <w:color w:val="000000"/>
              </w:rPr>
              <w:t>沿避孕套内包装边缘撕开，应小心取出单个避孕套，以避免被指甲、珠宝等锐物损坏；</w:t>
            </w:r>
          </w:p>
          <w:p>
            <w:pPr>
              <w:pStyle w:val="null3"/>
              <w:jc w:val="both"/>
            </w:pPr>
            <w:r>
              <w:rPr>
                <w:rFonts w:ascii="仿宋_GB2312" w:hAnsi="仿宋_GB2312" w:cs="仿宋_GB2312" w:eastAsia="仿宋_GB2312"/>
                <w:sz w:val="24"/>
                <w:color w:val="000000"/>
              </w:rPr>
              <w:t>轻轻挤出储精囊中的空气，在勃起的阴茎与对方身体接触之前戴好，以防止性传播疾病和受孕；</w:t>
            </w:r>
          </w:p>
          <w:p>
            <w:pPr>
              <w:pStyle w:val="null3"/>
              <w:jc w:val="both"/>
            </w:pPr>
            <w:r>
              <w:rPr>
                <w:rFonts w:ascii="仿宋_GB2312" w:hAnsi="仿宋_GB2312" w:cs="仿宋_GB2312" w:eastAsia="仿宋_GB2312"/>
                <w:sz w:val="24"/>
                <w:color w:val="000000"/>
              </w:rPr>
              <w:t>射精后，应从阴茎根部捏住避孕套，并尽快撤出。</w:t>
            </w:r>
          </w:p>
          <w:p>
            <w:pPr>
              <w:pStyle w:val="null3"/>
              <w:jc w:val="both"/>
            </w:pPr>
            <w:r>
              <w:rPr>
                <w:rFonts w:ascii="仿宋_GB2312" w:hAnsi="仿宋_GB2312" w:cs="仿宋_GB2312" w:eastAsia="仿宋_GB2312"/>
                <w:sz w:val="24"/>
                <w:color w:val="000000"/>
              </w:rPr>
              <w:t>如希望使用额外的润滑剂，应避免使用石油基类的润滑剂，如凡士林、婴儿油、浴液、按摩油、黄油等，原因是这些物质会破坏避孕套的完整性；</w:t>
            </w:r>
          </w:p>
          <w:p>
            <w:pPr>
              <w:pStyle w:val="null3"/>
              <w:jc w:val="both"/>
            </w:pPr>
            <w:r>
              <w:rPr>
                <w:rFonts w:ascii="仿宋_GB2312" w:hAnsi="仿宋_GB2312" w:cs="仿宋_GB2312" w:eastAsia="仿宋_GB2312"/>
                <w:sz w:val="24"/>
                <w:color w:val="000000"/>
              </w:rPr>
              <w:t>应咨询医生或药剂师后，再选择可与避孕套接触的适用药物。</w:t>
            </w:r>
          </w:p>
          <w:p>
            <w:pPr>
              <w:pStyle w:val="null3"/>
              <w:jc w:val="both"/>
            </w:pPr>
            <w:r>
              <w:rPr>
                <w:rFonts w:ascii="仿宋_GB2312" w:hAnsi="仿宋_GB2312" w:cs="仿宋_GB2312" w:eastAsia="仿宋_GB2312"/>
                <w:sz w:val="24"/>
                <w:color w:val="000000"/>
              </w:rPr>
              <w:t>注意事项的内容包括：</w:t>
            </w:r>
          </w:p>
          <w:p>
            <w:pPr>
              <w:pStyle w:val="null3"/>
              <w:jc w:val="both"/>
            </w:pPr>
            <w:r>
              <w:rPr>
                <w:rFonts w:ascii="仿宋_GB2312" w:hAnsi="仿宋_GB2312" w:cs="仿宋_GB2312" w:eastAsia="仿宋_GB2312"/>
                <w:sz w:val="24"/>
                <w:color w:val="000000"/>
              </w:rPr>
              <w:t>使用前应注意失效日期；</w:t>
            </w:r>
          </w:p>
          <w:p>
            <w:pPr>
              <w:pStyle w:val="null3"/>
              <w:jc w:val="both"/>
            </w:pPr>
            <w:r>
              <w:rPr>
                <w:rFonts w:ascii="仿宋_GB2312" w:hAnsi="仿宋_GB2312" w:cs="仿宋_GB2312" w:eastAsia="仿宋_GB2312"/>
                <w:sz w:val="24"/>
                <w:color w:val="000000"/>
              </w:rPr>
              <w:t>射精后避孕套如脱落在阴道内或破损，应尽快咨询医生；</w:t>
            </w:r>
          </w:p>
          <w:p>
            <w:pPr>
              <w:pStyle w:val="null3"/>
              <w:jc w:val="both"/>
            </w:pPr>
            <w:r>
              <w:rPr>
                <w:rFonts w:ascii="仿宋_GB2312" w:hAnsi="仿宋_GB2312" w:cs="仿宋_GB2312" w:eastAsia="仿宋_GB2312"/>
                <w:sz w:val="24"/>
                <w:color w:val="000000"/>
              </w:rPr>
              <w:t>对橡胶制品过敏者慎用。</w:t>
            </w:r>
          </w:p>
          <w:p>
            <w:pPr>
              <w:pStyle w:val="null3"/>
              <w:jc w:val="both"/>
            </w:pPr>
            <w:r>
              <w:rPr>
                <w:rFonts w:ascii="仿宋_GB2312" w:hAnsi="仿宋_GB2312" w:cs="仿宋_GB2312" w:eastAsia="仿宋_GB2312"/>
                <w:sz w:val="24"/>
                <w:color w:val="000000"/>
              </w:rPr>
              <w:t>b.</w:t>
            </w:r>
            <w:r>
              <w:rPr>
                <w:rFonts w:ascii="仿宋_GB2312" w:hAnsi="仿宋_GB2312" w:cs="仿宋_GB2312" w:eastAsia="仿宋_GB2312"/>
                <w:sz w:val="24"/>
                <w:color w:val="000000"/>
              </w:rPr>
              <w:t>如何处理已使用过的避孕套。</w:t>
            </w:r>
          </w:p>
          <w:p>
            <w:pPr>
              <w:pStyle w:val="null3"/>
              <w:jc w:val="both"/>
            </w:pPr>
            <w:r>
              <w:rPr>
                <w:rFonts w:ascii="仿宋_GB2312" w:hAnsi="仿宋_GB2312" w:cs="仿宋_GB2312" w:eastAsia="仿宋_GB2312"/>
                <w:sz w:val="24"/>
                <w:color w:val="000000"/>
              </w:rPr>
              <w:t>c.</w:t>
            </w:r>
            <w:r>
              <w:rPr>
                <w:rFonts w:ascii="仿宋_GB2312" w:hAnsi="仿宋_GB2312" w:cs="仿宋_GB2312" w:eastAsia="仿宋_GB2312"/>
                <w:sz w:val="24"/>
                <w:color w:val="000000"/>
              </w:rPr>
              <w:t>说明避孕套为一次性使用。</w:t>
            </w:r>
          </w:p>
          <w:p>
            <w:pPr>
              <w:pStyle w:val="null3"/>
              <w:jc w:val="both"/>
            </w:pPr>
            <w:r>
              <w:rPr>
                <w:rFonts w:ascii="仿宋_GB2312" w:hAnsi="仿宋_GB2312" w:cs="仿宋_GB2312" w:eastAsia="仿宋_GB2312"/>
                <w:sz w:val="24"/>
                <w:color w:val="000000"/>
              </w:rPr>
              <w:t>（6）运输包装（外包装）箱应标注的内容</w:t>
            </w:r>
          </w:p>
          <w:p>
            <w:pPr>
              <w:pStyle w:val="null3"/>
              <w:jc w:val="both"/>
            </w:pPr>
            <w:r>
              <w:rPr>
                <w:rFonts w:ascii="仿宋_GB2312" w:hAnsi="仿宋_GB2312" w:cs="仿宋_GB2312" w:eastAsia="仿宋_GB2312"/>
                <w:sz w:val="24"/>
                <w:color w:val="000000"/>
              </w:rPr>
              <w:t>①至少两个侧立面的右上角应印制国家免费提供标识（图形+文字）。</w:t>
            </w:r>
          </w:p>
          <w:p>
            <w:pPr>
              <w:pStyle w:val="null3"/>
              <w:jc w:val="both"/>
            </w:pPr>
            <w:r>
              <w:rPr>
                <w:rFonts w:ascii="仿宋_GB2312" w:hAnsi="仿宋_GB2312" w:cs="仿宋_GB2312" w:eastAsia="仿宋_GB2312"/>
                <w:sz w:val="24"/>
                <w:color w:val="000000"/>
              </w:rPr>
              <w:t>②产品名称（中英文）、注册商标、类型、产品等级、标称宽度、内装数量、生产日期、生产批号、失效日期、一次性使用标识、毛重、净重、体积。</w:t>
            </w:r>
          </w:p>
          <w:p>
            <w:pPr>
              <w:pStyle w:val="null3"/>
              <w:jc w:val="both"/>
            </w:pPr>
            <w:r>
              <w:rPr>
                <w:rFonts w:ascii="仿宋_GB2312" w:hAnsi="仿宋_GB2312" w:cs="仿宋_GB2312" w:eastAsia="仿宋_GB2312"/>
                <w:sz w:val="24"/>
                <w:color w:val="000000"/>
              </w:rPr>
              <w:t>③医疗器械生产企业许可证号、医疗器械注册证号、产品标准号。</w:t>
            </w:r>
          </w:p>
          <w:p>
            <w:pPr>
              <w:pStyle w:val="null3"/>
              <w:jc w:val="both"/>
            </w:pPr>
            <w:r>
              <w:rPr>
                <w:rFonts w:ascii="仿宋_GB2312" w:hAnsi="仿宋_GB2312" w:cs="仿宋_GB2312" w:eastAsia="仿宋_GB2312"/>
                <w:sz w:val="24"/>
                <w:color w:val="000000"/>
              </w:rPr>
              <w:t>④制造商名称、地址、电话、邮编。</w:t>
            </w:r>
          </w:p>
          <w:p>
            <w:pPr>
              <w:pStyle w:val="null3"/>
              <w:jc w:val="both"/>
            </w:pPr>
            <w:r>
              <w:rPr>
                <w:rFonts w:ascii="仿宋_GB2312" w:hAnsi="仿宋_GB2312" w:cs="仿宋_GB2312" w:eastAsia="仿宋_GB2312"/>
                <w:sz w:val="24"/>
                <w:color w:val="000000"/>
              </w:rPr>
              <w:t>⑤有关运输注意事项或其他有关标识及其图标。</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、包装备案及包材生产数量要求</w:t>
            </w:r>
          </w:p>
          <w:p>
            <w:pPr>
              <w:pStyle w:val="null3"/>
              <w:jc w:val="both"/>
            </w:pPr>
            <w:r>
              <w:rPr>
                <w:rFonts w:ascii="仿宋_GB2312" w:hAnsi="仿宋_GB2312" w:cs="仿宋_GB2312" w:eastAsia="仿宋_GB2312"/>
                <w:sz w:val="24"/>
                <w:color w:val="000000"/>
              </w:rPr>
              <w:t>包装备案</w:t>
            </w:r>
          </w:p>
          <w:p>
            <w:pPr>
              <w:pStyle w:val="null3"/>
            </w:pPr>
            <w:r>
              <w:rPr>
                <w:rFonts w:ascii="仿宋_GB2312" w:hAnsi="仿宋_GB2312" w:cs="仿宋_GB2312" w:eastAsia="仿宋_GB2312"/>
                <w:sz w:val="24"/>
                <w:color w:val="000000"/>
              </w:rPr>
              <w:t>中标单位应当及时向陕西省医疗管理服务指导中心做好供货产品说明书、包装和标签的备案。</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备案时间</w:t>
            </w:r>
          </w:p>
          <w:p>
            <w:pPr>
              <w:pStyle w:val="null3"/>
              <w:jc w:val="both"/>
            </w:pPr>
            <w:r>
              <w:rPr>
                <w:rFonts w:ascii="仿宋_GB2312" w:hAnsi="仿宋_GB2312" w:cs="仿宋_GB2312" w:eastAsia="仿宋_GB2312"/>
                <w:sz w:val="24"/>
                <w:color w:val="000000"/>
              </w:rPr>
              <w:t>（1）避孕药具合同签署后到各级包装批量印刷之前。</w:t>
            </w:r>
          </w:p>
          <w:p>
            <w:pPr>
              <w:pStyle w:val="null3"/>
              <w:jc w:val="both"/>
            </w:pPr>
            <w:r>
              <w:rPr>
                <w:rFonts w:ascii="仿宋_GB2312" w:hAnsi="仿宋_GB2312" w:cs="仿宋_GB2312" w:eastAsia="仿宋_GB2312"/>
                <w:sz w:val="24"/>
                <w:color w:val="000000"/>
              </w:rPr>
              <w:t>（2）供货期间，说明书、包装和标签进行修改后到新版印刷之前。</w:t>
            </w:r>
          </w:p>
          <w:p>
            <w:pPr>
              <w:pStyle w:val="null3"/>
              <w:jc w:val="both"/>
            </w:pPr>
            <w:r>
              <w:rPr>
                <w:rFonts w:ascii="仿宋_GB2312" w:hAnsi="仿宋_GB2312" w:cs="仿宋_GB2312" w:eastAsia="仿宋_GB2312"/>
                <w:sz w:val="24"/>
                <w:color w:val="000000"/>
              </w:rPr>
              <w:t>以上两种情形，均应当向陕西省医疗管理服务指导中心及时备案。</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备案内容</w:t>
            </w:r>
          </w:p>
          <w:p>
            <w:pPr>
              <w:pStyle w:val="null3"/>
              <w:jc w:val="both"/>
            </w:pPr>
            <w:r>
              <w:rPr>
                <w:rFonts w:ascii="仿宋_GB2312" w:hAnsi="仿宋_GB2312" w:cs="仿宋_GB2312" w:eastAsia="仿宋_GB2312"/>
                <w:sz w:val="24"/>
                <w:color w:val="000000"/>
              </w:rPr>
              <w:t>（1）避孕药具的说明书、包装和标签的彩色图样（含尺寸）及实物。</w:t>
            </w:r>
          </w:p>
          <w:p>
            <w:pPr>
              <w:pStyle w:val="null3"/>
              <w:jc w:val="both"/>
            </w:pPr>
            <w:r>
              <w:rPr>
                <w:rFonts w:ascii="仿宋_GB2312" w:hAnsi="仿宋_GB2312" w:cs="仿宋_GB2312" w:eastAsia="仿宋_GB2312"/>
                <w:sz w:val="24"/>
                <w:color w:val="000000"/>
              </w:rPr>
              <w:t>（2）避孕药具包装材料质量标准。</w:t>
            </w:r>
          </w:p>
          <w:p>
            <w:pPr>
              <w:pStyle w:val="null3"/>
              <w:jc w:val="both"/>
            </w:pPr>
            <w:r>
              <w:rPr>
                <w:rFonts w:ascii="仿宋_GB2312" w:hAnsi="仿宋_GB2312" w:cs="仿宋_GB2312" w:eastAsia="仿宋_GB2312"/>
                <w:sz w:val="24"/>
                <w:color w:val="000000"/>
              </w:rPr>
              <w:t>（3）避孕药具包装及标签情况。</w:t>
            </w:r>
          </w:p>
          <w:p>
            <w:pPr>
              <w:pStyle w:val="null3"/>
              <w:jc w:val="both"/>
            </w:pPr>
            <w:r>
              <w:rPr>
                <w:rFonts w:ascii="仿宋_GB2312" w:hAnsi="仿宋_GB2312" w:cs="仿宋_GB2312" w:eastAsia="仿宋_GB2312"/>
                <w:sz w:val="24"/>
                <w:color w:val="000000"/>
              </w:rPr>
              <w:t>以上内容缺一不可。</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备案形式</w:t>
            </w:r>
          </w:p>
          <w:p>
            <w:pPr>
              <w:pStyle w:val="null3"/>
              <w:ind w:firstLine="480"/>
              <w:jc w:val="both"/>
            </w:pPr>
            <w:r>
              <w:rPr>
                <w:rFonts w:ascii="仿宋_GB2312" w:hAnsi="仿宋_GB2312" w:cs="仿宋_GB2312" w:eastAsia="仿宋_GB2312"/>
                <w:sz w:val="24"/>
                <w:color w:val="000000"/>
              </w:rPr>
              <w:t>实样邮寄给陕西省医疗管理服务指导中心，同时将电子版发生至指定邮箱。</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包材生产管理</w:t>
            </w:r>
          </w:p>
          <w:p>
            <w:pPr>
              <w:pStyle w:val="null3"/>
              <w:ind w:firstLine="480"/>
              <w:jc w:val="both"/>
            </w:pPr>
            <w:r>
              <w:rPr>
                <w:rFonts w:ascii="仿宋_GB2312" w:hAnsi="仿宋_GB2312" w:cs="仿宋_GB2312" w:eastAsia="仿宋_GB2312"/>
                <w:sz w:val="24"/>
                <w:color w:val="000000"/>
              </w:rPr>
              <w:t>避孕药具每年度政府采购招标文件中，对产品品名、规格型号和包装规格都会做出明确而具体要求，从事避孕药具生产的企业应当加强对包装材料的生产管理，做到：严格按照 GMP以及本文件中的相关要求，保证包装材料的质量</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rPr>
              <w:t>五</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本项目按实际采购数量据实结算，最终结算总金额不超过本项目采购预算。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本采购包招标单价限价为：0.21元/只。投标报价超过单价限价的，按无效文件处理。请在开标一览表中填报产品单价金额。</w:t>
            </w:r>
          </w:p>
          <w:p>
            <w:pPr>
              <w:pStyle w:val="null3"/>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样品递交要求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、供应商提供投标产品的样品三盒（10只/盒）；</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、递交样品截止时间：同投标文件递交时间一致；</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、样品递交地点：西安市雁展路1111号莱安中心T6-15层；</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、样品每包单独密封盖章递交。外包装标识：项目名称、项目编号、包号、投标人名称；</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样品在开标大会结束后统一封存，样品不予退还。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自合同签订之日起3个月内完成交货。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自合同签订之日起3个月内完成交货。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自合同签订之日起3个月内完成交货。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陕西省医疗管理服务指导中心指定地点。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陕西省医疗管理服务指导中心指定地点。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陕西省医疗管理服务指导中心指定地点。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签订合同时双方约定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签订合同时双方约定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签订合同时双方约定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1、因系统原因，本项目采购人为陕西省医疗管理服务指导中心。 2、本项目兼投不兼中，评审时按采购包顺序进行评审，供应商如为上一采购包的第一中标候选人，则下一采购包将不进入成交候选人推荐。 3、投标人需要在线提交所有通过电子化交易平台实施的政府采购项目的投标文件，同时，线下提交纸质投标文件正本壹份、副本贰份、电子版壹份（U盘壹份）。 4、纸质投标文件正本、副本、电子版，标明投标人名称分开密封递交（投标文件采用双面打印）。 5、线下纸质投标文件递交截止时间：同在线递交电子投标文件截止时间一致；线下纸质投标文件递交地点：西安市雁展路1111号莱安中心T6-15层。如需邮寄投标文件或样品，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本项目专门面向中小企业采购，投标产品的制造商应为中型企业或小型、微型企业或监狱企业或残疾人福利性单位，投标人须提供声明函。</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提供医疗器械生产许可证（产品须在其生产范围内）和医疗器械注册证；本项目只接受生产厂家直接投标。</w:t>
            </w:r>
          </w:p>
        </w:tc>
        <w:tc>
          <w:tcPr>
            <w:tcW w:type="dxa" w:w="1661"/>
          </w:tcPr>
          <w:p>
            <w:pPr>
              <w:pStyle w:val="null3"/>
            </w:pPr>
            <w:r>
              <w:rPr>
                <w:rFonts w:ascii="仿宋_GB2312" w:hAnsi="仿宋_GB2312" w:cs="仿宋_GB2312" w:eastAsia="仿宋_GB2312"/>
              </w:rPr>
              <w:t>5.投标人资格证明文件.docx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本项目专门面向中小企业采购，投标产品的制造商应为中型企业或小型、微型企业或监狱企业或残疾人福利性单位，投标人须提供声明函。</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提供医疗器械生产许可证（产品须在其生产范围内）和医疗器械注册证；本项目只接受生产厂家直接投标。</w:t>
            </w:r>
          </w:p>
        </w:tc>
        <w:tc>
          <w:tcPr>
            <w:tcW w:type="dxa" w:w="1661"/>
          </w:tcPr>
          <w:p>
            <w:pPr>
              <w:pStyle w:val="null3"/>
            </w:pPr>
            <w:r>
              <w:rPr>
                <w:rFonts w:ascii="仿宋_GB2312" w:hAnsi="仿宋_GB2312" w:cs="仿宋_GB2312" w:eastAsia="仿宋_GB2312"/>
              </w:rPr>
              <w:t>5.投标人资格证明文件.docx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本项目专门面向中小企业采购，投标产品的制造商应为中型企业或小型、微型企业或监狱企业或残疾人福利性单位，投标人须提供声明函。</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提供医疗器械生产许可证（产品须在其生产范围内）和医疗器械注册证；本项目只接受生产厂家直接投标。</w:t>
            </w:r>
          </w:p>
        </w:tc>
        <w:tc>
          <w:tcPr>
            <w:tcW w:type="dxa" w:w="1661"/>
          </w:tcPr>
          <w:p>
            <w:pPr>
              <w:pStyle w:val="null3"/>
            </w:pPr>
            <w:r>
              <w:rPr>
                <w:rFonts w:ascii="仿宋_GB2312" w:hAnsi="仿宋_GB2312" w:cs="仿宋_GB2312" w:eastAsia="仿宋_GB2312"/>
              </w:rPr>
              <w:t>5.投标人资格证明文件.docx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8.中小企业声明函--采购包1.docx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8.中小企业声明函--采购包2.docx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8.中小企业声明函--采购包3.docx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5.投标人资格证明文件.docx 2.分项报价表.docx 9.保证金交纳凭证保函.docx 8.中小企业声明函--采购包1.docx 1.开标一览表（报价表）.docx 投标函 残疾人福利性单位声明函 标的清单 投标文件封面 3.技术指标偏差表.docx 7.投标人承诺书.docx 4.商务条款响应说明.docx 监狱企业的证明文件 6.投标方案说明.docx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5.投标人资格证明文件.docx 2.分项报价表.docx 9.保证金交纳凭证保函.docx 8.中小企业声明函--采购包1.docx 1.开标一览表（报价表）.docx 投标函 残疾人福利性单位声明函 标的清单 投标文件封面 3.技术指标偏差表.docx 7.投标人承诺书.docx 4.商务条款响应说明.docx 监狱企业的证明文件 6.投标方案说明.docx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9.保证金交纳凭证保函.docx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5.投标人资格证明文件.docx 2.分项报价表.docx 投标函 标的清单 3.技术指标偏差表.docx 8.中小企业声明函--采购包1.docx 7.投标人承诺书.docx 4.商务条款响应说明.docx 1.开标一览表（报价表）.docx 6.投标方案说明.docx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5.投标人资格证明文件.docx 2.分项报价表.docx 9.保证金交纳凭证保函.docx 1.开标一览表（报价表）.docx 投标函 残疾人福利性单位声明函 标的清单 投标文件封面 3.技术指标偏差表.docx 8.中小企业声明函--采购包2.docx 7.投标人承诺书.docx 4.商务条款响应说明.docx 监狱企业的证明文件 6.投标方案说明.docx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5.投标人资格证明文件.docx 2.分项报价表.docx 9.保证金交纳凭证保函.docx 1.开标一览表（报价表）.docx 投标函 残疾人福利性单位声明函 标的清单 投标文件封面 3.技术指标偏差表.docx 8.中小企业声明函--采购包2.docx 7.投标人承诺书.docx 4.商务条款响应说明.docx 监狱企业的证明文件 6.投标方案说明.docx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9.保证金交纳凭证保函.docx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5.投标人资格证明文件.docx 2.分项报价表.docx 投标函 标的清单 3.技术指标偏差表.docx 8.中小企业声明函--采购包2.docx 7.投标人承诺书.docx 4.商务条款响应说明.docx 1.开标一览表（报价表）.docx 6.投标方案说明.docx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5.投标人资格证明文件.docx 2.分项报价表.docx 8.中小企业声明函--采购包3.docx 9.保证金交纳凭证保函.docx 1.开标一览表（报价表）.docx 投标函 残疾人福利性单位声明函 标的清单 投标文件封面 3.技术指标偏差表.docx 7.投标人承诺书.docx 4.商务条款响应说明.docx 监狱企业的证明文件 6.投标方案说明.docx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5.投标人资格证明文件.docx 2.分项报价表.docx 8.中小企业声明函--采购包3.docx 9.保证金交纳凭证保函.docx 1.开标一览表（报价表）.docx 投标函 残疾人福利性单位声明函 标的清单 投标文件封面 3.技术指标偏差表.docx 7.投标人承诺书.docx 4.商务条款响应说明.docx 监狱企业的证明文件 6.投标方案说明.docx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9.保证金交纳凭证保函.docx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5.投标人资格证明文件.docx 2.分项报价表.docx 投标函 8.中小企业声明函--采购包3.docx 标的清单 3.技术指标偏差表.docx 7.投标人承诺书.docx 4.商务条款响应说明.docx 1.开标一览表（报价表）.docx 6.投标方案说明.docx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针对所购产品参数要求，评审依据为相应的证明材料（包括但不限于产品技术说明、检测报告、产品彩页、官网截图等）及投标产品技术参数偏离表等，评标委员会根据响应情况进行赋分。所投产品完全符合、响应招标文件要求，没有负偏离计12分；负偏离1项扣1分；未提供证明材料视为负偏离；提供证明材料不满足产品标准要求计0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针对项目特点及需求，投标人提供详细、科学的项目实施方案及完善的验收方案等内容，针对性强，实施性强，可保证采购人能够按期正常使用。 1、方案完全满足需求，无瑕疵计8分； 2、方案存在1处瑕疵计6分； 3、方案存在2处瑕疵计4分； 4、方案存在3处瑕疵计2分； 5、方案存在4处及以上瑕疵或未提供方案计0分。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投标人针对本项目有具体的供货组织方案，从仓储、运输、派送等方面，提供详细的供货方案和供货计划表。 1、供货组织安排完全满足需求，无瑕疵计8分； 2、供货组织安排存在1处瑕疵计6分； 3、供货组织安排存在2处瑕疵计4分； 4、供货组织安排存在3处瑕疵计2分； 5、供货组织安排存在4处及以上瑕疵或未提供计0分。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重难点及解决方案</w:t>
            </w:r>
          </w:p>
        </w:tc>
        <w:tc>
          <w:tcPr>
            <w:tcW w:type="dxa" w:w="2492"/>
          </w:tcPr>
          <w:p>
            <w:pPr>
              <w:pStyle w:val="null3"/>
            </w:pPr>
            <w:r>
              <w:rPr>
                <w:rFonts w:ascii="仿宋_GB2312" w:hAnsi="仿宋_GB2312" w:cs="仿宋_GB2312" w:eastAsia="仿宋_GB2312"/>
              </w:rPr>
              <w:t>投标人提供针对本项目实施提出重点、难点并给出相应的解决方案。 1、方案完全满足需求，无瑕疵计6分； 2、方案存在1处瑕疵计5分； 3、方案存在2处瑕疵计4分； 4、方案存在3处瑕疵计2分； 5、方案存在4处瑕疵计1分； 6、方案存在5处及以上瑕疵或未提供方案计0分。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应急保障预案</w:t>
            </w:r>
          </w:p>
        </w:tc>
        <w:tc>
          <w:tcPr>
            <w:tcW w:type="dxa" w:w="2492"/>
          </w:tcPr>
          <w:p>
            <w:pPr>
              <w:pStyle w:val="null3"/>
            </w:pPr>
            <w:r>
              <w:rPr>
                <w:rFonts w:ascii="仿宋_GB2312" w:hAnsi="仿宋_GB2312" w:cs="仿宋_GB2312" w:eastAsia="仿宋_GB2312"/>
              </w:rPr>
              <w:t>具有突发特殊情况应急保障预案的（如遇产品质量事故处置方案、采购人紧急情况需求保障措施等）。 1、方案完全满足需求，无瑕疵计6分； 2、方案存在1处瑕疵计5分； 3、方案存在2处瑕疵计4分； 4、方案存在3处瑕疵计2分； 5、方案存在4处瑕疵计1分； 6、方案存在5处及以上瑕疵或未提供方案计0分。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质量管理体系认证</w:t>
            </w:r>
          </w:p>
        </w:tc>
        <w:tc>
          <w:tcPr>
            <w:tcW w:type="dxa" w:w="2492"/>
          </w:tcPr>
          <w:p>
            <w:pPr>
              <w:pStyle w:val="null3"/>
            </w:pPr>
            <w:r>
              <w:rPr>
                <w:rFonts w:ascii="仿宋_GB2312" w:hAnsi="仿宋_GB2312" w:cs="仿宋_GB2312" w:eastAsia="仿宋_GB2312"/>
              </w:rPr>
              <w:t>投标人提供所投产品的质量管理体系认证，计1分。未提供不计分。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投标人针对所投产品技术工艺先进，具有更好的使用效果，质量保证完善，符合国内相关标准或行业标准，能够提供质量保证承诺。 1、承诺完全满足需求，无瑕疵计2分； 2、承诺存在1处瑕疵计1分； 3、承诺存在2处及以上瑕疵或未提供方案计0分。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人员管理体系措施</w:t>
            </w:r>
          </w:p>
        </w:tc>
        <w:tc>
          <w:tcPr>
            <w:tcW w:type="dxa" w:w="2492"/>
          </w:tcPr>
          <w:p>
            <w:pPr>
              <w:pStyle w:val="null3"/>
            </w:pPr>
            <w:r>
              <w:rPr>
                <w:rFonts w:ascii="仿宋_GB2312" w:hAnsi="仿宋_GB2312" w:cs="仿宋_GB2312" w:eastAsia="仿宋_GB2312"/>
              </w:rPr>
              <w:t>投标人针对本项目提供完善的人员管理体系措施，人员安排有具体方案，分工合理、责任明确，能确保项目顺利实施。 1、措施完全满足需求，无瑕疵计6分； 2、措施存在1处瑕疵计5分； 3、措施存在2处瑕疵计4分； 4、措施存在3处瑕疵计2分； 5、措施存在4处瑕疵计1分； 6、措施存在5处及以上瑕疵或未提供方案计0分。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行业主流产品</w:t>
            </w:r>
          </w:p>
        </w:tc>
        <w:tc>
          <w:tcPr>
            <w:tcW w:type="dxa" w:w="2492"/>
          </w:tcPr>
          <w:p>
            <w:pPr>
              <w:pStyle w:val="null3"/>
            </w:pPr>
            <w:r>
              <w:rPr>
                <w:rFonts w:ascii="仿宋_GB2312" w:hAnsi="仿宋_GB2312" w:cs="仿宋_GB2312" w:eastAsia="仿宋_GB2312"/>
              </w:rPr>
              <w:t>所投产品为行业主流产品，方便操作，安全可靠，符合使用需求，产品品牌、规格型号、产地等信息明确。 1、信息内容完全满足需求，无瑕疵计3分； 2、信息内容存在1处瑕疵计2分； 3、信息内容存在2处瑕疵计1分； 4、信息内容存在3处及以上瑕疵或未提供方案计0分。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投标人具有本地化服务能力（提供相关证明材料），计1分，未提供不计分。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产品在使用过程中所出现的质量及其他售后问题，能随时进行更换，投标人有明确的售后服务措施及承诺，同时承诺符合实际需求，提供详细的售后服务方案及售后服务承诺等。 1、方案完全满足需求，无瑕疵计4分； 2、方案存在1处瑕疵计3分； 3、方案存在2处瑕疵计2分； 4、方案存在3处瑕疵计1分； 5、方案存在4处及以上瑕疵或未提供方案计0分。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评审现场提供样品，对样品的工艺、标识、字样、包装设计等要素综合评审。 1、样品完全满足需求，无瑕疵计8分； 2、样品存在1处瑕疵计6分； 3、样品存在2处瑕疵计4分； 4、样品存在3处瑕疵计2分； 5、样品存在4处及以上瑕疵或未提供方案计0分。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价格分统一采用低价优先法计算，即满足招标文件要求且投标报价最低的报价为评标基准价，其价格分为满分。其他投标人的价格分统一按照下列公式计算：价格分=(评标基准价／投标报价)×报价分值。 注：1、计算分数时四舍五入取小数点后两位。 2、填写单价报价金额。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针对所购产品参数要求，评审依据为相应的证明材料（包括但不限于产品技术说明、检测报告、产品彩页、官网截图等）及投标产品技术参数偏离表等，评标委员会根据响应情况进行赋分。所投产品完全符合、响应招标文件要求，没有负偏离计12分；负偏离1项扣1分；未提供证明材料视为负偏离；提供证明材料不满足产品标准要求计0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针对项目特点及需求，投标人提供详细、科学的项目实施方案及完善的验收方案等内容，针对性强，实施性强，可保证采购人能够按期正常使用。 1、方案完全满足需求，无瑕疵计8分； 2、方案存在1处瑕疵计6分； 3、方案存在2处瑕疵计4分； 4、方案存在3处瑕疵计2分； 5、方案存在4处及以上瑕疵或未提供方案计0分。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投标人针对本项目有具体的供货组织方案，从仓储、运输、派送等方面，提供详细的供货方案和供货计划表。 1、供货组织安排完全满足需求，无瑕疵计8分； 2、供货组织安排存在1处瑕疵计6分； 3、供货组织安排存在2处瑕疵计4分； 4、供货组织安排存在3处瑕疵计2分； 5、供货组织安排存在4处及以上瑕疵或未提供计0分。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重难点及解决方案</w:t>
            </w:r>
          </w:p>
        </w:tc>
        <w:tc>
          <w:tcPr>
            <w:tcW w:type="dxa" w:w="2492"/>
          </w:tcPr>
          <w:p>
            <w:pPr>
              <w:pStyle w:val="null3"/>
            </w:pPr>
            <w:r>
              <w:rPr>
                <w:rFonts w:ascii="仿宋_GB2312" w:hAnsi="仿宋_GB2312" w:cs="仿宋_GB2312" w:eastAsia="仿宋_GB2312"/>
              </w:rPr>
              <w:t>投标人提供针对本项目实施提出重点、难点并给出相应的解决方案。 1、方案完全满足需求，无瑕疵计6分； 2、方案存在1处瑕疵计5分； 3、方案存在2处瑕疵计4分； 4、方案存在3处瑕疵计2分； 5、方案存在4处瑕疵计1分； 6、方案存在5处及以上瑕疵或未提供方案计0分。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应急保障预案</w:t>
            </w:r>
          </w:p>
        </w:tc>
        <w:tc>
          <w:tcPr>
            <w:tcW w:type="dxa" w:w="2492"/>
          </w:tcPr>
          <w:p>
            <w:pPr>
              <w:pStyle w:val="null3"/>
            </w:pPr>
            <w:r>
              <w:rPr>
                <w:rFonts w:ascii="仿宋_GB2312" w:hAnsi="仿宋_GB2312" w:cs="仿宋_GB2312" w:eastAsia="仿宋_GB2312"/>
              </w:rPr>
              <w:t>具有突发特殊情况应急保障预案的（如遇产品质量事故处置方案、采购人紧急情况需求保障措施等）。 1、方案完全满足需求，无瑕疵计6分； 2、方案存在1处瑕疵计5分； 3、方案存在2处瑕疵计4分； 4、方案存在3处瑕疵计2分； 5、方案存在4处瑕疵计1分； 6、方案存在5处及以上瑕疵或未提供方案计0分。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质量管理体系认证</w:t>
            </w:r>
          </w:p>
        </w:tc>
        <w:tc>
          <w:tcPr>
            <w:tcW w:type="dxa" w:w="2492"/>
          </w:tcPr>
          <w:p>
            <w:pPr>
              <w:pStyle w:val="null3"/>
            </w:pPr>
            <w:r>
              <w:rPr>
                <w:rFonts w:ascii="仿宋_GB2312" w:hAnsi="仿宋_GB2312" w:cs="仿宋_GB2312" w:eastAsia="仿宋_GB2312"/>
              </w:rPr>
              <w:t>投标人提供所投产品的质量管理体系认证，计1分。未提供不计分。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投标人针对所投产品技术工艺先进，具有更好的使用效果，质量保证完善，符合国内相关标准或行业标准，能够提供质量保证承诺。 1、承诺完全满足需求，无瑕疵计2分； 2、承诺存在1处瑕疵计1分； 3、承诺存在2处及以上瑕疵或未提供方案计0分。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人员管理体系措施</w:t>
            </w:r>
          </w:p>
        </w:tc>
        <w:tc>
          <w:tcPr>
            <w:tcW w:type="dxa" w:w="2492"/>
          </w:tcPr>
          <w:p>
            <w:pPr>
              <w:pStyle w:val="null3"/>
            </w:pPr>
            <w:r>
              <w:rPr>
                <w:rFonts w:ascii="仿宋_GB2312" w:hAnsi="仿宋_GB2312" w:cs="仿宋_GB2312" w:eastAsia="仿宋_GB2312"/>
              </w:rPr>
              <w:t>投标人针对本项目提供完善的人员管理体系措施，人员安排有具体方案，分工合理、责任明确，能确保项目顺利实施。 1、措施完全满足需求，无瑕疵计6分； 2、措施存在1处瑕疵计5分； 3、措施存在2处瑕疵计4分； 4、措施存在3处瑕疵计2分； 5、措施存在4处瑕疵计1分； 6、措施存在5处及以上瑕疵或未提供方案计0分。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行业主流产品</w:t>
            </w:r>
          </w:p>
        </w:tc>
        <w:tc>
          <w:tcPr>
            <w:tcW w:type="dxa" w:w="2492"/>
          </w:tcPr>
          <w:p>
            <w:pPr>
              <w:pStyle w:val="null3"/>
            </w:pPr>
            <w:r>
              <w:rPr>
                <w:rFonts w:ascii="仿宋_GB2312" w:hAnsi="仿宋_GB2312" w:cs="仿宋_GB2312" w:eastAsia="仿宋_GB2312"/>
              </w:rPr>
              <w:t>所投产品为行业主流产品，方便操作，安全可靠，符合使用需求，产品品牌、规格型号、产地等信息明确。 1、信息内容完全满足需求，无瑕疵计3分； 2、信息内容存在1处瑕疵计2分； 3、信息内容存在2处瑕疵计1分； 4、信息内容存在3处及以上瑕疵或未提供方案计0分。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投标人具有本地化服务能力（提供相关证明材料），计1分，未提供不计分。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产品在使用过程中所出现的质量及其他售后问题，能随时进行更换，投标人有明确的售后服务措施及承诺，同时承诺符合实际需求，提供详细的售后服务方案及售后服务承诺等。 1、方案完全满足需求，无瑕疵计4分； 2、方案存在1处瑕疵计3分； 3、方案存在2处瑕疵计2分； 4、方案存在3处瑕疵计1分； 5、方案存在4处及以上瑕疵或未提供方案计0分。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评审现场提供样品，对样品的工艺、标识、字样、包装设计等要素综合评审。 1、样品完全满足需求，无瑕疵计8分； 2、样品存在1处瑕疵计6分； 3、样品存在2处瑕疵计4分； 4、样品存在3处瑕疵计2分； 5、样品存在4处及以上瑕疵或未提供方案计0分。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价格分统一采用低价优先法计算，即满足招标文件要求且投标报价最低的报价为评标基准价，其价格分为满分。其他投标人的价格分统一按照下列公式计算：价格分=(评标基准价／投标报价)×报价分值。 注：1、计算分数时四舍五入取小数点后两位。 2、填写单价报价金额。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针对所购产品参数要求，评审依据为相应的证明材料（包括但不限于产品技术说明、检测报告、产品彩页、官网截图等）及投标产品技术参数偏离表等，评标委员会根据响应情况进行赋分。所投产品完全符合、响应招标文件要求，没有负偏离计12分；负偏离1项扣1分；未提供证明材料视为负偏离；提供证明材料不满足产品标准要求计0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针对项目特点及需求，投标人提供详细、科学的项目实施方案及完善的验收方案等内容，针对性强，实施性强，可保证采购人能够按期正常使用。 1、方案完全满足需求，无瑕疵计8分； 2、方案存在1处瑕疵计6分； 3、方案存在2处瑕疵计4分； 4、方案存在3处瑕疵计2分； 5、方案存在4处及以上瑕疵或未提供方案计0分。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投标人针对本项目有具体的供货组织方案，从仓储、运输、派送等方面，提供详细的供货方案和供货计划表。 1、供货组织安排完全满足需求，无瑕疵计8分； 2、供货组织安排存在1处瑕疵计6分； 3、供货组织安排存在2处瑕疵计4分； 4、供货组织安排存在3处瑕疵计2分； 5、供货组织安排存在4处及以上瑕疵或未提供计0分。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重难点及解决方案</w:t>
            </w:r>
          </w:p>
        </w:tc>
        <w:tc>
          <w:tcPr>
            <w:tcW w:type="dxa" w:w="2492"/>
          </w:tcPr>
          <w:p>
            <w:pPr>
              <w:pStyle w:val="null3"/>
            </w:pPr>
            <w:r>
              <w:rPr>
                <w:rFonts w:ascii="仿宋_GB2312" w:hAnsi="仿宋_GB2312" w:cs="仿宋_GB2312" w:eastAsia="仿宋_GB2312"/>
              </w:rPr>
              <w:t>投标人提供针对本项目实施提出重点、难点并给出相应的解决方案。 1、方案完全满足需求，无瑕疵计6分； 2、方案存在1处瑕疵计5分； 3、方案存在2处瑕疵计4分； 4、方案存在3处瑕疵计2分； 5、方案存在4处瑕疵计1分； 6、方案存在5处及以上瑕疵或未提供方案计0分。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应急保障预案</w:t>
            </w:r>
          </w:p>
        </w:tc>
        <w:tc>
          <w:tcPr>
            <w:tcW w:type="dxa" w:w="2492"/>
          </w:tcPr>
          <w:p>
            <w:pPr>
              <w:pStyle w:val="null3"/>
            </w:pPr>
            <w:r>
              <w:rPr>
                <w:rFonts w:ascii="仿宋_GB2312" w:hAnsi="仿宋_GB2312" w:cs="仿宋_GB2312" w:eastAsia="仿宋_GB2312"/>
              </w:rPr>
              <w:t>具有突发特殊情况应急保障预案的（如遇产品质量事故处置方案、采购人紧急情况需求保障措施等）。 1、方案完全满足需求，无瑕疵计6分； 2、方案存在1处瑕疵计5分； 3、方案存在2处瑕疵计4分； 4、方案存在3处瑕疵计2分； 5、方案存在4处瑕疵计1分； 6、方案存在5处及以上瑕疵或未提供方案计0分。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质量管理体系认证</w:t>
            </w:r>
          </w:p>
        </w:tc>
        <w:tc>
          <w:tcPr>
            <w:tcW w:type="dxa" w:w="2492"/>
          </w:tcPr>
          <w:p>
            <w:pPr>
              <w:pStyle w:val="null3"/>
            </w:pPr>
            <w:r>
              <w:rPr>
                <w:rFonts w:ascii="仿宋_GB2312" w:hAnsi="仿宋_GB2312" w:cs="仿宋_GB2312" w:eastAsia="仿宋_GB2312"/>
              </w:rPr>
              <w:t>投标人提供所投产品的质量管理体系认证，计1分。未提供不计分。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投标人针对所投产品技术工艺先进，具有更好的使用效果，质量保证完善，符合国内相关标准或行业标准，能够提供质量保证承诺。 1、承诺完全满足需求，无瑕疵计2分； 2、承诺存在1处瑕疵计1分； 3、承诺存在2处及以上瑕疵或未提供方案计0分。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人员管理体系措施</w:t>
            </w:r>
          </w:p>
        </w:tc>
        <w:tc>
          <w:tcPr>
            <w:tcW w:type="dxa" w:w="2492"/>
          </w:tcPr>
          <w:p>
            <w:pPr>
              <w:pStyle w:val="null3"/>
            </w:pPr>
            <w:r>
              <w:rPr>
                <w:rFonts w:ascii="仿宋_GB2312" w:hAnsi="仿宋_GB2312" w:cs="仿宋_GB2312" w:eastAsia="仿宋_GB2312"/>
              </w:rPr>
              <w:t>投标人针对本项目提供完善的人员管理体系措施，人员安排有具体方案，分工合理、责任明确，能确保项目顺利实施。 1、措施完全满足需求，无瑕疵计6分； 2、措施存在1处瑕疵计5分； 3、措施存在2处瑕疵计4分； 4、措施存在3处瑕疵计2分； 5、措施存在4处瑕疵计1分； 6、措施存在5处及以上瑕疵或未提供方案计0分。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行业主流产品</w:t>
            </w:r>
          </w:p>
        </w:tc>
        <w:tc>
          <w:tcPr>
            <w:tcW w:type="dxa" w:w="2492"/>
          </w:tcPr>
          <w:p>
            <w:pPr>
              <w:pStyle w:val="null3"/>
            </w:pPr>
            <w:r>
              <w:rPr>
                <w:rFonts w:ascii="仿宋_GB2312" w:hAnsi="仿宋_GB2312" w:cs="仿宋_GB2312" w:eastAsia="仿宋_GB2312"/>
              </w:rPr>
              <w:t>所投产品为行业主流产品，方便操作，安全可靠，符合使用需求，产品品牌、规格型号、产地等信息明确。 1、信息内容完全满足需求，无瑕疵计3分； 2、信息内容存在1处瑕疵计2分； 3、信息内容存在2处瑕疵计1分； 4、信息内容存在3处及以上瑕疵或未提供方案计0分。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投标人具有本地化服务能力（提供相关证明材料），计1分，未提供不计分。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产品在使用过程中所出现的质量及其他售后问题，能随时进行更换，投标人有明确的售后服务措施及承诺，同时承诺符合实际需求，提供详细的售后服务方案及售后服务承诺等。 1、方案完全满足需求，无瑕疵计4分； 2、方案存在1处瑕疵计3分； 3、方案存在2处瑕疵计2分； 4、方案存在3处瑕疵计1分； 5、方案存在4处及以上瑕疵或未提供方案计0分。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评审现场提供样品，对样品的工艺、标识、字样、包装设计等要素综合评审。 1、样品完全满足需求，无瑕疵计8分； 2、样品存在1处瑕疵计6分； 3、样品存在2处瑕疵计4分； 4、样品存在3处瑕疵计2分； 5、样品存在4处及以上瑕疵或未提供方案计0分。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价格分统一采用低价优先法计算，即满足招标文件要求且投标报价最低的报价为评标基准价，其价格分为满分。其他投标人的价格分统一按照下列公式计算：价格分=(评标基准价／投标报价)×报价分值。 注：1、计算分数时四舍五入取小数点后两位。 2、填写单价报价金额。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详见附件：1.开标一览表（报价表）.docx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详见附件：3.技术指标偏差表.docx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详见附件：5.投标人资格证明文件.docx</w:t>
      </w:r>
    </w:p>
    <w:p>
      <w:pPr>
        <w:pStyle w:val="null3"/>
        <w:ind w:firstLine="960"/>
      </w:pPr>
      <w:r>
        <w:rPr>
          <w:rFonts w:ascii="仿宋_GB2312" w:hAnsi="仿宋_GB2312" w:cs="仿宋_GB2312" w:eastAsia="仿宋_GB2312"/>
        </w:rPr>
        <w:t>详见附件：6.投标方案说明.docx</w:t>
      </w:r>
    </w:p>
    <w:p>
      <w:pPr>
        <w:pStyle w:val="null3"/>
        <w:ind w:firstLine="960"/>
      </w:pPr>
      <w:r>
        <w:rPr>
          <w:rFonts w:ascii="仿宋_GB2312" w:hAnsi="仿宋_GB2312" w:cs="仿宋_GB2312" w:eastAsia="仿宋_GB2312"/>
        </w:rPr>
        <w:t>详见附件：7.投标人承诺书.docx</w:t>
      </w:r>
    </w:p>
    <w:p>
      <w:pPr>
        <w:pStyle w:val="null3"/>
        <w:ind w:firstLine="960"/>
      </w:pPr>
      <w:r>
        <w:rPr>
          <w:rFonts w:ascii="仿宋_GB2312" w:hAnsi="仿宋_GB2312" w:cs="仿宋_GB2312" w:eastAsia="仿宋_GB2312"/>
        </w:rPr>
        <w:t>详见附件：8.中小企业声明函--采购包1.docx</w:t>
      </w:r>
    </w:p>
    <w:p>
      <w:pPr>
        <w:pStyle w:val="null3"/>
        <w:ind w:firstLine="960"/>
      </w:pPr>
      <w:r>
        <w:rPr>
          <w:rFonts w:ascii="仿宋_GB2312" w:hAnsi="仿宋_GB2312" w:cs="仿宋_GB2312" w:eastAsia="仿宋_GB2312"/>
        </w:rPr>
        <w:t>详见附件：9.保证金交纳凭证保函.docx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详见附件：1.开标一览表（报价表）.docx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详见附件：3.技术指标偏差表.docx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详见附件：5.投标人资格证明文件.docx</w:t>
      </w:r>
    </w:p>
    <w:p>
      <w:pPr>
        <w:pStyle w:val="null3"/>
        <w:ind w:firstLine="960"/>
      </w:pPr>
      <w:r>
        <w:rPr>
          <w:rFonts w:ascii="仿宋_GB2312" w:hAnsi="仿宋_GB2312" w:cs="仿宋_GB2312" w:eastAsia="仿宋_GB2312"/>
        </w:rPr>
        <w:t>详见附件：6.投标方案说明.docx</w:t>
      </w:r>
    </w:p>
    <w:p>
      <w:pPr>
        <w:pStyle w:val="null3"/>
        <w:ind w:firstLine="960"/>
      </w:pPr>
      <w:r>
        <w:rPr>
          <w:rFonts w:ascii="仿宋_GB2312" w:hAnsi="仿宋_GB2312" w:cs="仿宋_GB2312" w:eastAsia="仿宋_GB2312"/>
        </w:rPr>
        <w:t>详见附件：7.投标人承诺书.docx</w:t>
      </w:r>
    </w:p>
    <w:p>
      <w:pPr>
        <w:pStyle w:val="null3"/>
        <w:ind w:firstLine="960"/>
      </w:pPr>
      <w:r>
        <w:rPr>
          <w:rFonts w:ascii="仿宋_GB2312" w:hAnsi="仿宋_GB2312" w:cs="仿宋_GB2312" w:eastAsia="仿宋_GB2312"/>
        </w:rPr>
        <w:t>详见附件：8.中小企业声明函--采购包2.docx</w:t>
      </w:r>
    </w:p>
    <w:p>
      <w:pPr>
        <w:pStyle w:val="null3"/>
        <w:ind w:firstLine="960"/>
      </w:pPr>
      <w:r>
        <w:rPr>
          <w:rFonts w:ascii="仿宋_GB2312" w:hAnsi="仿宋_GB2312" w:cs="仿宋_GB2312" w:eastAsia="仿宋_GB2312"/>
        </w:rPr>
        <w:t>详见附件：9.保证金交纳凭证保函.docx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详见附件：1.开标一览表（报价表）.docx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详见附件：3.技术指标偏差表.docx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详见附件：5.投标人资格证明文件.docx</w:t>
      </w:r>
    </w:p>
    <w:p>
      <w:pPr>
        <w:pStyle w:val="null3"/>
        <w:ind w:firstLine="960"/>
      </w:pPr>
      <w:r>
        <w:rPr>
          <w:rFonts w:ascii="仿宋_GB2312" w:hAnsi="仿宋_GB2312" w:cs="仿宋_GB2312" w:eastAsia="仿宋_GB2312"/>
        </w:rPr>
        <w:t>详见附件：6.投标方案说明.docx</w:t>
      </w:r>
    </w:p>
    <w:p>
      <w:pPr>
        <w:pStyle w:val="null3"/>
        <w:ind w:firstLine="960"/>
      </w:pPr>
      <w:r>
        <w:rPr>
          <w:rFonts w:ascii="仿宋_GB2312" w:hAnsi="仿宋_GB2312" w:cs="仿宋_GB2312" w:eastAsia="仿宋_GB2312"/>
        </w:rPr>
        <w:t>详见附件：7.投标人承诺书.docx</w:t>
      </w:r>
    </w:p>
    <w:p>
      <w:pPr>
        <w:pStyle w:val="null3"/>
        <w:ind w:firstLine="960"/>
      </w:pPr>
      <w:r>
        <w:rPr>
          <w:rFonts w:ascii="仿宋_GB2312" w:hAnsi="仿宋_GB2312" w:cs="仿宋_GB2312" w:eastAsia="仿宋_GB2312"/>
        </w:rPr>
        <w:t>详见附件：8.中小企业声明函--采购包3.docx</w:t>
      </w:r>
    </w:p>
    <w:p>
      <w:pPr>
        <w:pStyle w:val="null3"/>
        <w:ind w:firstLine="960"/>
      </w:pPr>
      <w:r>
        <w:rPr>
          <w:rFonts w:ascii="仿宋_GB2312" w:hAnsi="仿宋_GB2312" w:cs="仿宋_GB2312" w:eastAsia="仿宋_GB2312"/>
        </w:rPr>
        <w:t>详见附件：9.保证金交纳凭证保函.docx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