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1A21A">
      <w:pPr>
        <w:pStyle w:val="2"/>
        <w:jc w:val="center"/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谈判报价一览表</w:t>
      </w:r>
    </w:p>
    <w:p w14:paraId="3D87D578">
      <w:pPr>
        <w:rPr>
          <w:rFonts w:ascii="宋体" w:hAnsi="宋体" w:cstheme="minorEastAsia"/>
        </w:rPr>
      </w:pPr>
    </w:p>
    <w:tbl>
      <w:tblPr>
        <w:tblStyle w:val="5"/>
        <w:tblW w:w="861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6416"/>
      </w:tblGrid>
      <w:tr w14:paraId="08C9A95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 w14:paraId="1E88D0F1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项目名称</w:t>
            </w:r>
          </w:p>
        </w:tc>
        <w:tc>
          <w:tcPr>
            <w:tcW w:w="6416" w:type="dxa"/>
            <w:vAlign w:val="center"/>
          </w:tcPr>
          <w:p w14:paraId="7337BDA3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 w14:paraId="7CEA980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 w14:paraId="1431375A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项目编号</w:t>
            </w:r>
          </w:p>
        </w:tc>
        <w:tc>
          <w:tcPr>
            <w:tcW w:w="6416" w:type="dxa"/>
            <w:tcBorders>
              <w:bottom w:val="single" w:color="auto" w:sz="4" w:space="0"/>
            </w:tcBorders>
            <w:vAlign w:val="center"/>
          </w:tcPr>
          <w:p w14:paraId="2273ECF4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 w14:paraId="22E56D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203" w:type="dxa"/>
            <w:vAlign w:val="center"/>
          </w:tcPr>
          <w:p w14:paraId="595BAF1C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供应商名称</w:t>
            </w:r>
          </w:p>
        </w:tc>
        <w:tc>
          <w:tcPr>
            <w:tcW w:w="6416" w:type="dxa"/>
            <w:vAlign w:val="center"/>
          </w:tcPr>
          <w:p w14:paraId="4C60B242">
            <w:pPr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 w14:paraId="29247CA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2203" w:type="dxa"/>
            <w:vAlign w:val="center"/>
          </w:tcPr>
          <w:p w14:paraId="7CF27A24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谈判报价（元）</w:t>
            </w:r>
          </w:p>
        </w:tc>
        <w:tc>
          <w:tcPr>
            <w:tcW w:w="6416" w:type="dxa"/>
          </w:tcPr>
          <w:p w14:paraId="5EF42135">
            <w:pPr>
              <w:spacing w:line="360" w:lineRule="auto"/>
              <w:rPr>
                <w:rFonts w:ascii="宋体" w:hAnsi="宋体" w:cstheme="minorEastAsia"/>
                <w:bCs/>
                <w:sz w:val="24"/>
              </w:rPr>
            </w:pPr>
          </w:p>
          <w:p w14:paraId="77EF3A31"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（大写）：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 w14:paraId="0370584B">
            <w:pPr>
              <w:pStyle w:val="4"/>
              <w:rPr>
                <w:rFonts w:ascii="宋体" w:hAnsi="宋体"/>
              </w:rPr>
            </w:pPr>
          </w:p>
          <w:p w14:paraId="1818DA2E"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（小写）：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 w14:paraId="4646FCD8">
            <w:pPr>
              <w:rPr>
                <w:rFonts w:ascii="宋体" w:hAnsi="宋体" w:cstheme="minorEastAsia"/>
                <w:sz w:val="24"/>
                <w:u w:val="single"/>
              </w:rPr>
            </w:pPr>
          </w:p>
        </w:tc>
      </w:tr>
      <w:tr w14:paraId="6AD6958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 w14:paraId="73AE21D6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交货期</w:t>
            </w:r>
          </w:p>
        </w:tc>
        <w:tc>
          <w:tcPr>
            <w:tcW w:w="6416" w:type="dxa"/>
            <w:vAlign w:val="center"/>
          </w:tcPr>
          <w:p w14:paraId="60295906">
            <w:pPr>
              <w:rPr>
                <w:rFonts w:ascii="宋体" w:hAnsi="宋体" w:cstheme="minorEastAsia"/>
                <w:sz w:val="24"/>
              </w:rPr>
            </w:pPr>
          </w:p>
        </w:tc>
      </w:tr>
      <w:tr w14:paraId="6BA09D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 w14:paraId="40C36C92">
            <w:pPr>
              <w:jc w:val="center"/>
              <w:rPr>
                <w:rFonts w:hint="eastAsia" w:ascii="宋体" w:hAnsi="宋体" w:eastAsia="宋体" w:cs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theme="minorEastAsia"/>
                <w:sz w:val="24"/>
                <w:lang w:val="en-US" w:eastAsia="zh-CN"/>
              </w:rPr>
              <w:t>质量要求</w:t>
            </w:r>
          </w:p>
        </w:tc>
        <w:tc>
          <w:tcPr>
            <w:tcW w:w="6416" w:type="dxa"/>
            <w:vAlign w:val="center"/>
          </w:tcPr>
          <w:p w14:paraId="3379668D">
            <w:pPr>
              <w:rPr>
                <w:rFonts w:ascii="宋体" w:hAnsi="宋体" w:cstheme="minorEastAsia"/>
                <w:sz w:val="24"/>
              </w:rPr>
            </w:pPr>
          </w:p>
        </w:tc>
      </w:tr>
    </w:tbl>
    <w:p w14:paraId="2908F71F">
      <w:pPr>
        <w:pStyle w:val="3"/>
        <w:adjustRightInd w:val="0"/>
        <w:snapToGrid w:val="0"/>
        <w:spacing w:after="0" w:line="360" w:lineRule="auto"/>
        <w:rPr>
          <w:rFonts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 w14:paraId="3FA21653">
      <w:pPr>
        <w:pStyle w:val="3"/>
        <w:spacing w:line="360" w:lineRule="auto"/>
        <w:jc w:val="both"/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1、包括但不限于完成本谈判项目所有工作量及后续服务的全部费用等，以竞争性谈判文件的内容和要求作为响应的依据；</w:t>
      </w:r>
    </w:p>
    <w:p w14:paraId="040E8156">
      <w:pPr>
        <w:pStyle w:val="3"/>
        <w:spacing w:line="360" w:lineRule="auto"/>
        <w:jc w:val="both"/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2、表内报价内容以元为单位，保留小数点后两位；大小写不一致时，以大写为准。</w:t>
      </w:r>
    </w:p>
    <w:p w14:paraId="4F709347">
      <w:pPr>
        <w:spacing w:line="480" w:lineRule="auto"/>
        <w:rPr>
          <w:rFonts w:hint="eastAsia" w:ascii="宋体" w:hAnsi="宋体" w:cstheme="minorEastAsia"/>
          <w:sz w:val="24"/>
          <w:szCs w:val="24"/>
        </w:rPr>
      </w:pPr>
    </w:p>
    <w:p w14:paraId="021C58CD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 w14:paraId="42CDE2ED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57E59865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年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月     日</w:t>
      </w:r>
    </w:p>
    <w:p w14:paraId="22C4F770">
      <w:pPr>
        <w:rPr>
          <w:rFonts w:hint="eastAsia"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br w:type="page"/>
      </w:r>
    </w:p>
    <w:p w14:paraId="68A9B0CE">
      <w:pPr>
        <w:pStyle w:val="2"/>
        <w:jc w:val="center"/>
        <w:rPr>
          <w:rStyle w:val="7"/>
          <w:rFonts w:ascii="宋体" w:hAnsi="宋体" w:eastAsia="宋体" w:cs="宋体"/>
          <w:sz w:val="32"/>
          <w:szCs w:val="56"/>
        </w:rPr>
      </w:pPr>
      <w:r>
        <w:rPr>
          <w:rStyle w:val="7"/>
          <w:rFonts w:hint="eastAsia" w:ascii="宋体" w:hAnsi="宋体" w:eastAsia="宋体" w:cs="宋体"/>
          <w:sz w:val="32"/>
          <w:szCs w:val="56"/>
        </w:rPr>
        <w:t>分项报价表</w:t>
      </w:r>
    </w:p>
    <w:p w14:paraId="7239BE41">
      <w:pPr>
        <w:spacing w:line="360" w:lineRule="auto"/>
        <w:jc w:val="left"/>
        <w:rPr>
          <w:rFonts w:ascii="宋体" w:hAnsi="宋体" w:cs="楷体"/>
          <w:b/>
        </w:rPr>
      </w:pPr>
      <w:r>
        <w:rPr>
          <w:rFonts w:hint="eastAsia" w:ascii="宋体" w:hAnsi="宋体" w:cs="宋体"/>
          <w:bCs/>
          <w:sz w:val="24"/>
          <w:szCs w:val="24"/>
        </w:rPr>
        <w:t>项目名称：</w:t>
      </w:r>
      <w:r>
        <w:rPr>
          <w:rFonts w:hint="eastAsia" w:ascii="宋体" w:hAnsi="宋体" w:cs="楷体"/>
          <w:bCs/>
          <w:szCs w:val="24"/>
        </w:rPr>
        <w:t xml:space="preserve">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楷体"/>
          <w:bCs/>
          <w:szCs w:val="24"/>
        </w:rPr>
        <w:t xml:space="preserve">                 </w:t>
      </w:r>
      <w:r>
        <w:rPr>
          <w:rFonts w:hint="eastAsia" w:ascii="宋体" w:hAnsi="宋体" w:cs="宋体"/>
          <w:bCs/>
          <w:sz w:val="24"/>
          <w:szCs w:val="24"/>
        </w:rPr>
        <w:t>项目编号：</w:t>
      </w:r>
    </w:p>
    <w:tbl>
      <w:tblPr>
        <w:tblStyle w:val="5"/>
        <w:tblW w:w="909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1613"/>
        <w:gridCol w:w="2639"/>
        <w:gridCol w:w="1231"/>
        <w:gridCol w:w="950"/>
        <w:gridCol w:w="1050"/>
        <w:gridCol w:w="1050"/>
      </w:tblGrid>
      <w:tr w14:paraId="558694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8" w:hRule="atLeast"/>
          <w:jc w:val="center"/>
        </w:trPr>
        <w:tc>
          <w:tcPr>
            <w:tcW w:w="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93F1B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D69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产品名称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5B5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规格型号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3597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数量 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1DD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 w14:paraId="56BFFE64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35CEE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</w:t>
            </w:r>
          </w:p>
          <w:p w14:paraId="22C97CD3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56B82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2F87AB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689B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3D6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7C718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2DD0B0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6C87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F10A6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2E6F6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9599A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EA8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C663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27A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E4DA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55FB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E9AB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3579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C514E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BC2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41E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ED0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496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8FE6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0C23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B5BA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B8852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39B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4A7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E44F7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F724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BEE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A36E1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5B9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D584E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90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5725ED5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合计（人民币大写）：    （￥          元）</w:t>
            </w:r>
          </w:p>
        </w:tc>
      </w:tr>
      <w:tr w14:paraId="39104B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9093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D4F901">
            <w:pPr>
              <w:spacing w:line="360" w:lineRule="auto"/>
              <w:jc w:val="left"/>
              <w:rPr>
                <w:rFonts w:ascii="宋体" w:hAnsi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1C6B478D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49F219B3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注：1.如果按单价计算的结果与总价不一致，以单价为准修正总价。</w:t>
      </w:r>
    </w:p>
    <w:p w14:paraId="140981FB">
      <w:pPr>
        <w:spacing w:line="360" w:lineRule="auto"/>
        <w:ind w:firstLine="480" w:firstLineChars="200"/>
        <w:rPr>
          <w:rFonts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2.如果不提供详细分项报价将视为没有实质性响应谈判文件。</w:t>
      </w:r>
    </w:p>
    <w:p w14:paraId="00B50432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3.供应商可适当调整该表格式，但不得减少信息内容。</w:t>
      </w:r>
    </w:p>
    <w:p w14:paraId="201ED27F"/>
    <w:p w14:paraId="48A18573">
      <w:pPr>
        <w:rPr>
          <w:rFonts w:ascii="宋体" w:hAnsi="宋体" w:cstheme="minorEastAsia"/>
          <w:sz w:val="24"/>
        </w:rPr>
      </w:pPr>
    </w:p>
    <w:p w14:paraId="7028DB68">
      <w:pPr>
        <w:rPr>
          <w:rFonts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t xml:space="preserve"> </w:t>
      </w:r>
    </w:p>
    <w:p w14:paraId="71F611BB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 w14:paraId="7C11CBA1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062EB0E8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年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月     日</w:t>
      </w:r>
    </w:p>
    <w:p w14:paraId="408D9599">
      <w:pPr>
        <w:spacing w:line="480" w:lineRule="auto"/>
        <w:jc w:val="center"/>
        <w:rPr>
          <w:rFonts w:hint="eastAsia" w:ascii="宋体" w:hAnsi="宋体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4DAF2A94"/>
    <w:rsid w:val="095536C1"/>
    <w:rsid w:val="0B220C0F"/>
    <w:rsid w:val="235B54AE"/>
    <w:rsid w:val="32D02CEC"/>
    <w:rsid w:val="38BD4774"/>
    <w:rsid w:val="4DAF2A94"/>
    <w:rsid w:val="6E2D6258"/>
    <w:rsid w:val="6FBE1D92"/>
    <w:rsid w:val="72A5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1"/>
    <w:pPr>
      <w:spacing w:after="120"/>
    </w:pPr>
  </w:style>
  <w:style w:type="paragraph" w:styleId="4">
    <w:name w:val="toc 1"/>
    <w:basedOn w:val="1"/>
    <w:next w:val="1"/>
    <w:qFormat/>
    <w:uiPriority w:val="39"/>
    <w:pPr>
      <w:spacing w:line="180" w:lineRule="auto"/>
      <w:jc w:val="center"/>
    </w:pPr>
    <w:rPr>
      <w:sz w:val="30"/>
    </w:rPr>
  </w:style>
  <w:style w:type="character" w:customStyle="1" w:styleId="7">
    <w:name w:val="point_normal1"/>
    <w:autoRedefine/>
    <w:qFormat/>
    <w:uiPriority w:val="0"/>
    <w:rPr>
      <w:rFonts w:hint="default" w:ascii="Arial" w:hAnsi="Arial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371</Words>
  <Characters>376</Characters>
  <Lines>0</Lines>
  <Paragraphs>0</Paragraphs>
  <TotalTime>1</TotalTime>
  <ScaleCrop>false</ScaleCrop>
  <LinksUpToDate>false</LinksUpToDate>
  <CharactersWithSpaces>564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2024-05-09T09:28:00Z</dcterms:created>
  <dc:creator>你是个大芝麻</dc:creator>
  <cp:lastModifiedBy>淡定</cp:lastModifiedBy>
  <dcterms:modified xsi:type="dcterms:W3CDTF">2025-07-31T06:41:36Z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681B257047EF4C508618716D0E4675C6_11</vt:lpwstr>
  </property>
  <property fmtid="{D5CDD505-2E9C-101B-9397-08002B2CF9AE}" pid="4" name="KSOTemplateDocerSaveRecord">
    <vt:lpwstr>eyJoZGlkIjoiNGEyZjMwYzI2NzZmYzA4ZTNkNzAxODNmODgzMDkwYzUiLCJ1c2VySWQiOiIzODYyNDIyNjQifQ==</vt:lpwstr>
  </property>
</Properties>
</file>