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AA681" w14:textId="77777777" w:rsidR="003A6610" w:rsidRDefault="003717D4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业绩一览表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1642"/>
        <w:gridCol w:w="1418"/>
        <w:gridCol w:w="2551"/>
        <w:gridCol w:w="1418"/>
        <w:gridCol w:w="1417"/>
      </w:tblGrid>
      <w:tr w:rsidR="003A6610" w14:paraId="626CD757" w14:textId="77777777">
        <w:trPr>
          <w:trHeight w:hRule="exact" w:val="1236"/>
        </w:trPr>
        <w:tc>
          <w:tcPr>
            <w:tcW w:w="734" w:type="dxa"/>
            <w:vAlign w:val="center"/>
          </w:tcPr>
          <w:p w14:paraId="46626473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vAlign w:val="center"/>
          </w:tcPr>
          <w:p w14:paraId="324975C5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vAlign w:val="center"/>
          </w:tcPr>
          <w:p w14:paraId="0EFED75F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委托单位</w:t>
            </w:r>
          </w:p>
        </w:tc>
        <w:tc>
          <w:tcPr>
            <w:tcW w:w="2551" w:type="dxa"/>
            <w:vAlign w:val="center"/>
          </w:tcPr>
          <w:p w14:paraId="3BD2F976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vAlign w:val="center"/>
          </w:tcPr>
          <w:p w14:paraId="6B29B7FA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合同金额</w:t>
            </w:r>
          </w:p>
          <w:p w14:paraId="35833761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vAlign w:val="center"/>
          </w:tcPr>
          <w:p w14:paraId="1534A78B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中标</w:t>
            </w:r>
          </w:p>
          <w:p w14:paraId="24AC35BB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时间</w:t>
            </w:r>
          </w:p>
        </w:tc>
      </w:tr>
      <w:tr w:rsidR="003A6610" w14:paraId="5EAE92D3" w14:textId="77777777">
        <w:trPr>
          <w:trHeight w:hRule="exact" w:val="641"/>
        </w:trPr>
        <w:tc>
          <w:tcPr>
            <w:tcW w:w="734" w:type="dxa"/>
            <w:vAlign w:val="center"/>
          </w:tcPr>
          <w:p w14:paraId="129AFB74" w14:textId="77777777" w:rsidR="003A6610" w:rsidRDefault="003717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642" w:type="dxa"/>
            <w:vAlign w:val="center"/>
          </w:tcPr>
          <w:p w14:paraId="116DEF7D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BC79862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0FE0F0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B4D2E85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34F28B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28BA4883" w14:textId="77777777">
        <w:trPr>
          <w:trHeight w:hRule="exact" w:val="641"/>
        </w:trPr>
        <w:tc>
          <w:tcPr>
            <w:tcW w:w="734" w:type="dxa"/>
            <w:vAlign w:val="center"/>
          </w:tcPr>
          <w:p w14:paraId="61A9F2CE" w14:textId="77777777" w:rsidR="003A6610" w:rsidRDefault="003717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642" w:type="dxa"/>
            <w:vAlign w:val="center"/>
          </w:tcPr>
          <w:p w14:paraId="30EC592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8F0CE24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832152E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6A016B0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2FFD623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654A5545" w14:textId="77777777">
        <w:trPr>
          <w:trHeight w:hRule="exact" w:val="641"/>
        </w:trPr>
        <w:tc>
          <w:tcPr>
            <w:tcW w:w="734" w:type="dxa"/>
            <w:vAlign w:val="center"/>
          </w:tcPr>
          <w:p w14:paraId="7FB94946" w14:textId="77777777" w:rsidR="003A6610" w:rsidRDefault="003717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642" w:type="dxa"/>
            <w:vAlign w:val="center"/>
          </w:tcPr>
          <w:p w14:paraId="33E196F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951B5AA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D83428F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022BE5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406EBC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278251B4" w14:textId="77777777">
        <w:trPr>
          <w:trHeight w:hRule="exact" w:val="641"/>
        </w:trPr>
        <w:tc>
          <w:tcPr>
            <w:tcW w:w="734" w:type="dxa"/>
            <w:vAlign w:val="center"/>
          </w:tcPr>
          <w:p w14:paraId="2F668B68" w14:textId="77777777" w:rsidR="003A6610" w:rsidRDefault="003717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5121F64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81386BF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0912A0A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150C806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4D3B167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37C264D9" w14:textId="77777777">
        <w:trPr>
          <w:trHeight w:hRule="exact" w:val="641"/>
        </w:trPr>
        <w:tc>
          <w:tcPr>
            <w:tcW w:w="734" w:type="dxa"/>
            <w:vAlign w:val="center"/>
          </w:tcPr>
          <w:p w14:paraId="76D474D5" w14:textId="77777777" w:rsidR="003A6610" w:rsidRDefault="003717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41E60694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2835F62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AD3D623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B4F0E98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ABDD01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3488BB5F" w14:textId="77777777">
        <w:trPr>
          <w:trHeight w:hRule="exact" w:val="641"/>
        </w:trPr>
        <w:tc>
          <w:tcPr>
            <w:tcW w:w="734" w:type="dxa"/>
            <w:vAlign w:val="center"/>
          </w:tcPr>
          <w:p w14:paraId="43EDD018" w14:textId="77777777" w:rsidR="003A6610" w:rsidRDefault="003717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5C82F4FF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84AD9B0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5F8DEC66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FC73E14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B9DBCD7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55D52F80" w14:textId="77777777">
        <w:trPr>
          <w:trHeight w:hRule="exact" w:val="641"/>
        </w:trPr>
        <w:tc>
          <w:tcPr>
            <w:tcW w:w="734" w:type="dxa"/>
            <w:vAlign w:val="center"/>
          </w:tcPr>
          <w:p w14:paraId="58B7A9C3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79DD83AA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D9022E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9F679D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526EA3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CB20855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6647D423" w14:textId="77777777">
        <w:trPr>
          <w:trHeight w:hRule="exact" w:val="641"/>
        </w:trPr>
        <w:tc>
          <w:tcPr>
            <w:tcW w:w="734" w:type="dxa"/>
            <w:vAlign w:val="center"/>
          </w:tcPr>
          <w:p w14:paraId="6A71D410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1E935CA0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510F11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D75D0B2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DDD7C3E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774607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6EDFEF09" w14:textId="77777777">
        <w:trPr>
          <w:trHeight w:hRule="exact" w:val="641"/>
        </w:trPr>
        <w:tc>
          <w:tcPr>
            <w:tcW w:w="734" w:type="dxa"/>
            <w:vAlign w:val="center"/>
          </w:tcPr>
          <w:p w14:paraId="4D1709CF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6FC5CA69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9D2B31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74FA0A1D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4197A3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122143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201140EC" w14:textId="77777777">
        <w:trPr>
          <w:trHeight w:hRule="exact" w:val="641"/>
        </w:trPr>
        <w:tc>
          <w:tcPr>
            <w:tcW w:w="734" w:type="dxa"/>
            <w:vAlign w:val="center"/>
          </w:tcPr>
          <w:p w14:paraId="1A6E691A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39288D28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678685A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375D465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7F11B8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CF94359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38202617" w14:textId="77777777">
        <w:trPr>
          <w:trHeight w:hRule="exact" w:val="641"/>
        </w:trPr>
        <w:tc>
          <w:tcPr>
            <w:tcW w:w="734" w:type="dxa"/>
            <w:vAlign w:val="center"/>
          </w:tcPr>
          <w:p w14:paraId="1B13ADF0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4FECCDF3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2E12C90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70DF70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DE84FDA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3713B26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7E500111" w14:textId="77777777">
        <w:trPr>
          <w:trHeight w:hRule="exact" w:val="641"/>
        </w:trPr>
        <w:tc>
          <w:tcPr>
            <w:tcW w:w="734" w:type="dxa"/>
            <w:vAlign w:val="center"/>
          </w:tcPr>
          <w:p w14:paraId="56E072C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1FDC22F8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4DCCEF3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E2BB1B2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16E19F5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1FC3616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26B4B10D" w14:textId="77777777">
        <w:trPr>
          <w:trHeight w:hRule="exact" w:val="641"/>
        </w:trPr>
        <w:tc>
          <w:tcPr>
            <w:tcW w:w="734" w:type="dxa"/>
            <w:vAlign w:val="center"/>
          </w:tcPr>
          <w:p w14:paraId="49F95568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729B9A6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475EF64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4AE5FDF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192CB1E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D56C3F7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3CC26EE8" w14:textId="77777777">
        <w:trPr>
          <w:trHeight w:hRule="exact" w:val="641"/>
        </w:trPr>
        <w:tc>
          <w:tcPr>
            <w:tcW w:w="734" w:type="dxa"/>
            <w:vAlign w:val="center"/>
          </w:tcPr>
          <w:p w14:paraId="61727B92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57C3EB9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4A64223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5E38E1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4337687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1AE72F8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6B6ED6CF" w14:textId="77777777">
        <w:trPr>
          <w:trHeight w:hRule="exact" w:val="651"/>
        </w:trPr>
        <w:tc>
          <w:tcPr>
            <w:tcW w:w="734" w:type="dxa"/>
            <w:vAlign w:val="center"/>
          </w:tcPr>
          <w:p w14:paraId="2113BFD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2D5A94C7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8D333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CAA5484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2C5527E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E0C7684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4DC0531D" w14:textId="77777777" w:rsidR="003A6610" w:rsidRDefault="003A6610">
      <w:pPr>
        <w:pStyle w:val="a4"/>
        <w:rPr>
          <w:rFonts w:ascii="仿宋" w:eastAsia="仿宋" w:hAnsi="仿宋" w:cs="仿宋"/>
          <w:b/>
          <w:kern w:val="0"/>
          <w:sz w:val="24"/>
          <w:szCs w:val="24"/>
        </w:rPr>
      </w:pPr>
    </w:p>
    <w:p w14:paraId="235EAA39" w14:textId="72FD8DBA" w:rsidR="003A6610" w:rsidRDefault="003717D4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 w:val="24"/>
        </w:rPr>
        <w:t>注：</w:t>
      </w:r>
      <w:r w:rsidRPr="00C52F82">
        <w:rPr>
          <w:rFonts w:ascii="仿宋_GB2312" w:eastAsia="仿宋_GB2312" w:hAnsi="仿宋_GB2312" w:cs="仿宋_GB2312"/>
          <w:sz w:val="24"/>
        </w:rPr>
        <w:t>投标人提供2022年1月至今的类似项目业绩，每提供1份计2分，最高得10分；（需提供相关业绩合同及结算发票的扫描件）提供不完整的、未提供的均不计分。</w:t>
      </w:r>
      <w:bookmarkStart w:id="0" w:name="_GoBack"/>
      <w:bookmarkEnd w:id="0"/>
    </w:p>
    <w:sectPr w:rsidR="003A66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03717D4"/>
    <w:rsid w:val="003A6610"/>
    <w:rsid w:val="144D3D97"/>
    <w:rsid w:val="176417EE"/>
    <w:rsid w:val="22BD1158"/>
    <w:rsid w:val="23A60C89"/>
    <w:rsid w:val="2D0C5382"/>
    <w:rsid w:val="3AFE7D49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paragraph" w:styleId="a3">
    <w:name w:val="Body Text"/>
    <w:basedOn w:val="a"/>
    <w:next w:val="a"/>
    <w:qFormat/>
    <w:pPr>
      <w:jc w:val="center"/>
    </w:pPr>
  </w:style>
  <w:style w:type="paragraph" w:styleId="a4">
    <w:name w:val="footer"/>
    <w:basedOn w:val="a"/>
    <w:next w:val="a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Char1">
    <w:name w:val="Char1"/>
    <w:basedOn w:val="a"/>
    <w:qFormat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paragraph" w:styleId="a3">
    <w:name w:val="Body Text"/>
    <w:basedOn w:val="a"/>
    <w:next w:val="a"/>
    <w:qFormat/>
    <w:pPr>
      <w:jc w:val="center"/>
    </w:pPr>
  </w:style>
  <w:style w:type="paragraph" w:styleId="a4">
    <w:name w:val="footer"/>
    <w:basedOn w:val="a"/>
    <w:next w:val="a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Char1">
    <w:name w:val="Char1"/>
    <w:basedOn w:val="a"/>
    <w:qFormat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小怪兽</dc:creator>
  <cp:lastModifiedBy>郭淑婕</cp:lastModifiedBy>
  <cp:revision>2</cp:revision>
  <dcterms:created xsi:type="dcterms:W3CDTF">2024-09-11T08:38:00Z</dcterms:created>
  <dcterms:modified xsi:type="dcterms:W3CDTF">2025-07-09T08:36:00Z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