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" w:hAnsi="仿宋" w:eastAsia="仿宋" w:cs="仿宋"/>
          <w:b/>
          <w:bCs/>
          <w:color w:val="000000"/>
          <w:sz w:val="36"/>
          <w:szCs w:val="36"/>
        </w:rPr>
      </w:pPr>
      <w:r>
        <w:rPr>
          <w:rFonts w:hint="eastAsia" w:ascii="仿宋" w:hAnsi="仿宋" w:eastAsia="仿宋" w:cs="仿宋"/>
          <w:b/>
          <w:bCs/>
          <w:color w:val="000000"/>
          <w:sz w:val="44"/>
          <w:szCs w:val="44"/>
        </w:rPr>
        <w:t>西安财经大学图书馆2025年纸质资源采购项目</w:t>
      </w:r>
    </w:p>
    <w:p>
      <w:pPr>
        <w:jc w:val="center"/>
        <w:rPr>
          <w:rFonts w:hint="eastAsia" w:ascii="仿宋" w:hAnsi="仿宋" w:eastAsia="仿宋" w:cs="仿宋"/>
          <w:b/>
          <w:color w:val="000000"/>
          <w:sz w:val="44"/>
          <w:szCs w:val="44"/>
        </w:rPr>
      </w:pPr>
      <w:r>
        <w:rPr>
          <w:rFonts w:hint="eastAsia" w:ascii="仿宋" w:hAnsi="仿宋" w:eastAsia="仿宋" w:cs="仿宋"/>
          <w:b/>
          <w:color w:val="000000"/>
          <w:sz w:val="44"/>
          <w:szCs w:val="44"/>
        </w:rPr>
        <w:t>第  包</w:t>
      </w:r>
    </w:p>
    <w:p>
      <w:pPr>
        <w:pStyle w:val="3"/>
        <w:rPr>
          <w:rFonts w:hint="eastAsia" w:ascii="仿宋" w:hAnsi="仿宋" w:eastAsia="仿宋" w:cs="仿宋"/>
          <w:b/>
          <w:color w:val="000000"/>
          <w:sz w:val="44"/>
          <w:szCs w:val="44"/>
        </w:rPr>
      </w:pPr>
    </w:p>
    <w:p>
      <w:pPr>
        <w:pStyle w:val="4"/>
        <w:rPr>
          <w:rFonts w:hint="eastAsia" w:ascii="仿宋" w:hAnsi="仿宋" w:eastAsia="仿宋" w:cs="仿宋"/>
        </w:rPr>
      </w:pPr>
    </w:p>
    <w:p>
      <w:pPr>
        <w:jc w:val="center"/>
        <w:rPr>
          <w:rFonts w:hint="eastAsia" w:ascii="仿宋" w:hAnsi="仿宋" w:eastAsia="仿宋" w:cs="仿宋"/>
          <w:b/>
          <w:color w:val="000000"/>
          <w:sz w:val="36"/>
          <w:szCs w:val="36"/>
        </w:rPr>
      </w:pPr>
    </w:p>
    <w:p>
      <w:pPr>
        <w:jc w:val="center"/>
        <w:rPr>
          <w:rFonts w:hint="eastAsia" w:ascii="仿宋" w:hAnsi="仿宋" w:eastAsia="仿宋" w:cs="仿宋"/>
          <w:color w:val="000000"/>
          <w:sz w:val="36"/>
          <w:szCs w:val="36"/>
        </w:rPr>
      </w:pPr>
      <w:r>
        <w:rPr>
          <w:rFonts w:hint="eastAsia" w:ascii="仿宋" w:hAnsi="仿宋" w:eastAsia="仿宋" w:cs="仿宋"/>
          <w:b/>
          <w:color w:val="000000"/>
          <w:sz w:val="52"/>
          <w:szCs w:val="52"/>
        </w:rPr>
        <w:t>投 标 文 件</w:t>
      </w:r>
      <w:r>
        <w:rPr>
          <w:rFonts w:hint="eastAsia" w:ascii="仿宋" w:hAnsi="仿宋" w:eastAsia="仿宋" w:cs="仿宋"/>
          <w:b/>
          <w:color w:val="000000"/>
          <w:sz w:val="36"/>
          <w:szCs w:val="36"/>
        </w:rPr>
        <w:t xml:space="preserve"> </w:t>
      </w:r>
    </w:p>
    <w:p>
      <w:pPr>
        <w:tabs>
          <w:tab w:val="left" w:pos="2628"/>
        </w:tabs>
        <w:ind w:left="843"/>
        <w:jc w:val="left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  <w:t>项目编号：</w:t>
      </w:r>
    </w:p>
    <w:p>
      <w:pPr>
        <w:rPr>
          <w:rFonts w:hint="eastAsia" w:ascii="仿宋" w:hAnsi="仿宋" w:eastAsia="仿宋" w:cs="仿宋"/>
          <w:color w:val="000000"/>
          <w:sz w:val="44"/>
          <w:szCs w:val="44"/>
        </w:rPr>
      </w:pPr>
    </w:p>
    <w:p>
      <w:pPr>
        <w:jc w:val="center"/>
        <w:rPr>
          <w:rFonts w:hint="eastAsia" w:ascii="仿宋" w:hAnsi="仿宋" w:eastAsia="仿宋" w:cs="仿宋"/>
          <w:color w:val="000000"/>
          <w:sz w:val="44"/>
          <w:szCs w:val="44"/>
        </w:rPr>
      </w:pPr>
    </w:p>
    <w:p>
      <w:pPr>
        <w:jc w:val="center"/>
        <w:rPr>
          <w:rFonts w:hint="eastAsia" w:ascii="仿宋" w:hAnsi="仿宋" w:eastAsia="仿宋" w:cs="仿宋"/>
          <w:color w:val="000000"/>
          <w:sz w:val="44"/>
          <w:szCs w:val="44"/>
        </w:rPr>
      </w:pPr>
    </w:p>
    <w:p>
      <w:pPr>
        <w:rPr>
          <w:rFonts w:hint="eastAsia" w:ascii="仿宋" w:hAnsi="仿宋" w:eastAsia="仿宋" w:cs="仿宋"/>
          <w:color w:val="000000"/>
          <w:sz w:val="44"/>
          <w:szCs w:val="44"/>
        </w:rPr>
      </w:pPr>
    </w:p>
    <w:p>
      <w:pPr>
        <w:rPr>
          <w:rFonts w:hint="eastAsia" w:ascii="仿宋" w:hAnsi="仿宋" w:eastAsia="仿宋" w:cs="仿宋"/>
          <w:color w:val="000000"/>
          <w:sz w:val="44"/>
          <w:szCs w:val="44"/>
        </w:rPr>
      </w:pPr>
    </w:p>
    <w:p>
      <w:pPr>
        <w:jc w:val="center"/>
        <w:rPr>
          <w:rFonts w:hint="eastAsia" w:ascii="仿宋" w:hAnsi="仿宋" w:eastAsia="仿宋" w:cs="仿宋"/>
          <w:b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/>
          <w:color w:val="000000"/>
          <w:sz w:val="28"/>
          <w:szCs w:val="28"/>
        </w:rPr>
        <w:t>投标人名称：</w:t>
      </w:r>
      <w:r>
        <w:rPr>
          <w:rFonts w:hint="eastAsia" w:ascii="仿宋" w:hAnsi="仿宋" w:eastAsia="仿宋" w:cs="仿宋"/>
          <w:b/>
          <w:color w:val="000000"/>
          <w:sz w:val="28"/>
          <w:szCs w:val="28"/>
          <w:u w:val="single"/>
        </w:rPr>
        <w:t xml:space="preserve">                   </w:t>
      </w:r>
      <w:r>
        <w:rPr>
          <w:rFonts w:hint="eastAsia" w:ascii="仿宋" w:hAnsi="仿宋" w:eastAsia="仿宋" w:cs="仿宋"/>
          <w:b/>
          <w:color w:val="000000"/>
          <w:sz w:val="28"/>
          <w:szCs w:val="28"/>
        </w:rPr>
        <w:t>（盖公章）</w:t>
      </w:r>
      <w:bookmarkStart w:id="0" w:name="_GoBack"/>
      <w:bookmarkEnd w:id="0"/>
    </w:p>
    <w:p>
      <w:pPr>
        <w:ind w:firstLine="1265" w:firstLineChars="450"/>
        <w:rPr>
          <w:rFonts w:hint="eastAsia"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>法定代表人</w:t>
      </w:r>
    </w:p>
    <w:p>
      <w:pPr>
        <w:pStyle w:val="3"/>
        <w:autoSpaceDE/>
        <w:autoSpaceDN/>
        <w:adjustRightInd/>
        <w:ind w:firstLine="1265" w:firstLineChars="45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b/>
          <w:sz w:val="28"/>
          <w:szCs w:val="28"/>
        </w:rPr>
        <w:t>或授权委托人：</w:t>
      </w:r>
      <w:r>
        <w:rPr>
          <w:rFonts w:hint="eastAsia" w:ascii="仿宋" w:hAnsi="仿宋" w:eastAsia="仿宋" w:cs="仿宋"/>
          <w:b/>
          <w:sz w:val="28"/>
          <w:szCs w:val="28"/>
          <w:u w:val="single"/>
        </w:rPr>
        <w:t xml:space="preserve">                   （签字或盖章）</w:t>
      </w:r>
    </w:p>
    <w:p>
      <w:pPr>
        <w:jc w:val="center"/>
      </w:pPr>
      <w:r>
        <w:rPr>
          <w:rFonts w:hint="eastAsia" w:ascii="仿宋" w:hAnsi="仿宋" w:eastAsia="仿宋" w:cs="仿宋"/>
          <w:b/>
          <w:color w:val="000000"/>
          <w:sz w:val="28"/>
          <w:szCs w:val="28"/>
        </w:rPr>
        <w:t>日 期：</w:t>
      </w:r>
      <w:r>
        <w:rPr>
          <w:rFonts w:hint="eastAsia" w:ascii="仿宋" w:hAnsi="仿宋" w:eastAsia="仿宋" w:cs="仿宋"/>
          <w:b/>
          <w:color w:val="000000"/>
          <w:sz w:val="28"/>
          <w:szCs w:val="28"/>
          <w:u w:val="single"/>
        </w:rPr>
        <w:t xml:space="preserve">        </w:t>
      </w:r>
      <w:r>
        <w:rPr>
          <w:rFonts w:hint="eastAsia" w:ascii="仿宋" w:hAnsi="仿宋" w:eastAsia="仿宋" w:cs="仿宋"/>
          <w:b/>
          <w:color w:val="000000"/>
          <w:sz w:val="28"/>
          <w:szCs w:val="28"/>
        </w:rPr>
        <w:t>年</w:t>
      </w:r>
      <w:r>
        <w:rPr>
          <w:rFonts w:hint="eastAsia" w:ascii="仿宋" w:hAnsi="仿宋" w:eastAsia="仿宋" w:cs="仿宋"/>
          <w:b/>
          <w:color w:val="000000"/>
          <w:sz w:val="28"/>
          <w:szCs w:val="28"/>
          <w:u w:val="single"/>
        </w:rPr>
        <w:t xml:space="preserve">    </w:t>
      </w:r>
      <w:r>
        <w:rPr>
          <w:rFonts w:hint="eastAsia" w:ascii="仿宋" w:hAnsi="仿宋" w:eastAsia="仿宋" w:cs="仿宋"/>
          <w:b/>
          <w:color w:val="000000"/>
          <w:sz w:val="28"/>
          <w:szCs w:val="28"/>
        </w:rPr>
        <w:t>月</w:t>
      </w:r>
      <w:r>
        <w:rPr>
          <w:rFonts w:hint="eastAsia" w:ascii="仿宋" w:hAnsi="仿宋" w:eastAsia="仿宋" w:cs="仿宋"/>
          <w:b/>
          <w:color w:val="000000"/>
          <w:sz w:val="28"/>
          <w:szCs w:val="28"/>
          <w:u w:val="single"/>
        </w:rPr>
        <w:t xml:space="preserve">    </w:t>
      </w:r>
      <w:r>
        <w:rPr>
          <w:rFonts w:hint="eastAsia" w:ascii="仿宋" w:hAnsi="仿宋" w:eastAsia="仿宋" w:cs="仿宋"/>
          <w:b/>
          <w:color w:val="000000"/>
          <w:sz w:val="28"/>
          <w:szCs w:val="28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06C41A6"/>
    <w:rsid w:val="606C4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after="160" w:line="360" w:lineRule="auto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tabs>
        <w:tab w:val="left" w:pos="567"/>
      </w:tabs>
      <w:spacing w:before="120" w:line="22" w:lineRule="atLeast"/>
    </w:pPr>
    <w:rPr>
      <w:rFonts w:ascii="宋体" w:hAnsi="宋体"/>
    </w:rPr>
  </w:style>
  <w:style w:type="paragraph" w:styleId="3">
    <w:name w:val="Normal Indent"/>
    <w:basedOn w:val="1"/>
    <w:next w:val="4"/>
    <w:qFormat/>
    <w:uiPriority w:val="0"/>
    <w:pPr>
      <w:autoSpaceDE w:val="0"/>
      <w:autoSpaceDN w:val="0"/>
      <w:adjustRightInd w:val="0"/>
      <w:ind w:firstLine="420"/>
      <w:jc w:val="left"/>
    </w:pPr>
    <w:rPr>
      <w:rFonts w:ascii="宋体"/>
      <w:kern w:val="0"/>
      <w:szCs w:val="20"/>
    </w:rPr>
  </w:style>
  <w:style w:type="paragraph" w:styleId="4">
    <w:name w:val="toc 4"/>
    <w:basedOn w:val="1"/>
    <w:next w:val="1"/>
    <w:qFormat/>
    <w:uiPriority w:val="39"/>
    <w:pPr>
      <w:ind w:left="630"/>
      <w:jc w:val="left"/>
    </w:pPr>
    <w:rPr>
      <w:rFonts w:ascii="Calibri" w:hAnsi="Calibri" w:cs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Office_10.8.2.6837_F1E327BC-269C-435d-A152-05C5408002CA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2025-07-09T08:11:00Z</dcterms:created>
  <dc:creator>花干干</dc:creator>
  <cp:lastModifiedBy>花干干</cp:lastModifiedBy>
  <dcterms:modified xsi:type="dcterms:W3CDTF">2025-07-09T08:18:09Z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