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240" w:beforeLines="100" w:after="120" w:afterLines="50" w:line="510" w:lineRule="exact"/>
        <w:jc w:val="center"/>
        <w:rPr>
          <w:rFonts w:hint="eastAsia" w:ascii="仿宋" w:hAnsi="仿宋" w:eastAsia="仿宋" w:cs="仿宋"/>
          <w:b/>
          <w:color w:val="000000"/>
          <w:spacing w:val="4"/>
          <w:sz w:val="28"/>
          <w:szCs w:val="28"/>
        </w:rPr>
      </w:pPr>
      <w:r>
        <w:rPr>
          <w:rFonts w:hint="eastAsia" w:ascii="仿宋" w:hAnsi="仿宋" w:eastAsia="仿宋" w:cs="仿宋"/>
          <w:b/>
          <w:color w:val="000000"/>
          <w:spacing w:val="4"/>
          <w:sz w:val="28"/>
          <w:szCs w:val="28"/>
        </w:rPr>
        <w:t>技术偏离表</w:t>
      </w:r>
    </w:p>
    <w:p>
      <w:pPr>
        <w:rPr>
          <w:rFonts w:hint="eastAsia" w:ascii="仿宋" w:hAnsi="仿宋" w:eastAsia="仿宋" w:cs="仿宋"/>
          <w:color w:val="000000"/>
          <w:szCs w:val="21"/>
        </w:rPr>
      </w:pPr>
      <w:r>
        <w:rPr>
          <w:rFonts w:hint="eastAsia" w:ascii="仿宋" w:hAnsi="仿宋" w:eastAsia="仿宋" w:cs="仿宋"/>
          <w:b/>
          <w:color w:val="000000"/>
          <w:szCs w:val="21"/>
        </w:rPr>
        <w:t>项目名称：</w:t>
      </w:r>
      <w:r>
        <w:rPr>
          <w:rFonts w:hint="eastAsia" w:ascii="仿宋" w:hAnsi="仿宋" w:eastAsia="仿宋" w:cs="仿宋"/>
          <w:color w:val="000000"/>
          <w:szCs w:val="21"/>
          <w:u w:val="single"/>
        </w:rPr>
        <w:t xml:space="preserve">               </w:t>
      </w:r>
      <w:r>
        <w:rPr>
          <w:rFonts w:hint="eastAsia" w:ascii="仿宋" w:hAnsi="仿宋" w:eastAsia="仿宋" w:cs="仿宋"/>
          <w:color w:val="000000"/>
          <w:szCs w:val="21"/>
        </w:rPr>
        <w:t>（招标项目名称）</w:t>
      </w:r>
    </w:p>
    <w:tbl>
      <w:tblPr>
        <w:tblStyle w:val="4"/>
        <w:tblW w:w="942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8"/>
        <w:gridCol w:w="1037"/>
        <w:gridCol w:w="3456"/>
        <w:gridCol w:w="2768"/>
        <w:gridCol w:w="14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Cs w:val="21"/>
              </w:rPr>
              <w:t>序号</w:t>
            </w:r>
          </w:p>
        </w:tc>
        <w:tc>
          <w:tcPr>
            <w:tcW w:w="103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Cs w:val="21"/>
              </w:rPr>
              <w:t>名称</w:t>
            </w:r>
          </w:p>
        </w:tc>
        <w:tc>
          <w:tcPr>
            <w:tcW w:w="345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Cs w:val="21"/>
              </w:rPr>
              <w:t>招标要求</w:t>
            </w:r>
          </w:p>
        </w:tc>
        <w:tc>
          <w:tcPr>
            <w:tcW w:w="276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Cs w:val="21"/>
              </w:rPr>
              <w:t>投标规格</w:t>
            </w:r>
          </w:p>
        </w:tc>
        <w:tc>
          <w:tcPr>
            <w:tcW w:w="143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Cs w:val="21"/>
              </w:rPr>
              <w:t>偏离说明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szCs w:val="21"/>
              </w:rPr>
            </w:pPr>
          </w:p>
        </w:tc>
        <w:tc>
          <w:tcPr>
            <w:tcW w:w="103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szCs w:val="21"/>
              </w:rPr>
            </w:pPr>
          </w:p>
        </w:tc>
        <w:tc>
          <w:tcPr>
            <w:tcW w:w="345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szCs w:val="21"/>
              </w:rPr>
            </w:pPr>
          </w:p>
        </w:tc>
        <w:tc>
          <w:tcPr>
            <w:tcW w:w="276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szCs w:val="21"/>
              </w:rPr>
            </w:pPr>
          </w:p>
        </w:tc>
        <w:tc>
          <w:tcPr>
            <w:tcW w:w="143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szCs w:val="21"/>
              </w:rPr>
            </w:pPr>
          </w:p>
        </w:tc>
        <w:tc>
          <w:tcPr>
            <w:tcW w:w="103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szCs w:val="21"/>
              </w:rPr>
            </w:pPr>
          </w:p>
        </w:tc>
        <w:tc>
          <w:tcPr>
            <w:tcW w:w="345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szCs w:val="21"/>
              </w:rPr>
            </w:pPr>
          </w:p>
        </w:tc>
        <w:tc>
          <w:tcPr>
            <w:tcW w:w="276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szCs w:val="21"/>
              </w:rPr>
            </w:pPr>
          </w:p>
        </w:tc>
        <w:tc>
          <w:tcPr>
            <w:tcW w:w="143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szCs w:val="21"/>
              </w:rPr>
            </w:pPr>
          </w:p>
        </w:tc>
        <w:tc>
          <w:tcPr>
            <w:tcW w:w="103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szCs w:val="21"/>
              </w:rPr>
            </w:pPr>
          </w:p>
        </w:tc>
        <w:tc>
          <w:tcPr>
            <w:tcW w:w="345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szCs w:val="21"/>
              </w:rPr>
            </w:pPr>
          </w:p>
        </w:tc>
        <w:tc>
          <w:tcPr>
            <w:tcW w:w="276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szCs w:val="21"/>
              </w:rPr>
            </w:pPr>
          </w:p>
        </w:tc>
        <w:tc>
          <w:tcPr>
            <w:tcW w:w="143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szCs w:val="21"/>
              </w:rPr>
            </w:pPr>
          </w:p>
        </w:tc>
        <w:tc>
          <w:tcPr>
            <w:tcW w:w="103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szCs w:val="21"/>
              </w:rPr>
            </w:pPr>
          </w:p>
        </w:tc>
        <w:tc>
          <w:tcPr>
            <w:tcW w:w="345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szCs w:val="21"/>
              </w:rPr>
            </w:pPr>
          </w:p>
        </w:tc>
        <w:tc>
          <w:tcPr>
            <w:tcW w:w="276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szCs w:val="21"/>
              </w:rPr>
            </w:pPr>
          </w:p>
        </w:tc>
        <w:tc>
          <w:tcPr>
            <w:tcW w:w="143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szCs w:val="21"/>
              </w:rPr>
            </w:pPr>
          </w:p>
        </w:tc>
        <w:tc>
          <w:tcPr>
            <w:tcW w:w="103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szCs w:val="21"/>
              </w:rPr>
            </w:pPr>
          </w:p>
        </w:tc>
        <w:tc>
          <w:tcPr>
            <w:tcW w:w="345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szCs w:val="21"/>
              </w:rPr>
            </w:pPr>
          </w:p>
        </w:tc>
        <w:tc>
          <w:tcPr>
            <w:tcW w:w="276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szCs w:val="21"/>
              </w:rPr>
            </w:pPr>
          </w:p>
        </w:tc>
        <w:tc>
          <w:tcPr>
            <w:tcW w:w="143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szCs w:val="21"/>
              </w:rPr>
            </w:pPr>
          </w:p>
        </w:tc>
        <w:tc>
          <w:tcPr>
            <w:tcW w:w="103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szCs w:val="21"/>
              </w:rPr>
            </w:pPr>
          </w:p>
        </w:tc>
        <w:tc>
          <w:tcPr>
            <w:tcW w:w="345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szCs w:val="21"/>
              </w:rPr>
            </w:pPr>
          </w:p>
        </w:tc>
        <w:tc>
          <w:tcPr>
            <w:tcW w:w="276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szCs w:val="21"/>
              </w:rPr>
            </w:pPr>
          </w:p>
        </w:tc>
        <w:tc>
          <w:tcPr>
            <w:tcW w:w="143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szCs w:val="21"/>
              </w:rPr>
            </w:pPr>
          </w:p>
        </w:tc>
        <w:tc>
          <w:tcPr>
            <w:tcW w:w="103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szCs w:val="21"/>
              </w:rPr>
            </w:pPr>
          </w:p>
        </w:tc>
        <w:tc>
          <w:tcPr>
            <w:tcW w:w="345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szCs w:val="21"/>
              </w:rPr>
            </w:pPr>
          </w:p>
        </w:tc>
        <w:tc>
          <w:tcPr>
            <w:tcW w:w="276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szCs w:val="21"/>
              </w:rPr>
            </w:pPr>
          </w:p>
        </w:tc>
        <w:tc>
          <w:tcPr>
            <w:tcW w:w="143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szCs w:val="21"/>
              </w:rPr>
            </w:pPr>
          </w:p>
        </w:tc>
        <w:tc>
          <w:tcPr>
            <w:tcW w:w="103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szCs w:val="21"/>
              </w:rPr>
            </w:pPr>
          </w:p>
        </w:tc>
        <w:tc>
          <w:tcPr>
            <w:tcW w:w="345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szCs w:val="21"/>
              </w:rPr>
            </w:pPr>
          </w:p>
        </w:tc>
        <w:tc>
          <w:tcPr>
            <w:tcW w:w="276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szCs w:val="21"/>
              </w:rPr>
            </w:pPr>
          </w:p>
        </w:tc>
        <w:tc>
          <w:tcPr>
            <w:tcW w:w="143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szCs w:val="21"/>
              </w:rPr>
            </w:pPr>
          </w:p>
        </w:tc>
        <w:tc>
          <w:tcPr>
            <w:tcW w:w="103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szCs w:val="21"/>
              </w:rPr>
            </w:pPr>
          </w:p>
        </w:tc>
        <w:tc>
          <w:tcPr>
            <w:tcW w:w="345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szCs w:val="21"/>
              </w:rPr>
            </w:pPr>
          </w:p>
        </w:tc>
        <w:tc>
          <w:tcPr>
            <w:tcW w:w="276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szCs w:val="21"/>
              </w:rPr>
            </w:pPr>
          </w:p>
        </w:tc>
        <w:tc>
          <w:tcPr>
            <w:tcW w:w="143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szCs w:val="21"/>
              </w:rPr>
            </w:pPr>
          </w:p>
        </w:tc>
        <w:tc>
          <w:tcPr>
            <w:tcW w:w="103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szCs w:val="21"/>
              </w:rPr>
            </w:pPr>
          </w:p>
        </w:tc>
        <w:tc>
          <w:tcPr>
            <w:tcW w:w="345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szCs w:val="21"/>
              </w:rPr>
            </w:pPr>
          </w:p>
        </w:tc>
        <w:tc>
          <w:tcPr>
            <w:tcW w:w="276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szCs w:val="21"/>
              </w:rPr>
            </w:pPr>
          </w:p>
        </w:tc>
        <w:tc>
          <w:tcPr>
            <w:tcW w:w="143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szCs w:val="21"/>
              </w:rPr>
            </w:pPr>
          </w:p>
        </w:tc>
        <w:tc>
          <w:tcPr>
            <w:tcW w:w="103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szCs w:val="21"/>
              </w:rPr>
            </w:pPr>
          </w:p>
        </w:tc>
        <w:tc>
          <w:tcPr>
            <w:tcW w:w="345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szCs w:val="21"/>
              </w:rPr>
            </w:pPr>
          </w:p>
        </w:tc>
        <w:tc>
          <w:tcPr>
            <w:tcW w:w="276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szCs w:val="21"/>
              </w:rPr>
            </w:pPr>
          </w:p>
        </w:tc>
        <w:tc>
          <w:tcPr>
            <w:tcW w:w="143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szCs w:val="21"/>
              </w:rPr>
            </w:pPr>
          </w:p>
        </w:tc>
        <w:tc>
          <w:tcPr>
            <w:tcW w:w="103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szCs w:val="21"/>
              </w:rPr>
            </w:pPr>
          </w:p>
        </w:tc>
        <w:tc>
          <w:tcPr>
            <w:tcW w:w="345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szCs w:val="21"/>
              </w:rPr>
            </w:pPr>
          </w:p>
        </w:tc>
        <w:tc>
          <w:tcPr>
            <w:tcW w:w="276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szCs w:val="21"/>
              </w:rPr>
            </w:pPr>
          </w:p>
        </w:tc>
        <w:tc>
          <w:tcPr>
            <w:tcW w:w="143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szCs w:val="21"/>
              </w:rPr>
            </w:pPr>
          </w:p>
        </w:tc>
        <w:tc>
          <w:tcPr>
            <w:tcW w:w="103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szCs w:val="21"/>
              </w:rPr>
            </w:pPr>
          </w:p>
        </w:tc>
        <w:tc>
          <w:tcPr>
            <w:tcW w:w="345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szCs w:val="21"/>
              </w:rPr>
            </w:pPr>
          </w:p>
        </w:tc>
        <w:tc>
          <w:tcPr>
            <w:tcW w:w="276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szCs w:val="21"/>
              </w:rPr>
            </w:pPr>
          </w:p>
        </w:tc>
        <w:tc>
          <w:tcPr>
            <w:tcW w:w="143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szCs w:val="21"/>
              </w:rPr>
            </w:pPr>
          </w:p>
        </w:tc>
      </w:tr>
    </w:tbl>
    <w:p>
      <w:pPr>
        <w:snapToGrid w:val="0"/>
        <w:ind w:firstLine="420" w:firstLineChars="200"/>
        <w:rPr>
          <w:rFonts w:hint="eastAsia" w:ascii="仿宋" w:hAnsi="仿宋" w:eastAsia="仿宋" w:cs="仿宋"/>
          <w:color w:val="000000"/>
          <w:sz w:val="21"/>
          <w:szCs w:val="21"/>
        </w:rPr>
      </w:pPr>
      <w:r>
        <w:rPr>
          <w:rFonts w:hint="eastAsia" w:ascii="仿宋" w:hAnsi="仿宋" w:eastAsia="仿宋" w:cs="仿宋"/>
          <w:color w:val="000000"/>
          <w:sz w:val="21"/>
          <w:szCs w:val="21"/>
        </w:rPr>
        <w:t>注：1.逐条对应招标文件的“招标要求及技术参数”，认真填写本表。偏离情况填写：优于、等于或低于，偏离说明对偏离情况做出详细说明。2.后附相关证明材料。</w:t>
      </w:r>
    </w:p>
    <w:p>
      <w:pPr>
        <w:ind w:firstLine="420" w:firstLineChars="200"/>
        <w:jc w:val="right"/>
        <w:rPr>
          <w:rFonts w:hint="eastAsia" w:ascii="仿宋" w:hAnsi="仿宋" w:eastAsia="仿宋" w:cs="仿宋"/>
          <w:sz w:val="21"/>
          <w:szCs w:val="21"/>
          <w:u w:val="single"/>
        </w:rPr>
      </w:pPr>
      <w:r>
        <w:rPr>
          <w:rFonts w:hint="eastAsia" w:ascii="仿宋" w:hAnsi="仿宋" w:eastAsia="仿宋" w:cs="仿宋"/>
          <w:sz w:val="21"/>
          <w:szCs w:val="21"/>
        </w:rPr>
        <w:t>投标人名称：</w:t>
      </w:r>
      <w:r>
        <w:rPr>
          <w:rFonts w:hint="eastAsia" w:ascii="仿宋" w:hAnsi="仿宋" w:eastAsia="仿宋" w:cs="仿宋"/>
          <w:sz w:val="21"/>
          <w:szCs w:val="21"/>
          <w:u w:val="single"/>
        </w:rPr>
        <w:t xml:space="preserve">                       </w:t>
      </w:r>
      <w:r>
        <w:rPr>
          <w:rFonts w:hint="eastAsia" w:ascii="仿宋" w:hAnsi="仿宋" w:eastAsia="仿宋" w:cs="仿宋"/>
          <w:sz w:val="21"/>
          <w:szCs w:val="21"/>
        </w:rPr>
        <w:t>（盖公章）</w:t>
      </w:r>
    </w:p>
    <w:p>
      <w:pPr>
        <w:ind w:firstLine="420" w:firstLineChars="200"/>
        <w:jc w:val="right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法定代表人或授权委托人：</w:t>
      </w:r>
      <w:r>
        <w:rPr>
          <w:rFonts w:hint="eastAsia" w:ascii="仿宋" w:hAnsi="仿宋" w:eastAsia="仿宋" w:cs="仿宋"/>
          <w:bCs/>
          <w:sz w:val="21"/>
          <w:szCs w:val="21"/>
          <w:u w:val="single"/>
        </w:rPr>
        <w:t xml:space="preserve">       </w:t>
      </w:r>
      <w:r>
        <w:rPr>
          <w:rFonts w:hint="eastAsia" w:ascii="仿宋" w:hAnsi="仿宋" w:eastAsia="仿宋" w:cs="仿宋"/>
          <w:bCs/>
          <w:sz w:val="21"/>
          <w:szCs w:val="21"/>
        </w:rPr>
        <w:t>（签字或盖章）</w:t>
      </w:r>
      <w:r>
        <w:rPr>
          <w:rFonts w:hint="eastAsia" w:ascii="仿宋" w:hAnsi="仿宋" w:eastAsia="仿宋" w:cs="仿宋"/>
          <w:sz w:val="21"/>
          <w:szCs w:val="21"/>
        </w:rPr>
        <w:t xml:space="preserve">                           </w:t>
      </w:r>
    </w:p>
    <w:p>
      <w:pPr>
        <w:ind w:left="1"/>
        <w:jc w:val="right"/>
      </w:pPr>
      <w:r>
        <w:rPr>
          <w:rFonts w:hint="eastAsia" w:ascii="仿宋" w:hAnsi="仿宋" w:eastAsia="仿宋" w:cs="仿宋"/>
          <w:sz w:val="21"/>
          <w:szCs w:val="21"/>
        </w:rPr>
        <w:t xml:space="preserve"> 日     期：</w:t>
      </w:r>
      <w:r>
        <w:rPr>
          <w:rFonts w:hint="eastAsia" w:ascii="仿宋" w:hAnsi="仿宋" w:eastAsia="仿宋" w:cs="仿宋"/>
          <w:sz w:val="21"/>
          <w:szCs w:val="21"/>
          <w:u w:val="single"/>
        </w:rPr>
        <w:t xml:space="preserve">        </w:t>
      </w:r>
      <w:r>
        <w:rPr>
          <w:rFonts w:hint="eastAsia" w:ascii="仿宋" w:hAnsi="仿宋" w:eastAsia="仿宋" w:cs="仿宋"/>
          <w:sz w:val="21"/>
          <w:szCs w:val="21"/>
        </w:rPr>
        <w:t>年</w:t>
      </w:r>
      <w:r>
        <w:rPr>
          <w:rFonts w:hint="eastAsia" w:ascii="仿宋" w:hAnsi="仿宋" w:eastAsia="仿宋" w:cs="仿宋"/>
          <w:sz w:val="21"/>
          <w:szCs w:val="21"/>
          <w:u w:val="single"/>
        </w:rPr>
        <w:t xml:space="preserve">       </w:t>
      </w:r>
      <w:r>
        <w:rPr>
          <w:rFonts w:hint="eastAsia" w:ascii="仿宋" w:hAnsi="仿宋" w:eastAsia="仿宋" w:cs="仿宋"/>
          <w:sz w:val="21"/>
          <w:szCs w:val="21"/>
        </w:rPr>
        <w:t>月</w:t>
      </w:r>
      <w:r>
        <w:rPr>
          <w:rFonts w:hint="eastAsia" w:ascii="仿宋" w:hAnsi="仿宋" w:eastAsia="仿宋" w:cs="仿宋"/>
          <w:sz w:val="21"/>
          <w:szCs w:val="21"/>
          <w:u w:val="single"/>
        </w:rPr>
        <w:t xml:space="preserve">     </w:t>
      </w:r>
      <w:r>
        <w:rPr>
          <w:rFonts w:hint="eastAsia" w:ascii="仿宋" w:hAnsi="仿宋" w:eastAsia="仿宋" w:cs="仿宋"/>
          <w:sz w:val="21"/>
          <w:szCs w:val="21"/>
        </w:rPr>
        <w:t>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EA34BF"/>
    <w:rsid w:val="3FEA3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after="160" w:line="360" w:lineRule="auto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tabs>
        <w:tab w:val="left" w:pos="567"/>
      </w:tabs>
      <w:spacing w:before="120" w:line="22" w:lineRule="atLeast"/>
    </w:pPr>
    <w:rPr>
      <w:rFonts w:ascii="宋体" w:hAnsi="宋体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2025-07-09T08:24:00Z</dcterms:created>
  <dc:creator>花干干</dc:creator>
  <cp:lastModifiedBy>花干干</cp:lastModifiedBy>
  <dcterms:modified xsi:type="dcterms:W3CDTF">2025-07-09T08:24:36Z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