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203F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bookmarkStart w:id="0" w:name="_Toc31115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他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资料</w:t>
      </w:r>
      <w:bookmarkEnd w:id="0"/>
    </w:p>
    <w:p w14:paraId="4438D907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eastAsia="zh-CN"/>
        </w:rPr>
        <w:t>依据竞争性磋商文件要求，供应商认为有必要说明的其他内容。</w:t>
      </w:r>
    </w:p>
    <w:p w14:paraId="72613028"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eastAsia="zh-CN"/>
        </w:rPr>
        <w:t>其他可以证明供应商实力的文件。</w:t>
      </w:r>
    </w:p>
    <w:p w14:paraId="3AFD81E0">
      <w:pPr>
        <w:spacing w:line="500" w:lineRule="exact"/>
        <w:ind w:firstLine="562" w:firstLineChars="200"/>
        <w:jc w:val="lef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br w:type="page"/>
      </w:r>
      <w:bookmarkStart w:id="1" w:name="_GoBack"/>
      <w:bookmarkEnd w:id="1"/>
    </w:p>
    <w:p w14:paraId="5C088B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A035A6"/>
    <w:rsid w:val="5426121C"/>
    <w:rsid w:val="68E0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正文缩进1"/>
    <w:basedOn w:val="1"/>
    <w:qFormat/>
    <w:uiPriority w:val="0"/>
    <w:pPr>
      <w:ind w:firstLine="420" w:firstLineChars="2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906</Words>
  <Characters>924</Characters>
  <Lines>0</Lines>
  <Paragraphs>0</Paragraphs>
  <TotalTime>0</TotalTime>
  <ScaleCrop>false</ScaleCrop>
  <LinksUpToDate>false</LinksUpToDate>
  <CharactersWithSpaces>982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2025-07-18T04:22:00Z</dcterms:created>
  <dc:creator>17758</dc:creator>
  <cp:lastModifiedBy>着迷</cp:lastModifiedBy>
  <dcterms:modified xsi:type="dcterms:W3CDTF">2025-07-18T04:25:35Z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eyJoZGlkIjoiMzEwNTM5NzYwMDRjMzkwZTVkZjY2ODkwMGIxNGU0OTUiLCJ1c2VySWQiOiI0MzM4MTIyMDYifQ==</vt:lpwstr>
  </property>
  <property fmtid="{D5CDD505-2E9C-101B-9397-08002B2CF9AE}" pid="4" name="ICV">
    <vt:lpwstr>1339AC86E2ED4755828844A265CE3FCC_12</vt:lpwstr>
  </property>
</Properties>
</file>